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c68be2be843ec" w:history="1">
              <w:r>
                <w:rPr>
                  <w:rStyle w:val="Hyperlink"/>
                </w:rPr>
                <w:t>2025-2031年智能IC卡锁行业发展调研及市场前景分析报告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c68be2be843ec" w:history="1">
              <w:r>
                <w:rPr>
                  <w:rStyle w:val="Hyperlink"/>
                </w:rPr>
                <w:t>2025-2031年智能IC卡锁行业发展调研及市场前景分析报告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c68be2be843ec" w:history="1">
                <w:r>
                  <w:rPr>
                    <w:rStyle w:val="Hyperlink"/>
                  </w:rPr>
                  <w:t>https://www.20087.com/2011-06/R_2011_2016nianzhinengkasuoxingyexiang.html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IC卡锁作为现代化安全管理系统的重要组成部分，近年来随着物联网技术的发展和安全需求的提升，其功能和应用场景不断扩展。目前市场上的智能IC卡锁不仅具备基本的门禁控制功能，还集成了多种先进技术，如生物识别、远程控制以及智能报警等功能，大大提升了使用便捷性和安全性。此外，随着云计算和大数据技术的应用，智能IC卡锁可以实现云端管理和数据分析，为企业提供了更加高效的安全解决方案。同时，为了适应不同的使用场景，智能IC卡锁的设计也在不断优化，使其在美观度和耐用性方面都有所增强。</w:t>
      </w:r>
      <w:r>
        <w:rPr>
          <w:rFonts w:hint="eastAsia"/>
        </w:rPr>
        <w:br/>
      </w:r>
      <w:r>
        <w:rPr>
          <w:rFonts w:hint="eastAsia"/>
        </w:rPr>
        <w:t>　　未来，智能IC卡锁的发展将更加聚焦于智能化与定制化。一方面，随着5G网络的普及和边缘计算技术的进步，智能IC卡锁将具备更快的数据处理能力和更低的延迟，能够实时响应用户的操作并做出快速反应。另一方面，随着个性化需求的增长，智能IC卡锁将提供更多定制化的服务选项，比如根据用户的具体需求来设计外观和功能，甚至可以通过机器学习技术来预测用户的习惯，从而提供更加个性化的体验。此外，随着智能家居市场的快速发展，智能IC卡锁也将成为智慧家庭生态系统中的重要一环，与其他智能家居设备无缝连接，共同构建更加智能的生活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c68be2be843ec" w:history="1">
        <w:r>
          <w:rPr>
            <w:rStyle w:val="Hyperlink"/>
          </w:rPr>
          <w:t>2025-2031年智能IC卡锁行业发展调研及市场前景分析报告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智能IC卡锁市场监测，对智能IC卡锁行业的发展现状、市场规模、需求动态、进出口情况、产业链结构、区域分布、竞争格局以及智能IC卡锁行业风险和投资机会进行了深入分析。报告详细阐述了智能IC卡锁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中国智能IC卡锁行业发展环境</w:t>
      </w:r>
      <w:r>
        <w:rPr>
          <w:rFonts w:hint="eastAsia"/>
        </w:rPr>
        <w:br/>
      </w:r>
      <w:r>
        <w:rPr>
          <w:rFonts w:hint="eastAsia"/>
        </w:rPr>
        <w:t>　　第一节 智能IC卡锁行业及属性分析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中国智能IC卡锁生产现状分析</w:t>
      </w:r>
      <w:r>
        <w:rPr>
          <w:rFonts w:hint="eastAsia"/>
        </w:rPr>
        <w:br/>
      </w:r>
      <w:r>
        <w:rPr>
          <w:rFonts w:hint="eastAsia"/>
        </w:rPr>
        <w:t>　　第一节 智能IC卡锁行业总体规模</w:t>
      </w:r>
      <w:r>
        <w:rPr>
          <w:rFonts w:hint="eastAsia"/>
        </w:rPr>
        <w:br/>
      </w:r>
      <w:r>
        <w:rPr>
          <w:rFonts w:hint="eastAsia"/>
        </w:rPr>
        <w:t>　　第一节 智能IC卡锁产能概况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智能IC卡锁市场容量概况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智能IC卡锁产业的生命周期分析</w:t>
      </w:r>
      <w:r>
        <w:rPr>
          <w:rFonts w:hint="eastAsia"/>
        </w:rPr>
        <w:br/>
      </w:r>
      <w:r>
        <w:rPr>
          <w:rFonts w:hint="eastAsia"/>
        </w:rPr>
        <w:t>　　第五节 智能IC卡锁产业供需情况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2025年中国智能IC卡锁市场供需监测分析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2025年中国智能IC卡锁市场竞争格局与厂商市场竞争力评价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我国智能IC卡锁行业供需状况分析</w:t>
      </w:r>
      <w:r>
        <w:rPr>
          <w:rFonts w:hint="eastAsia"/>
        </w:rPr>
        <w:br/>
      </w:r>
      <w:r>
        <w:rPr>
          <w:rFonts w:hint="eastAsia"/>
        </w:rPr>
        <w:t>　　第一节 智能IC卡锁行业市场需求分析</w:t>
      </w:r>
      <w:r>
        <w:rPr>
          <w:rFonts w:hint="eastAsia"/>
        </w:rPr>
        <w:br/>
      </w:r>
      <w:r>
        <w:rPr>
          <w:rFonts w:hint="eastAsia"/>
        </w:rPr>
        <w:t>　　第二节 智能IC卡锁行业供给能力分析</w:t>
      </w:r>
      <w:r>
        <w:rPr>
          <w:rFonts w:hint="eastAsia"/>
        </w:rPr>
        <w:br/>
      </w:r>
      <w:r>
        <w:rPr>
          <w:rFonts w:hint="eastAsia"/>
        </w:rPr>
        <w:t>　　第三节 智能IC卡锁行业进出口贸易分析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智能IC卡锁行业竞争绩效分析</w:t>
      </w:r>
      <w:r>
        <w:rPr>
          <w:rFonts w:hint="eastAsia"/>
        </w:rPr>
        <w:br/>
      </w:r>
      <w:r>
        <w:rPr>
          <w:rFonts w:hint="eastAsia"/>
        </w:rPr>
        <w:t>　　第一节 智能IC卡锁行业总体效益水平分析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智能IC卡锁行业产业集中度分析</w:t>
      </w:r>
      <w:r>
        <w:rPr>
          <w:rFonts w:hint="eastAsia"/>
        </w:rPr>
        <w:br/>
      </w:r>
      <w:r>
        <w:rPr>
          <w:rFonts w:hint="eastAsia"/>
        </w:rPr>
        <w:t>　　第三节 智能IC卡锁行业不同所有制企业绩效分析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智能IC卡锁行业不同规模企业绩效分析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智能IC卡锁市场分销体系分析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2025年智能IC卡锁市场发展前景预测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我国智能IC卡锁行业投融资分析</w:t>
      </w:r>
      <w:r>
        <w:rPr>
          <w:rFonts w:hint="eastAsia"/>
        </w:rPr>
        <w:br/>
      </w:r>
      <w:r>
        <w:rPr>
          <w:rFonts w:hint="eastAsia"/>
        </w:rPr>
        <w:t>　　第一节 我国智能IC卡锁行业企业所有制状况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我国智能IC卡锁行业外资进入状况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我国智能IC卡锁行业合作与并购</w:t>
      </w:r>
      <w:r>
        <w:rPr>
          <w:rFonts w:hint="eastAsia"/>
        </w:rPr>
        <w:br/>
      </w:r>
      <w:r>
        <w:rPr>
          <w:rFonts w:hint="eastAsia"/>
        </w:rPr>
        <w:t>　　第四节 我国智能IC卡锁行业投资体制分析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我国智能IC卡锁行业资本市场融资分析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智能IC卡锁产业投资策略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智能IC卡锁企业发展调研分析</w:t>
      </w:r>
      <w:r>
        <w:rPr>
          <w:rFonts w:hint="eastAsia"/>
        </w:rPr>
        <w:br/>
      </w:r>
      <w:r>
        <w:rPr>
          <w:rFonts w:hint="eastAsia"/>
        </w:rPr>
        <w:t>　　第一节 智能IC卡锁企业（一）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智能IC卡锁企业（二）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智能IC卡锁企业（三）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智能IC卡锁企业（四）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智能IC卡锁企业（五）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智能IC卡锁企业（六）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2025年中国智能IC卡锁产业投资分析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智能IC卡锁相关产业2024年走势分析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智能IC卡锁行业成长能力及稳定性分析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智能IC卡锁行业生命周期分析</w:t>
      </w:r>
      <w:r>
        <w:rPr>
          <w:rFonts w:hint="eastAsia"/>
        </w:rPr>
        <w:br/>
      </w:r>
      <w:r>
        <w:rPr>
          <w:rFonts w:hint="eastAsia"/>
        </w:rPr>
        <w:t>　　第二节 智能IC卡锁行业增长性与波动性分析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智能IC卡锁行业集中程度分析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智能IC卡锁行业风险趋势分析与对策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智能IC卡锁行业风险分析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智能IC卡锁行业投资风险及控制策略分析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一、2025-2031年智能IC卡锁行业市场风险及控制策略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二、2025-2031年智能IC卡锁行业政策风险及控制策略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三、2025-2031年智能IC卡锁行业经营风险及控制策略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四、2025-2031年智能IC卡锁同业竞争风险及控制策略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五、2025-2031年智能IC卡锁行业其他风险及控制策略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智能IC卡锁产业投资风险</w:t>
      </w:r>
      <w:r>
        <w:rPr>
          <w:rFonts w:hint="eastAsia"/>
        </w:rPr>
        <w:br/>
      </w:r>
      <w:r>
        <w:rPr>
          <w:rFonts w:hint="eastAsia"/>
        </w:rPr>
        <w:t>　　第一节 智能IC卡锁行业宏观调控风险</w:t>
      </w:r>
      <w:r>
        <w:rPr>
          <w:rFonts w:hint="eastAsia"/>
        </w:rPr>
        <w:br/>
      </w:r>
      <w:r>
        <w:rPr>
          <w:rFonts w:hint="eastAsia"/>
        </w:rPr>
        <w:t>　　第二节 智能IC卡锁行业竞争风险</w:t>
      </w:r>
      <w:r>
        <w:rPr>
          <w:rFonts w:hint="eastAsia"/>
        </w:rPr>
        <w:br/>
      </w:r>
      <w:r>
        <w:rPr>
          <w:rFonts w:hint="eastAsia"/>
        </w:rPr>
        <w:t>　　第三节 智能IC卡锁行业供需波动风险</w:t>
      </w:r>
      <w:r>
        <w:rPr>
          <w:rFonts w:hint="eastAsia"/>
        </w:rPr>
        <w:br/>
      </w:r>
      <w:r>
        <w:rPr>
          <w:rFonts w:hint="eastAsia"/>
        </w:rPr>
        <w:t>　　第四节 智能IC卡锁行业技术创新风险</w:t>
      </w:r>
      <w:r>
        <w:rPr>
          <w:rFonts w:hint="eastAsia"/>
        </w:rPr>
        <w:br/>
      </w:r>
      <w:r>
        <w:rPr>
          <w:rFonts w:hint="eastAsia"/>
        </w:rPr>
        <w:t>　　第五节 智能IC卡锁行业经营管理风险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2025-2031年中国智能IC卡锁行业发展趋势研究分析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2025-2031年智能IC卡锁行业国际市场预测</w:t>
      </w:r>
      <w:r>
        <w:rPr>
          <w:rFonts w:hint="eastAsia"/>
        </w:rPr>
        <w:br/>
      </w:r>
      <w:r>
        <w:rPr>
          <w:rFonts w:hint="eastAsia"/>
        </w:rPr>
        <w:t>　　　　一、智能IC卡锁行业产能预测</w:t>
      </w:r>
      <w:r>
        <w:rPr>
          <w:rFonts w:hint="eastAsia"/>
        </w:rPr>
        <w:br/>
      </w:r>
      <w:r>
        <w:rPr>
          <w:rFonts w:hint="eastAsia"/>
        </w:rPr>
        <w:t>　　　　二、智能IC卡锁行业市场需求前景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中国智能IC卡锁行业发展趋势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2025-2031年智能IC卡锁行业中国市场预测</w:t>
      </w:r>
      <w:r>
        <w:rPr>
          <w:rFonts w:hint="eastAsia"/>
        </w:rPr>
        <w:br/>
      </w:r>
      <w:r>
        <w:rPr>
          <w:rFonts w:hint="eastAsia"/>
        </w:rPr>
        <w:t>　　　　一、智能IC卡锁行业产能预测</w:t>
      </w:r>
      <w:r>
        <w:rPr>
          <w:rFonts w:hint="eastAsia"/>
        </w:rPr>
        <w:br/>
      </w:r>
      <w:r>
        <w:rPr>
          <w:rFonts w:hint="eastAsia"/>
        </w:rPr>
        <w:t>　　　　二、智能IC卡锁行业市场需求前景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智能IC卡锁行业投资机会分析研究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2025-2031年智能IC卡锁行业主要区域投资机会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2025-2031年智能IC卡锁行业出口市场投资机会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[中-智林-]2025-2031年智能IC卡锁行业企业的多元化投资机会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智能IC卡锁行业类别</w:t>
      </w:r>
      <w:r>
        <w:rPr>
          <w:rFonts w:hint="eastAsia"/>
        </w:rPr>
        <w:br/>
      </w:r>
      <w:r>
        <w:rPr>
          <w:rFonts w:hint="eastAsia"/>
        </w:rPr>
        <w:t>　　图表 智能IC卡锁行业产业链调研</w:t>
      </w:r>
      <w:r>
        <w:rPr>
          <w:rFonts w:hint="eastAsia"/>
        </w:rPr>
        <w:br/>
      </w:r>
      <w:r>
        <w:rPr>
          <w:rFonts w:hint="eastAsia"/>
        </w:rPr>
        <w:t>　　图表 智能IC卡锁行业现状</w:t>
      </w:r>
      <w:r>
        <w:rPr>
          <w:rFonts w:hint="eastAsia"/>
        </w:rPr>
        <w:br/>
      </w:r>
      <w:r>
        <w:rPr>
          <w:rFonts w:hint="eastAsia"/>
        </w:rPr>
        <w:t>　　图表 智能IC卡锁行业标准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2019-2024年中国智能IC卡锁行业市场规模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2024年中国智能IC卡锁行业产能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2019-2024年中国智能IC卡锁行业产量统计</w:t>
      </w:r>
      <w:r>
        <w:rPr>
          <w:rFonts w:hint="eastAsia"/>
        </w:rPr>
        <w:br/>
      </w:r>
      <w:r>
        <w:rPr>
          <w:rFonts w:hint="eastAsia"/>
        </w:rPr>
        <w:t>　　图表 智能IC卡锁行业动态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2019-2024年中国智能IC卡锁市场需求量</w:t>
      </w:r>
      <w:r>
        <w:rPr>
          <w:rFonts w:hint="eastAsia"/>
        </w:rPr>
        <w:br/>
      </w:r>
      <w:r>
        <w:rPr>
          <w:rFonts w:hint="eastAsia"/>
        </w:rPr>
        <w:t>　　图表 2024年中国智能IC卡锁行业需求区域调研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2019-2024年中国智能IC卡锁行情</w:t>
      </w:r>
      <w:r>
        <w:rPr>
          <w:rFonts w:hint="eastAsia"/>
        </w:rPr>
        <w:br/>
      </w:r>
      <w:r>
        <w:rPr>
          <w:rFonts w:hint="eastAsia"/>
        </w:rPr>
        <w:t>　　图表 2019-2024年中国智能IC卡锁价格走势图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2019-2024年中国智能IC卡锁行业销售收入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2019-2024年中国智能IC卡锁行业盈利情况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2019-2024年中国智能IC卡锁行业利润总额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2019-2024年中国智能IC卡锁进口统计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2019-2024年中国智能IC卡锁出口统计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2019-2024年中国智能IC卡锁行业企业数量统计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**地区智能IC卡锁市场规模</w:t>
      </w:r>
      <w:r>
        <w:rPr>
          <w:rFonts w:hint="eastAsia"/>
        </w:rPr>
        <w:br/>
      </w:r>
      <w:r>
        <w:rPr>
          <w:rFonts w:hint="eastAsia"/>
        </w:rPr>
        <w:t>　　图表 **地区智能IC卡锁行业市场需求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**地区智能IC卡锁市场调研</w:t>
      </w:r>
      <w:r>
        <w:rPr>
          <w:rFonts w:hint="eastAsia"/>
        </w:rPr>
        <w:br/>
      </w:r>
      <w:r>
        <w:rPr>
          <w:rFonts w:hint="eastAsia"/>
        </w:rPr>
        <w:t>　　图表 **地区智能IC卡锁行业市场需求分析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**地区智能IC卡锁市场规模</w:t>
      </w:r>
      <w:r>
        <w:rPr>
          <w:rFonts w:hint="eastAsia"/>
        </w:rPr>
        <w:br/>
      </w:r>
      <w:r>
        <w:rPr>
          <w:rFonts w:hint="eastAsia"/>
        </w:rPr>
        <w:t>　　图表 **地区智能IC卡锁行业市场需求</w:t>
      </w:r>
      <w:r>
        <w:rPr>
          <w:rFonts w:hint="eastAsia"/>
        </w:rPr>
        <w:br/>
      </w:r>
      <w:r>
        <w:rPr>
          <w:rFonts w:hint="eastAsia"/>
        </w:rPr>
        <w:t>　　图表 **地区智能IC卡锁市场调研</w:t>
      </w:r>
      <w:r>
        <w:rPr>
          <w:rFonts w:hint="eastAsia"/>
        </w:rPr>
        <w:br/>
      </w:r>
      <w:r>
        <w:rPr>
          <w:rFonts w:hint="eastAsia"/>
        </w:rPr>
        <w:t>　　图表 **地区智能IC卡锁行业市场需求分析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智能IC卡锁行业竞争对手分析</w:t>
      </w:r>
      <w:r>
        <w:rPr>
          <w:rFonts w:hint="eastAsia"/>
        </w:rPr>
        <w:br/>
      </w:r>
      <w:r>
        <w:rPr>
          <w:rFonts w:hint="eastAsia"/>
        </w:rPr>
        <w:t>　　图表 智能IC卡锁重点企业（一）基本信息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智能IC卡锁重点企业（一）经营情况分析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智能IC卡锁重点企业（一）主要经济指标情况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智能IC卡锁重点企业（二）经营情况分析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智能IC卡锁重点企业（二）主要经济指标情况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智能IC卡锁重点企业（三）经营情况分析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智能IC卡锁重点企业（三）主要经济指标情况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智能IC卡锁重点企业（三）成长能力情况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2025-2031年中国智能IC卡锁行业产能预测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2025-2031年中国智能IC卡锁行业市场规模预测</w:t>
      </w:r>
      <w:r>
        <w:rPr>
          <w:rFonts w:hint="eastAsia"/>
        </w:rPr>
        <w:br/>
      </w:r>
      <w:r>
        <w:rPr>
          <w:rFonts w:hint="eastAsia"/>
        </w:rPr>
        <w:t>　　图表 智能IC卡锁行业准入条件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2025-2031年中国智能IC卡锁行业信息化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2025-2031年中国智能IC卡锁行业风险分析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2025-2031年中国智能IC卡锁行业发展趋势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2025-2031年中国智能IC卡锁市场前景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c68be2be843ec" w:history="1">
        <w:r>
          <w:rPr>
            <w:rStyle w:val="Hyperlink"/>
          </w:rPr>
          <w:t>2025-2031年智能IC卡锁行业发展调研及市场前景分析报告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c68be2be843ec" w:history="1">
        <w:r>
          <w:rPr>
            <w:rStyle w:val="Hyperlink"/>
          </w:rPr>
          <w:t>https://www.20087.com/2011-06/R_2011_2016nianzhinengkasuoxingyexiang.html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热点：智能IC卡锁怎么设置、家门智能锁的ic卡怎么配、智能锁ic卡通用吗?、智能锁的ic卡能复制吗、智能锁card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7b0b454b44e1e" w:history="1">
      <w:r>
        <w:rPr>
          <w:rStyle w:val="Hyperlink"/>
        </w:rPr>
        <w:t>2025-2031年智能IC卡锁行业发展调研及市场前景分析报告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zhinengkasuoxingyexiang.html" TargetMode="External" Id="Rd1fc68be2be8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zhinengkasuoxingyexiang.html" TargetMode="External" Id="Rc6b7b0b454b44e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2024-08-24T02:12:00Z</dcterms:created>
  <dcterms:modified xsi:type="dcterms:W3CDTF">2024-08-24T03:12:00Z</dcterms:modified>
  <dc:subject>2025-2031年智能IC卡锁行业发展调研及市场前景分析报告</dc:subject>
  <dc:title>2025-2031年智能IC卡锁行业发展调研及市场前景分析报告</dc:title>
  <cp:keywords>2025-2031年智能IC卡锁行业发展调研及市场前景分析报告</cp:keywords>
  <dc:description>2025-2031年智能IC卡锁行业发展调研及市场前景分析报告</dc:description>
</cp:coreProperties>
</file>