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b48c13a104e71" w:history="1">
              <w:r>
                <w:rPr>
                  <w:rStyle w:val="Hyperlink"/>
                </w:rPr>
                <w:t>2025-2031年ESD-POM板材行业发展调研及市场前景分析报告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b48c13a104e71" w:history="1">
              <w:r>
                <w:rPr>
                  <w:rStyle w:val="Hyperlink"/>
                </w:rPr>
                <w:t>2025-2031年ESD-POM板材行业发展调研及市场前景分析报告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b48c13a104e71" w:history="1">
                <w:r>
                  <w:rPr>
                    <w:rStyle w:val="Hyperlink"/>
                  </w:rPr>
                  <w:t>https://www.20087.com/2011-06/R_2011_2016nian_bancaixingyexiangmudia.html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D-POM（静电放电聚甲醛）板材是一种具有防静电性能的工程塑料，广泛应用于电子、半导体、医疗设备等行业。这类板材可以在保持POM材料原有优异机械性能的基础上，有效防止静电积累，避免对敏感电子元件造成损害。随着电子产品的小型化、精密化趋势，对于防静电材料的需求日益增加，ESD-POM板材因此获得了市场的广泛关注。</w:t>
      </w:r>
      <w:r>
        <w:rPr>
          <w:rFonts w:hint="eastAsia"/>
        </w:rPr>
        <w:br/>
      </w:r>
      <w:r>
        <w:rPr>
          <w:rFonts w:hint="eastAsia"/>
        </w:rPr>
        <w:t>　　未来，ESD-POM板材的发展将聚焦于提升材料的综合性能和拓宽应用范围。随着纳米技术的应用，未来可能开发出具有更高防静电效果的ESD-POM板材，以满足更严格的防静电要求。此外，随着5G通信技术的普及，ESD-POM板材在高频信号传输设备中的应用也将增多。同时，为了适应可持续发展的要求，开发环保型ESD-POM板材将是未来研究的重点方向之一。然而，如何确保材料在长期使用过程中的稳定性和可靠性，将是需要攻克的技术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b48c13a104e71" w:history="1">
        <w:r>
          <w:rPr>
            <w:rStyle w:val="Hyperlink"/>
          </w:rPr>
          <w:t>2025-2031年ESD-POM板材行业发展调研及市场前景分析报告</w:t>
        </w:r>
      </w:hyperlink>
      <w:r>
        <w:rPr>
          <w:rFonts w:hint="eastAsia"/>
        </w:rPr>
        <w:t>》基于多年的行业研究经验和丰富的数据资源，深入剖析了ESD-POM板材产业链的整体结构。ESD-POM板材报告详细分析了ESD-POM板材市场规模与需求，探讨了价格动态，并客观呈现了行业现状。同时，科学预测了ESD-POM板材市场前景及发展趋势，聚焦ESD-POM板材重点企业，全面评估了市场竞争、集中度及品牌影响力。此外，ESD-POM板材报告还进一步细分了市场，揭示了ESD-POM板材各细分领域的增长潜力。ESD-POM板材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中国ESD-POM板材行业发展环境</w:t>
      </w:r>
      <w:r>
        <w:rPr>
          <w:rFonts w:hint="eastAsia"/>
        </w:rPr>
        <w:br/>
      </w:r>
      <w:r>
        <w:rPr>
          <w:rFonts w:hint="eastAsia"/>
        </w:rPr>
        <w:t>　　第一节 ESD-POM板材行业及属性分析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中国ESD-POM板材生产现状分析</w:t>
      </w:r>
      <w:r>
        <w:rPr>
          <w:rFonts w:hint="eastAsia"/>
        </w:rPr>
        <w:br/>
      </w:r>
      <w:r>
        <w:rPr>
          <w:rFonts w:hint="eastAsia"/>
        </w:rPr>
        <w:t>　　第一节 ESD-POM板材行业总体规模</w:t>
      </w:r>
      <w:r>
        <w:rPr>
          <w:rFonts w:hint="eastAsia"/>
        </w:rPr>
        <w:br/>
      </w:r>
      <w:r>
        <w:rPr>
          <w:rFonts w:hint="eastAsia"/>
        </w:rPr>
        <w:t>　　第一节 ESD-POM板材产能概况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ESD-POM板材市场容量概况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ESD-POM板材产业的生命周期分析</w:t>
      </w:r>
      <w:r>
        <w:rPr>
          <w:rFonts w:hint="eastAsia"/>
        </w:rPr>
        <w:br/>
      </w:r>
      <w:r>
        <w:rPr>
          <w:rFonts w:hint="eastAsia"/>
        </w:rPr>
        <w:t>　　第五节 ESD-POM板材产业供需情况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2025年中国ESD-POM板材市场供需监测分析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2025年中国ESD-POM板材市场竞争格局与厂商市场竞争力评价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我国ESD-POM板材行业供需状况分析</w:t>
      </w:r>
      <w:r>
        <w:rPr>
          <w:rFonts w:hint="eastAsia"/>
        </w:rPr>
        <w:br/>
      </w:r>
      <w:r>
        <w:rPr>
          <w:rFonts w:hint="eastAsia"/>
        </w:rPr>
        <w:t>　　第一节 ESD-POM板材行业市场需求分析</w:t>
      </w:r>
      <w:r>
        <w:rPr>
          <w:rFonts w:hint="eastAsia"/>
        </w:rPr>
        <w:br/>
      </w:r>
      <w:r>
        <w:rPr>
          <w:rFonts w:hint="eastAsia"/>
        </w:rPr>
        <w:t>　　第二节 ESD-POM板材行业供给能力分析</w:t>
      </w:r>
      <w:r>
        <w:rPr>
          <w:rFonts w:hint="eastAsia"/>
        </w:rPr>
        <w:br/>
      </w:r>
      <w:r>
        <w:rPr>
          <w:rFonts w:hint="eastAsia"/>
        </w:rPr>
        <w:t>　　第三节 ESD-POM板材行业进出口贸易分析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ESD-POM板材行业竞争绩效分析</w:t>
      </w:r>
      <w:r>
        <w:rPr>
          <w:rFonts w:hint="eastAsia"/>
        </w:rPr>
        <w:br/>
      </w:r>
      <w:r>
        <w:rPr>
          <w:rFonts w:hint="eastAsia"/>
        </w:rPr>
        <w:t>　　第一节 ESD-POM板材行业总体效益水平分析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ESD-POM板材行业产业集中度分析</w:t>
      </w:r>
      <w:r>
        <w:rPr>
          <w:rFonts w:hint="eastAsia"/>
        </w:rPr>
        <w:br/>
      </w:r>
      <w:r>
        <w:rPr>
          <w:rFonts w:hint="eastAsia"/>
        </w:rPr>
        <w:t>　　第三节 ESD-POM板材行业不同所有制企业绩效分析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ESD-POM板材行业不同规模企业绩效分析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ESD-POM板材市场分销体系分析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2025年ESD-POM板材市场发展前景预测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我国ESD-POM板材行业投融资分析</w:t>
      </w:r>
      <w:r>
        <w:rPr>
          <w:rFonts w:hint="eastAsia"/>
        </w:rPr>
        <w:br/>
      </w:r>
      <w:r>
        <w:rPr>
          <w:rFonts w:hint="eastAsia"/>
        </w:rPr>
        <w:t>　　第一节 我国ESD-POM板材行业企业所有制状况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我国ESD-POM板材行业外资进入状况</w:t>
      </w:r>
      <w:r>
        <w:rPr>
          <w:rFonts w:hint="eastAsia"/>
        </w:rPr>
        <w:br/>
      </w:r>
      <w:r>
        <w:rPr>
          <w:rFonts w:hint="eastAsia"/>
        </w:rPr>
        <w:t>　　第三节 我国ESD-POM板材行业合作与并购</w:t>
      </w:r>
      <w:r>
        <w:rPr>
          <w:rFonts w:hint="eastAsia"/>
        </w:rPr>
        <w:br/>
      </w:r>
      <w:r>
        <w:rPr>
          <w:rFonts w:hint="eastAsia"/>
        </w:rPr>
        <w:t>　　第四节 我国ESD-POM板材行业投资体制分析</w:t>
      </w:r>
      <w:r>
        <w:rPr>
          <w:rFonts w:hint="eastAsia"/>
        </w:rPr>
        <w:br/>
      </w:r>
      <w:r>
        <w:rPr>
          <w:rFonts w:hint="eastAsia"/>
        </w:rPr>
        <w:t>　　第五节 我国ESD-POM板材行业资本市场融资分析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ESD-POM板材产业投资策略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ESD-POM板材企业发展调研分析</w:t>
      </w:r>
      <w:r>
        <w:rPr>
          <w:rFonts w:hint="eastAsia"/>
        </w:rPr>
        <w:br/>
      </w:r>
      <w:r>
        <w:rPr>
          <w:rFonts w:hint="eastAsia"/>
        </w:rPr>
        <w:t>　　第一节 ESD-POM板材企业（一）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ESD-POM板材企业（二）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ESD-POM板材企业（三）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ESD-POM板材企业（四）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ESD-POM板材企业（五）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ESD-POM板材企业（六）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2025年中国ESD-POM板材产业投资分析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ESD-POM板材相关产业2024年走势分析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ESD-POM板材行业成长能力及稳定性分析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ESD-POM板材行业生命周期分析</w:t>
      </w:r>
      <w:r>
        <w:rPr>
          <w:rFonts w:hint="eastAsia"/>
        </w:rPr>
        <w:br/>
      </w:r>
      <w:r>
        <w:rPr>
          <w:rFonts w:hint="eastAsia"/>
        </w:rPr>
        <w:t>　　第二节 ESD-POM板材行业增长性与波动性分析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ESD-POM板材行业集中程度分析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ESD-POM板材行业风险趋势分析与对策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ESD-POM板材行业风险分析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ESD-POM板材行业投资风险及控制策略分析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一、2025-2031年ESD-POM板材行业市场风险及控制策略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二、2025-2031年ESD-POM板材行业政策风险及控制策略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三、2025-2031年ESD-POM板材行业经营风险及控制策略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四、2025-2031年ESD-POM板材同业竞争风险及控制策略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五、2025-2031年ESD-POM板材行业其他风险及控制策略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ESD-POM板材产业投资风险</w:t>
      </w:r>
      <w:r>
        <w:rPr>
          <w:rFonts w:hint="eastAsia"/>
        </w:rPr>
        <w:br/>
      </w:r>
      <w:r>
        <w:rPr>
          <w:rFonts w:hint="eastAsia"/>
        </w:rPr>
        <w:t>　　第一节 ESD-POM板材行业宏观调控风险</w:t>
      </w:r>
      <w:r>
        <w:rPr>
          <w:rFonts w:hint="eastAsia"/>
        </w:rPr>
        <w:br/>
      </w:r>
      <w:r>
        <w:rPr>
          <w:rFonts w:hint="eastAsia"/>
        </w:rPr>
        <w:t>　　第二节 ESD-POM板材行业竞争风险</w:t>
      </w:r>
      <w:r>
        <w:rPr>
          <w:rFonts w:hint="eastAsia"/>
        </w:rPr>
        <w:br/>
      </w:r>
      <w:r>
        <w:rPr>
          <w:rFonts w:hint="eastAsia"/>
        </w:rPr>
        <w:t>　　第三节 ESD-POM板材行业供需波动风险</w:t>
      </w:r>
      <w:r>
        <w:rPr>
          <w:rFonts w:hint="eastAsia"/>
        </w:rPr>
        <w:br/>
      </w:r>
      <w:r>
        <w:rPr>
          <w:rFonts w:hint="eastAsia"/>
        </w:rPr>
        <w:t>　　第四节 ESD-POM板材行业技术创新风险</w:t>
      </w:r>
      <w:r>
        <w:rPr>
          <w:rFonts w:hint="eastAsia"/>
        </w:rPr>
        <w:br/>
      </w:r>
      <w:r>
        <w:rPr>
          <w:rFonts w:hint="eastAsia"/>
        </w:rPr>
        <w:t>　　第五节 ESD-POM板材行业经营管理风险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2025-2031年中国ESD-POM板材行业发展趋势研究分析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2025-2031年ESD-POM板材行业国际市场预测</w:t>
      </w:r>
      <w:r>
        <w:rPr>
          <w:rFonts w:hint="eastAsia"/>
        </w:rPr>
        <w:br/>
      </w:r>
      <w:r>
        <w:rPr>
          <w:rFonts w:hint="eastAsia"/>
        </w:rPr>
        <w:t>　　　　一、ESD-POM板材行业产能预测</w:t>
      </w:r>
      <w:r>
        <w:rPr>
          <w:rFonts w:hint="eastAsia"/>
        </w:rPr>
        <w:br/>
      </w:r>
      <w:r>
        <w:rPr>
          <w:rFonts w:hint="eastAsia"/>
        </w:rPr>
        <w:t>　　　　二、ESD-POM板材行业市场需求前景</w:t>
      </w:r>
      <w:r>
        <w:rPr>
          <w:rFonts w:hint="eastAsia"/>
        </w:rPr>
        <w:br/>
      </w:r>
      <w:r>
        <w:rPr>
          <w:rFonts w:hint="eastAsia"/>
        </w:rPr>
        <w:t>　　第二节 中国ESD-POM板材行业发展趋势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2025-2031年ESD-POM板材行业中国市场预测</w:t>
      </w:r>
      <w:r>
        <w:rPr>
          <w:rFonts w:hint="eastAsia"/>
        </w:rPr>
        <w:br/>
      </w:r>
      <w:r>
        <w:rPr>
          <w:rFonts w:hint="eastAsia"/>
        </w:rPr>
        <w:t>　　　　一、ESD-POM板材行业产能预测</w:t>
      </w:r>
      <w:r>
        <w:rPr>
          <w:rFonts w:hint="eastAsia"/>
        </w:rPr>
        <w:br/>
      </w:r>
      <w:r>
        <w:rPr>
          <w:rFonts w:hint="eastAsia"/>
        </w:rPr>
        <w:t>　　　　二、ESD-POM板材行业市场需求前景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ESD-POM板材行业投资机会分析研究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2025-2031年ESD-POM板材行业主要区域投资机会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2025-2031年ESD-POM板材行业出口市场投资机会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(中智:林)2025-2031年ESD-POM板材行业企业的多元化投资机会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ESD-POM板材行业类别</w:t>
      </w:r>
      <w:r>
        <w:rPr>
          <w:rFonts w:hint="eastAsia"/>
        </w:rPr>
        <w:br/>
      </w:r>
      <w:r>
        <w:rPr>
          <w:rFonts w:hint="eastAsia"/>
        </w:rPr>
        <w:t>　　图表 ESD-POM板材行业产业链调研</w:t>
      </w:r>
      <w:r>
        <w:rPr>
          <w:rFonts w:hint="eastAsia"/>
        </w:rPr>
        <w:br/>
      </w:r>
      <w:r>
        <w:rPr>
          <w:rFonts w:hint="eastAsia"/>
        </w:rPr>
        <w:t>　　图表 ESD-POM板材行业现状</w:t>
      </w:r>
      <w:r>
        <w:rPr>
          <w:rFonts w:hint="eastAsia"/>
        </w:rPr>
        <w:br/>
      </w:r>
      <w:r>
        <w:rPr>
          <w:rFonts w:hint="eastAsia"/>
        </w:rPr>
        <w:t>　　图表 ESD-POM板材行业标准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2019-2024年中国ESD-POM板材行业市场规模</w:t>
      </w:r>
      <w:r>
        <w:rPr>
          <w:rFonts w:hint="eastAsia"/>
        </w:rPr>
        <w:br/>
      </w:r>
      <w:r>
        <w:rPr>
          <w:rFonts w:hint="eastAsia"/>
        </w:rPr>
        <w:t>　　图表 2024年中国ESD-POM板材行业产能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2019-2024年中国ESD-POM板材行业产量统计</w:t>
      </w:r>
      <w:r>
        <w:rPr>
          <w:rFonts w:hint="eastAsia"/>
        </w:rPr>
        <w:br/>
      </w:r>
      <w:r>
        <w:rPr>
          <w:rFonts w:hint="eastAsia"/>
        </w:rPr>
        <w:t>　　图表 ESD-POM板材行业动态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2019-2024年中国ESD-POM板材市场需求量</w:t>
      </w:r>
      <w:r>
        <w:rPr>
          <w:rFonts w:hint="eastAsia"/>
        </w:rPr>
        <w:br/>
      </w:r>
      <w:r>
        <w:rPr>
          <w:rFonts w:hint="eastAsia"/>
        </w:rPr>
        <w:t>　　图表 2024年中国ESD-POM板材行业需求区域调研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2019-2024年中国ESD-POM板材行情</w:t>
      </w:r>
      <w:r>
        <w:rPr>
          <w:rFonts w:hint="eastAsia"/>
        </w:rPr>
        <w:br/>
      </w:r>
      <w:r>
        <w:rPr>
          <w:rFonts w:hint="eastAsia"/>
        </w:rPr>
        <w:t>　　图表 2019-2024年中国ESD-POM板材价格走势图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2019-2024年中国ESD-POM板材行业销售收入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2019-2024年中国ESD-POM板材行业盈利情况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2019-2024年中国ESD-POM板材行业利润总额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2019-2024年中国ESD-POM板材进口统计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2019-2024年中国ESD-POM板材出口统计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2019-2024年中国ESD-POM板材行业企业数量统计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**地区ESD-POM板材市场规模</w:t>
      </w:r>
      <w:r>
        <w:rPr>
          <w:rFonts w:hint="eastAsia"/>
        </w:rPr>
        <w:br/>
      </w:r>
      <w:r>
        <w:rPr>
          <w:rFonts w:hint="eastAsia"/>
        </w:rPr>
        <w:t>　　图表 **地区ESD-POM板材行业市场需求</w:t>
      </w:r>
      <w:r>
        <w:rPr>
          <w:rFonts w:hint="eastAsia"/>
        </w:rPr>
        <w:br/>
      </w:r>
      <w:r>
        <w:rPr>
          <w:rFonts w:hint="eastAsia"/>
        </w:rPr>
        <w:t>　　图表 **地区ESD-POM板材市场调研</w:t>
      </w:r>
      <w:r>
        <w:rPr>
          <w:rFonts w:hint="eastAsia"/>
        </w:rPr>
        <w:br/>
      </w:r>
      <w:r>
        <w:rPr>
          <w:rFonts w:hint="eastAsia"/>
        </w:rPr>
        <w:t>　　图表 **地区ESD-POM板材行业市场需求分析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**地区ESD-POM板材市场规模</w:t>
      </w:r>
      <w:r>
        <w:rPr>
          <w:rFonts w:hint="eastAsia"/>
        </w:rPr>
        <w:br/>
      </w:r>
      <w:r>
        <w:rPr>
          <w:rFonts w:hint="eastAsia"/>
        </w:rPr>
        <w:t>　　图表 **地区ESD-POM板材行业市场需求</w:t>
      </w:r>
      <w:r>
        <w:rPr>
          <w:rFonts w:hint="eastAsia"/>
        </w:rPr>
        <w:br/>
      </w:r>
      <w:r>
        <w:rPr>
          <w:rFonts w:hint="eastAsia"/>
        </w:rPr>
        <w:t>　　图表 **地区ESD-POM板材市场调研</w:t>
      </w:r>
      <w:r>
        <w:rPr>
          <w:rFonts w:hint="eastAsia"/>
        </w:rPr>
        <w:br/>
      </w:r>
      <w:r>
        <w:rPr>
          <w:rFonts w:hint="eastAsia"/>
        </w:rPr>
        <w:t>　　图表 **地区ESD-POM板材行业市场需求分析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ESD-POM板材行业竞争对手分析</w:t>
      </w:r>
      <w:r>
        <w:rPr>
          <w:rFonts w:hint="eastAsia"/>
        </w:rPr>
        <w:br/>
      </w:r>
      <w:r>
        <w:rPr>
          <w:rFonts w:hint="eastAsia"/>
        </w:rPr>
        <w:t>　　图表 ESD-POM板材重点企业（一）基本信息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ESD-POM板材重点企业（一）经营情况分析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ESD-POM板材重点企业（一）主要经济指标情况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ESD-POM板材重点企业（一）盈利能力情况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ESD-POM板材重点企业（一）偿债能力情况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ESD-POM板材重点企业（一）运营能力情况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ESD-POM板材重点企业（一）成长能力情况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ESD-POM板材重点企业（二）基本信息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ESD-POM板材重点企业（二）经营情况分析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ESD-POM板材重点企业（二）主要经济指标情况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ESD-POM板材重点企业（二）盈利能力情况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ESD-POM板材重点企业（二）偿债能力情况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ESD-POM板材重点企业（二）运营能力情况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ESD-POM板材重点企业（二）成长能力情况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ESD-POM板材重点企业（三）基本信息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ESD-POM板材重点企业（三）经营情况分析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ESD-POM板材重点企业（三）主要经济指标情况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ESD-POM板材重点企业（三）盈利能力情况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ESD-POM板材重点企业（三）偿债能力情况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ESD-POM板材重点企业（三）运营能力情况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ESD-POM板材重点企业（三）成长能力情况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2025-2031年中国ESD-POM板材行业产能预测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2025-2031年中国ESD-POM板材行业产量预测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2025-2031年中国ESD-POM板材市场需求预测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2025-2031年中国ESD-POM板材行业市场规模预测</w:t>
      </w:r>
      <w:r>
        <w:rPr>
          <w:rFonts w:hint="eastAsia"/>
        </w:rPr>
        <w:br/>
      </w:r>
      <w:r>
        <w:rPr>
          <w:rFonts w:hint="eastAsia"/>
        </w:rPr>
        <w:t>　　图表 ESD-POM板材行业准入条件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2025-2031年中国ESD-POM板材市场前景</w:t>
      </w:r>
      <w:r>
        <w:rPr>
          <w:rFonts w:hint="eastAsia"/>
        </w:rPr>
        <w:br/>
      </w:r>
      <w:r>
        <w:rPr>
          <w:rFonts w:hint="eastAsia"/>
        </w:rPr>
        <w:t>　　图表 2025-2031年中国ESD-POM板材行业信息化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2025-2031年中国ESD-POM板材行业风险分析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2025-2031年中国ESD-POM板材行业发展趋势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b48c13a104e71" w:history="1">
        <w:r>
          <w:rPr>
            <w:rStyle w:val="Hyperlink"/>
          </w:rPr>
          <w:t>2025-2031年ESD-POM板材行业发展调研及市场前景分析报告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b48c13a104e71" w:history="1">
        <w:r>
          <w:rPr>
            <w:rStyle w:val="Hyperlink"/>
          </w:rPr>
          <w:t>https://www.20087.com/2011-06/R_2011_2016nian_bancaixingyexiangmudia.html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热点：什么是eo板材、ed级板材、eshion板材、eo板材是什么材质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68acd82204217" w:history="1">
      <w:r>
        <w:rPr>
          <w:rStyle w:val="Hyperlink"/>
        </w:rPr>
        <w:t>2025-2031年ESD-POM板材行业发展调研及市场前景分析报告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_bancaixingyexiangmudia.html" TargetMode="External" Id="R964b48c13a10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_bancaixingyexiangmudia.html" TargetMode="External" Id="Rf9568acd8220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2024-08-25T23:40:00Z</dcterms:created>
  <dcterms:modified xsi:type="dcterms:W3CDTF">2024-08-26T00:40:00Z</dcterms:modified>
  <dc:subject>2025-2031年ESD-POM板材行业发展调研及市场前景分析报告</dc:subject>
  <dc:title>2025-2031年ESD-POM板材行业发展调研及市场前景分析报告</dc:title>
  <cp:keywords>2025-2031年ESD-POM板材行业发展调研及市场前景分析报告</cp:keywords>
  <dc:description>2025-2031年ESD-POM板材行业发展调研及市场前景分析报告</dc:description>
</cp:coreProperties>
</file>