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ea61eeae8433e" w:history="1">
              <w:r>
                <w:rPr>
                  <w:rStyle w:val="Hyperlink"/>
                </w:rPr>
                <w:t>2025-2031年F618带升降三风扇笔记本散热架行业发展调研及市场前景分析报告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ea61eeae8433e" w:history="1">
              <w:r>
                <w:rPr>
                  <w:rStyle w:val="Hyperlink"/>
                </w:rPr>
                <w:t>2025-2031年F618带升降三风扇笔记本散热架行业发展调研及市场前景分析报告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ea61eeae8433e" w:history="1">
                <w:r>
                  <w:rPr>
                    <w:rStyle w:val="Hyperlink"/>
                  </w:rPr>
                  <w:t>https://www.20087.com/2011-06/R_2011_2016nian618daishengjiangsanfeng.html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9ea61eeae8433e" w:history="1">
        <w:r>
          <w:rPr>
            <w:rStyle w:val="Hyperlink"/>
          </w:rPr>
          <w:t>2025-2031年F618带升降三风扇笔记本散热架行业发展调研及市场前景分析报告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F618带升降三风扇笔记本散热架产业链。F618带升降三风扇笔记本散热架报告详细分析了市场竞争格局，聚焦了重点企业及品牌影响力，并对价格机制和F618带升降三风扇笔记本散热架细分市场特征进行了探讨。此外，报告还对市场前景进行了展望，预测了行业发展趋势，并就潜在的风险与机遇提供了专业的见解。F618带升降三风扇笔记本散热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中国F618带升降三风扇笔记本散热架行业发展环境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中国F618带升降三风扇笔记本散热架生产现状分析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F618带升降三风扇笔记本散热架行业总体规模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F618带升降三风扇笔记本散热架市场容量概况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F618带升降三风扇笔记本散热架产业的生命周期分析</w:t>
      </w:r>
      <w:r>
        <w:rPr>
          <w:rFonts w:hint="eastAsia"/>
        </w:rPr>
        <w:br/>
      </w:r>
      <w:r>
        <w:rPr>
          <w:rFonts w:hint="eastAsia"/>
        </w:rPr>
        <w:t>　　第五节 F618带升降三风扇笔记本散热架产业供需情况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2025年中国F618带升降三风扇笔记本散热架市场供需监测分析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2025年中国F618带升降三风扇笔记本散热架市场竞争格局与厂商市场竞争力评价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我国F618带升降三风扇笔记本散热架行业供需状况分析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F618带升降三风扇笔记本散热架行业市场需求分析</w:t>
      </w:r>
      <w:r>
        <w:rPr>
          <w:rFonts w:hint="eastAsia"/>
        </w:rPr>
        <w:br/>
      </w:r>
      <w:r>
        <w:rPr>
          <w:rFonts w:hint="eastAsia"/>
        </w:rPr>
        <w:t>　　第二节 F618带升降三风扇笔记本散热架行业供给能力分析</w:t>
      </w:r>
      <w:r>
        <w:rPr>
          <w:rFonts w:hint="eastAsia"/>
        </w:rPr>
        <w:br/>
      </w:r>
      <w:r>
        <w:rPr>
          <w:rFonts w:hint="eastAsia"/>
        </w:rPr>
        <w:t>　　第三节 F618带升降三风扇笔记本散热架行业进出口贸易分析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F618带升降三风扇笔记本散热架行业竞争绩效分析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F618带升降三风扇笔记本散热架行业产业集中度分析</w:t>
      </w:r>
      <w:r>
        <w:rPr>
          <w:rFonts w:hint="eastAsia"/>
        </w:rPr>
        <w:br/>
      </w:r>
      <w:r>
        <w:rPr>
          <w:rFonts w:hint="eastAsia"/>
        </w:rPr>
        <w:t>　　第三节 F618带升降三风扇笔记本散热架行业不同所有制企业绩效分析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F618带升降三风扇笔记本散热架行业不同规模企业绩效分析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F618带升降三风扇笔记本散热架市场分销体系分析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2025年F618带升降三风扇笔记本散热架市场发展前景预测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我国F618带升降三风扇笔记本散热架行业投融资分析</w:t>
      </w:r>
      <w:r>
        <w:rPr>
          <w:rFonts w:hint="eastAsia"/>
        </w:rPr>
        <w:br/>
      </w:r>
      <w:r>
        <w:rPr>
          <w:rFonts w:hint="eastAsia"/>
        </w:rPr>
        <w:t>　　第一节 我国F618带升降三风扇笔记本散热架行业企业所有制状况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我国F618带升降三风扇笔记本散热架行业外资进入状况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我国F618带升降三风扇笔记本散热架行业合作与并购</w:t>
      </w:r>
      <w:r>
        <w:rPr>
          <w:rFonts w:hint="eastAsia"/>
        </w:rPr>
        <w:br/>
      </w:r>
      <w:r>
        <w:rPr>
          <w:rFonts w:hint="eastAsia"/>
        </w:rPr>
        <w:t>　　第四节 我国F618带升降三风扇笔记本散热架行业投资体制分析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我国F618带升降三风扇笔记本散热架行业资本市场融资分析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F618带升降三风扇笔记本散热架产业投资策略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F618带升降三风扇笔记本散热架企业发展调研分析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F618带升降三风扇笔记本散热架企业（二）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F618带升降三风扇笔记本散热架企业（三）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F618带升降三风扇笔记本散热架企业（四）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F618带升降三风扇笔记本散热架企业（五）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F618带升降三风扇笔记本散热架企业（六）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2025年中国F618带升降三风扇笔记本散热架产业投资分析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F618带升降三风扇笔记本散热架相关产业2024年走势分析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F618带升降三风扇笔记本散热架行业成长能力及稳定性分析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F618带升降三风扇笔记本散热架行业生命周期分析</w:t>
      </w:r>
      <w:r>
        <w:rPr>
          <w:rFonts w:hint="eastAsia"/>
        </w:rPr>
        <w:br/>
      </w:r>
      <w:r>
        <w:rPr>
          <w:rFonts w:hint="eastAsia"/>
        </w:rPr>
        <w:t>　　第二节 F618带升降三风扇笔记本散热架行业增长性与波动性分析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F618带升降三风扇笔记本散热架行业集中程度分析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F618带升降三风扇笔记本散热架行业风险趋势分析与对策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F618带升降三风扇笔记本散热架行业投资风险及控制策略分析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一、2025-2031年F618带升降三风扇笔记本散热架行业市场风险及控制策略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二、2025-2031年F618带升降三风扇笔记本散热架行业政策风险及控制策略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三、2025-2031年F618带升降三风扇笔记本散热架行业经营风险及控制策略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四、2025-2031年F618带升降三风扇笔记本散热架同业竞争风险及控制策略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五、2025-2031年F618带升降三风扇笔记本散热架行业其他风险及控制策略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F618带升降三风扇笔记本散热架产业投资风险</w:t>
      </w:r>
      <w:r>
        <w:rPr>
          <w:rFonts w:hint="eastAsia"/>
        </w:rPr>
        <w:br/>
      </w:r>
      <w:r>
        <w:rPr>
          <w:rFonts w:hint="eastAsia"/>
        </w:rPr>
        <w:t>　　第一节 F618带升降三风扇笔记本散热架行业宏观调控风险</w:t>
      </w:r>
      <w:r>
        <w:rPr>
          <w:rFonts w:hint="eastAsia"/>
        </w:rPr>
        <w:br/>
      </w:r>
      <w:r>
        <w:rPr>
          <w:rFonts w:hint="eastAsia"/>
        </w:rPr>
        <w:t>　　第二节 F618带升降三风扇笔记本散热架行业竞争风险</w:t>
      </w:r>
      <w:r>
        <w:rPr>
          <w:rFonts w:hint="eastAsia"/>
        </w:rPr>
        <w:br/>
      </w:r>
      <w:r>
        <w:rPr>
          <w:rFonts w:hint="eastAsia"/>
        </w:rPr>
        <w:t>　　第三节 F618带升降三风扇笔记本散热架行业供需波动风险</w:t>
      </w:r>
      <w:r>
        <w:rPr>
          <w:rFonts w:hint="eastAsia"/>
        </w:rPr>
        <w:br/>
      </w:r>
      <w:r>
        <w:rPr>
          <w:rFonts w:hint="eastAsia"/>
        </w:rPr>
        <w:t>　　第四节 F618带升降三风扇笔记本散热架行业技术创新风险</w:t>
      </w:r>
      <w:r>
        <w:rPr>
          <w:rFonts w:hint="eastAsia"/>
        </w:rPr>
        <w:br/>
      </w:r>
      <w:r>
        <w:rPr>
          <w:rFonts w:hint="eastAsia"/>
        </w:rPr>
        <w:t>　　第五节 F618带升降三风扇笔记本散热架行业经营管理风险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2025-2031年中国F618带升降三风扇笔记本散热架行业发展趋势研究分析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2025-2031年F618带升降三风扇笔记本散热架行业国际市场预测</w:t>
      </w:r>
      <w:r>
        <w:rPr>
          <w:rFonts w:hint="eastAsia"/>
        </w:rPr>
        <w:br/>
      </w:r>
      <w:r>
        <w:rPr>
          <w:rFonts w:hint="eastAsia"/>
        </w:rPr>
        <w:t>　　　　一、F618带升降三风扇笔记本散热架行业产能预测</w:t>
      </w:r>
      <w:r>
        <w:rPr>
          <w:rFonts w:hint="eastAsia"/>
        </w:rPr>
        <w:br/>
      </w:r>
      <w:r>
        <w:rPr>
          <w:rFonts w:hint="eastAsia"/>
        </w:rPr>
        <w:t>　　　　二、F618带升降三风扇笔记本散热架行业市场需求前景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中国F618带升降三风扇笔记本散热架行业发展趋势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2025-2031年F618带升降三风扇笔记本散热架行业中国市场预测</w:t>
      </w:r>
      <w:r>
        <w:rPr>
          <w:rFonts w:hint="eastAsia"/>
        </w:rPr>
        <w:br/>
      </w:r>
      <w:r>
        <w:rPr>
          <w:rFonts w:hint="eastAsia"/>
        </w:rPr>
        <w:t>　　　　一、F618带升降三风扇笔记本散热架行业产能预测</w:t>
      </w:r>
      <w:r>
        <w:rPr>
          <w:rFonts w:hint="eastAsia"/>
        </w:rPr>
        <w:br/>
      </w:r>
      <w:r>
        <w:rPr>
          <w:rFonts w:hint="eastAsia"/>
        </w:rPr>
        <w:t>　　　　二、F618带升降三风扇笔记本散热架行业市场需求前景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F618带升降三风扇笔记本散热架行业投资机会分析研究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2025-2031年F618带升降三风扇笔记本散热架行业主要区域投资机会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2025-2031年F618带升降三风扇笔记本散热架行业出口市场投资机会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中智^林^　2025-2031年F618带升降三风扇笔记本散热架行业企业的多元化投资机会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2019-2024年中国F618带升降三风扇笔记本散热架市场规模及增长情况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2019-2024年中国F618带升降三风扇笔记本散热架行业产量及增长趋势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2025-2031年中国F618带升降三风扇笔记本散热架行业产量预测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2019-2024年中国F618带升降三风扇笔记本散热架行业市场需求及增长情况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2025-2031年中国F618带升降三风扇笔记本散热架行业市场需求预测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**地区F618带升降三风扇笔记本散热架市场规模及增长情况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**地区F618带升降三风扇笔记本散热架行业市场需求情况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**地区F618带升降三风扇笔记本散热架市场规模及增长情况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**地区F618带升降三风扇笔记本散热架行业市场需求情况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2019-2024年中国F618带升降三风扇笔记本散热架行业出口情况分析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F618带升降三风扇笔记本散热架重点企业经营情况分析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2025年F618带升降三风扇笔记本散热架行业壁垒</w:t>
      </w:r>
      <w:r>
        <w:rPr>
          <w:rFonts w:hint="eastAsia"/>
        </w:rPr>
        <w:br/>
      </w:r>
      <w:r>
        <w:rPr>
          <w:rFonts w:hint="eastAsia"/>
        </w:rPr>
        <w:t>　　图表 2025年F618带升降三风扇笔记本散热架市场前景分析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2025-2031年中国F618带升降三风扇笔记本散热架市场规模预测</w:t>
      </w:r>
      <w:r>
        <w:rPr>
          <w:rFonts w:hint="eastAsia"/>
        </w:rPr>
        <w:br/>
      </w:r>
      <w:r>
        <w:rPr>
          <w:rFonts w:hint="eastAsia"/>
        </w:rPr>
        <w:t>　　图表 2025年F618带升降三风扇笔记本散热架发展趋势预测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ea61eeae8433e" w:history="1">
        <w:r>
          <w:rPr>
            <w:rStyle w:val="Hyperlink"/>
          </w:rPr>
          <w:t>2025-2031年F618带升降三风扇笔记本散热架行业发展调研及市场前景分析报告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ea61eeae8433e" w:history="1">
        <w:r>
          <w:rPr>
            <w:rStyle w:val="Hyperlink"/>
          </w:rPr>
          <w:t>https://www.20087.com/2011-06/R_2011_2016nian618daishengjiangsanfeng.html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热点：笔记本散热架怎么拆、笔记本散热支架风向、笔记本散热架子、笔记本散热风扇拆开、笔记本散热支架几个风扇的好用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b623780e47ec" w:history="1">
      <w:r>
        <w:rPr>
          <w:rStyle w:val="Hyperlink"/>
        </w:rPr>
        <w:t>2025-2031年F618带升降三风扇笔记本散热架行业发展调研及市场前景分析报告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nian618daishengjiangsanfeng.html" TargetMode="External" Id="Rc79ea61eeae8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nian618daishengjiangsanfeng.html" TargetMode="External" Id="R0e7bb623780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2024-08-19T04:18:00Z</dcterms:created>
  <dcterms:modified xsi:type="dcterms:W3CDTF">2024-08-19T05:18:00Z</dcterms:modified>
  <dc:subject>2025-2031年F618带升降三风扇笔记本散热架行业发展调研及市场前景分析报告</dc:subject>
  <dc:title>2025-2031年F618带升降三风扇笔记本散热架行业发展调研及市场前景分析报告</dc:title>
  <cp:keywords>2025-2031年F618带升降三风扇笔记本散热架行业发展调研及市场前景分析报告</cp:keywords>
  <dc:description>2025-2031年F618带升降三风扇笔记本散热架行业发展调研及市场前景分析报告</dc:description>
</cp:coreProperties>
</file>