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24b465654dc6" w:history="1">
              <w:r>
                <w:rPr>
                  <w:rStyle w:val="Hyperlink"/>
                </w:rPr>
                <w:t>中国煤化工行业发展研究及市场前景分析报告（2026-2032年）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24b465654dc6" w:history="1">
              <w:r>
                <w:rPr>
                  <w:rStyle w:val="Hyperlink"/>
                </w:rPr>
                <w:t>中国煤化工行业发展研究及市场前景分析报告（2026-2032年）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24b465654dc6" w:history="1">
                <w:r>
                  <w:rPr>
                    <w:rStyle w:val="Hyperlink"/>
                  </w:rPr>
                  <w:t>https://www.20087.com/2011-06/R_2011_2016meihuagongxingyeshichangfaz.html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在全球能源结构中占据重要位置，特别是在煤炭资源丰富的国家，如中国、美国和俄罗斯。煤化工不仅可以将煤炭转化为合成气，生产化学品和液体燃料，还能通过煤气化和液化技术，减少煤炭直接燃烧带来的环境污染。近年来，随着清洁能源技术的发展，煤化工行业正面临如何降低碳排放、提高能效和开发高附加值产品的挑战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和高值化。一方面，通过碳捕获、利用与封存（CCUS）技术，降低煤化工过程中的二氧化碳排放，实现煤炭的清洁利用。另一方面，煤化工将朝着生产高附加值化学品和新材料的方向发展，如高性能塑料、纤维和生物燃料，提高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24b465654dc6" w:history="1">
        <w:r>
          <w:rPr>
            <w:rStyle w:val="Hyperlink"/>
          </w:rPr>
          <w:t>中国煤化工行业发展研究及市场前景分析报告（2026-2032年）</w:t>
        </w:r>
      </w:hyperlink>
      <w:r>
        <w:rPr>
          <w:rFonts w:hint="eastAsia"/>
        </w:rPr>
        <w:t>》基于市场调研数据，系统分析了煤化工行业的市场现状与发展前景。报告从煤化工产业链角度出发，梳理了当前煤化工市场规模、价格走势和供需情况，并对未来几年的增长空间作出预测。研究涵盖了煤化工行业技术发展现状、创新方向以及重点企业的竞争格局，包括煤化工市场集中度和品牌策略分析。报告还针对煤化工细分领域和区域市场展开讨论，客观评估了煤化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煤化工行业界定</w:t>
      </w:r>
      <w:r>
        <w:rPr>
          <w:rFonts w:hint="eastAsia"/>
        </w:rPr>
        <w:br/>
      </w:r>
      <w:r>
        <w:rPr>
          <w:rFonts w:hint="eastAsia"/>
        </w:rPr>
        <w:t>　　第二节 煤化工行业发展历程</w:t>
      </w:r>
      <w:r>
        <w:rPr>
          <w:rFonts w:hint="eastAsia"/>
        </w:rPr>
        <w:br/>
      </w:r>
      <w:r>
        <w:rPr>
          <w:rFonts w:hint="eastAsia"/>
        </w:rPr>
        <w:t>　　第三节 煤化工产业链分析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二、煤化工相关行业标准分析</w:t>
      </w:r>
      <w:r>
        <w:rPr>
          <w:rFonts w:hint="eastAsia"/>
        </w:rPr>
        <w:br/>
      </w:r>
      <w:r>
        <w:rPr>
          <w:rFonts w:hint="eastAsia"/>
        </w:rPr>
        <w:t>　　第三节 煤化工行业社会环境分析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中国煤化工行业生产现状分析</w:t>
      </w:r>
      <w:r>
        <w:rPr>
          <w:rFonts w:hint="eastAsia"/>
        </w:rPr>
        <w:br/>
      </w:r>
      <w:r>
        <w:rPr>
          <w:rFonts w:hint="eastAsia"/>
        </w:rPr>
        <w:t>　　第一节 煤化工行业总体规模</w:t>
      </w:r>
      <w:r>
        <w:rPr>
          <w:rFonts w:hint="eastAsia"/>
        </w:rPr>
        <w:br/>
      </w:r>
      <w:r>
        <w:rPr>
          <w:rFonts w:hint="eastAsia"/>
        </w:rPr>
        <w:t>　　第二节 煤化工行业产能概况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一、2020-2025年煤化工产能分析</w:t>
      </w:r>
      <w:r>
        <w:rPr>
          <w:rFonts w:hint="eastAsia"/>
        </w:rPr>
        <w:br/>
      </w:r>
      <w:r>
        <w:rPr>
          <w:rFonts w:hint="eastAsia"/>
        </w:rPr>
        <w:t>　　　　二、2026-2032年煤化工产能预测</w:t>
      </w:r>
      <w:r>
        <w:rPr>
          <w:rFonts w:hint="eastAsia"/>
        </w:rPr>
        <w:br/>
      </w:r>
      <w:r>
        <w:rPr>
          <w:rFonts w:hint="eastAsia"/>
        </w:rPr>
        <w:t>　　第三节 煤化工市场容量概况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一、2020-2025年煤化工市场容量分析</w:t>
      </w:r>
      <w:r>
        <w:rPr>
          <w:rFonts w:hint="eastAsia"/>
        </w:rPr>
        <w:br/>
      </w:r>
      <w:r>
        <w:rPr>
          <w:rFonts w:hint="eastAsia"/>
        </w:rPr>
        <w:t>　　　　二、煤化工产能配置与产能利用率调查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三、2026-2032年煤化工市场容量预测</w:t>
      </w:r>
      <w:r>
        <w:rPr>
          <w:rFonts w:hint="eastAsia"/>
        </w:rPr>
        <w:br/>
      </w:r>
      <w:r>
        <w:rPr>
          <w:rFonts w:hint="eastAsia"/>
        </w:rPr>
        <w:t>　　第四节 煤化工行业的生命周期分析</w:t>
      </w:r>
      <w:r>
        <w:rPr>
          <w:rFonts w:hint="eastAsia"/>
        </w:rPr>
        <w:br/>
      </w:r>
      <w:r>
        <w:rPr>
          <w:rFonts w:hint="eastAsia"/>
        </w:rPr>
        <w:t>　　第五节 煤化工行业供需情况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2026年国内煤化工产品市场价格及评述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国内煤化工产品价格影响因素分析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2026-2032年国内煤化工产品价格走势预测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一、煤化工行业单位规模情况分析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中国煤化工行业产销情况分析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一、煤化工行业生产情况分析</w:t>
      </w:r>
      <w:r>
        <w:rPr>
          <w:rFonts w:hint="eastAsia"/>
        </w:rPr>
        <w:br/>
      </w:r>
      <w:r>
        <w:rPr>
          <w:rFonts w:hint="eastAsia"/>
        </w:rPr>
        <w:t>　　　　二、煤化工行业销售情况分析</w:t>
      </w:r>
      <w:r>
        <w:rPr>
          <w:rFonts w:hint="eastAsia"/>
        </w:rPr>
        <w:br/>
      </w:r>
      <w:r>
        <w:rPr>
          <w:rFonts w:hint="eastAsia"/>
        </w:rPr>
        <w:t>　　　　三、煤化工行业产销情况分析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一、煤化工市场增长潜力分析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二、煤化工产品竞争策略分析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2026年煤化工行业投资情况分析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一、煤化工总体投资结构</w:t>
      </w:r>
      <w:r>
        <w:rPr>
          <w:rFonts w:hint="eastAsia"/>
        </w:rPr>
        <w:br/>
      </w:r>
      <w:r>
        <w:rPr>
          <w:rFonts w:hint="eastAsia"/>
        </w:rPr>
        <w:t>　　　　二、煤化工投资规模情况</w:t>
      </w:r>
      <w:r>
        <w:rPr>
          <w:rFonts w:hint="eastAsia"/>
        </w:rPr>
        <w:br/>
      </w:r>
      <w:r>
        <w:rPr>
          <w:rFonts w:hint="eastAsia"/>
        </w:rPr>
        <w:t>　　　　三、煤化工投资增速情况</w:t>
      </w:r>
      <w:r>
        <w:rPr>
          <w:rFonts w:hint="eastAsia"/>
        </w:rPr>
        <w:br/>
      </w:r>
      <w:r>
        <w:rPr>
          <w:rFonts w:hint="eastAsia"/>
        </w:rPr>
        <w:t>　　　　四、煤化工分地区投资分析</w:t>
      </w:r>
      <w:r>
        <w:rPr>
          <w:rFonts w:hint="eastAsia"/>
        </w:rPr>
        <w:br/>
      </w:r>
      <w:r>
        <w:rPr>
          <w:rFonts w:hint="eastAsia"/>
        </w:rPr>
        <w:t>　　第二节 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二、可以投资的煤化工模式</w:t>
      </w:r>
      <w:r>
        <w:rPr>
          <w:rFonts w:hint="eastAsia"/>
        </w:rPr>
        <w:br/>
      </w:r>
      <w:r>
        <w:rPr>
          <w:rFonts w:hint="eastAsia"/>
        </w:rPr>
        <w:t>　　　　三、2026年煤化工投资机会分析</w:t>
      </w:r>
      <w:r>
        <w:rPr>
          <w:rFonts w:hint="eastAsia"/>
        </w:rPr>
        <w:br/>
      </w:r>
      <w:r>
        <w:rPr>
          <w:rFonts w:hint="eastAsia"/>
        </w:rPr>
        <w:t>　　　　四、2026年煤化工投资新方向</w:t>
      </w:r>
      <w:r>
        <w:rPr>
          <w:rFonts w:hint="eastAsia"/>
        </w:rPr>
        <w:br/>
      </w:r>
      <w:r>
        <w:rPr>
          <w:rFonts w:hint="eastAsia"/>
        </w:rPr>
        <w:t>　　第三节 2026-2032年煤化工行业发展前景分析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2026-2032年中国煤化工行业发展前景预测分析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2026-2032年中国煤化工行业发展预测分析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一、未来煤化工行业发展分析</w:t>
      </w:r>
      <w:r>
        <w:rPr>
          <w:rFonts w:hint="eastAsia"/>
        </w:rPr>
        <w:br/>
      </w:r>
      <w:r>
        <w:rPr>
          <w:rFonts w:hint="eastAsia"/>
        </w:rPr>
        <w:t>　　　　二、未来煤化工行业技术开发方向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2026-2032年中国煤化工行业市场前景分析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煤化工主要原材料概述</w:t>
      </w:r>
      <w:r>
        <w:rPr>
          <w:rFonts w:hint="eastAsia"/>
        </w:rPr>
        <w:br/>
      </w:r>
      <w:r>
        <w:rPr>
          <w:rFonts w:hint="eastAsia"/>
        </w:rPr>
        <w:t>　　第二节 煤化工主要原材料2020-2025年价格及供应情况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2026-2032年煤化工主要原材料未来价格及供应情况预测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2026-2032年煤化工行业发展趋势及投资风险分析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煤化工行业存在的问题</w:t>
      </w:r>
      <w:r>
        <w:rPr>
          <w:rFonts w:hint="eastAsia"/>
        </w:rPr>
        <w:br/>
      </w:r>
      <w:r>
        <w:rPr>
          <w:rFonts w:hint="eastAsia"/>
        </w:rPr>
        <w:t>　　第二节 煤化工行业未来发展预测分析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一、中国煤化工行业发展方向分析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二、2026-2032年中国煤化工行业发展规模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三、2026-2032年中国煤化工行业发展趋势预测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第二节 煤化工企业（二）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第三节 煤化工企业（三）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第四节 煤化工企业（四）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第五节 煤化工企业（五）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中国煤化工产品竞争力优势分析</w:t>
      </w:r>
      <w:r>
        <w:rPr>
          <w:rFonts w:hint="eastAsia"/>
        </w:rPr>
        <w:br/>
      </w:r>
      <w:r>
        <w:rPr>
          <w:rFonts w:hint="eastAsia"/>
        </w:rPr>
        <w:t>　　第一节 煤化工整体产品竞争力分析</w:t>
      </w:r>
      <w:r>
        <w:rPr>
          <w:rFonts w:hint="eastAsia"/>
        </w:rPr>
        <w:br/>
      </w:r>
      <w:r>
        <w:rPr>
          <w:rFonts w:hint="eastAsia"/>
        </w:rPr>
        <w:t>　　　　一、煤化工整体产品竞争力评价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二、煤化工产品竞争力评价结果分析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煤化工产品竞争力优势构建</w:t>
      </w:r>
      <w:r>
        <w:rPr>
          <w:rFonts w:hint="eastAsia"/>
        </w:rPr>
        <w:br/>
      </w:r>
      <w:r>
        <w:rPr>
          <w:rFonts w:hint="eastAsia"/>
        </w:rPr>
        <w:t>　　　　一、煤化工产品竞争优势评价</w:t>
      </w:r>
      <w:r>
        <w:rPr>
          <w:rFonts w:hint="eastAsia"/>
        </w:rPr>
        <w:br/>
      </w:r>
      <w:r>
        <w:rPr>
          <w:rFonts w:hint="eastAsia"/>
        </w:rPr>
        <w:t>　　　　二、煤化工产品竞争优势构建建议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煤化工投资机会分析与项目投资建议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煤化工投资机会分析</w:t>
      </w:r>
      <w:r>
        <w:rPr>
          <w:rFonts w:hint="eastAsia"/>
        </w:rPr>
        <w:br/>
      </w:r>
      <w:r>
        <w:rPr>
          <w:rFonts w:hint="eastAsia"/>
        </w:rPr>
        <w:t>　　第二节 煤化工投资趋势分析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一、煤化工行业投资环境考察</w:t>
      </w:r>
      <w:r>
        <w:rPr>
          <w:rFonts w:hint="eastAsia"/>
        </w:rPr>
        <w:br/>
      </w:r>
      <w:r>
        <w:rPr>
          <w:rFonts w:hint="eastAsia"/>
        </w:rPr>
        <w:t>　　　　二、煤化工投资风险及控制策略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三、煤化工产品投资方向建议</w:t>
      </w:r>
      <w:r>
        <w:rPr>
          <w:rFonts w:hint="eastAsia"/>
        </w:rPr>
        <w:br/>
      </w:r>
      <w:r>
        <w:rPr>
          <w:rFonts w:hint="eastAsia"/>
        </w:rPr>
        <w:t>　　　　四、煤化工项目投资建议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煤化工行业类别</w:t>
      </w:r>
      <w:r>
        <w:rPr>
          <w:rFonts w:hint="eastAsia"/>
        </w:rPr>
        <w:br/>
      </w:r>
      <w:r>
        <w:rPr>
          <w:rFonts w:hint="eastAsia"/>
        </w:rPr>
        <w:t>　　图表 煤化工行业产业链调研</w:t>
      </w:r>
      <w:r>
        <w:rPr>
          <w:rFonts w:hint="eastAsia"/>
        </w:rPr>
        <w:br/>
      </w:r>
      <w:r>
        <w:rPr>
          <w:rFonts w:hint="eastAsia"/>
        </w:rPr>
        <w:t>　　图表 煤化工行业现状</w:t>
      </w:r>
      <w:r>
        <w:rPr>
          <w:rFonts w:hint="eastAsia"/>
        </w:rPr>
        <w:br/>
      </w:r>
      <w:r>
        <w:rPr>
          <w:rFonts w:hint="eastAsia"/>
        </w:rPr>
        <w:t>　　图表 煤化工行业标准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2020-2025年中国煤化工行业市场规模</w:t>
      </w:r>
      <w:r>
        <w:rPr>
          <w:rFonts w:hint="eastAsia"/>
        </w:rPr>
        <w:br/>
      </w:r>
      <w:r>
        <w:rPr>
          <w:rFonts w:hint="eastAsia"/>
        </w:rPr>
        <w:t>　　图表 2026年中国煤化工行业产能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2020-2025年中国煤化工行业产量统计</w:t>
      </w:r>
      <w:r>
        <w:rPr>
          <w:rFonts w:hint="eastAsia"/>
        </w:rPr>
        <w:br/>
      </w:r>
      <w:r>
        <w:rPr>
          <w:rFonts w:hint="eastAsia"/>
        </w:rPr>
        <w:t>　　图表 煤化工行业动态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2020-2025年中国煤化工市场需求量</w:t>
      </w:r>
      <w:r>
        <w:rPr>
          <w:rFonts w:hint="eastAsia"/>
        </w:rPr>
        <w:br/>
      </w:r>
      <w:r>
        <w:rPr>
          <w:rFonts w:hint="eastAsia"/>
        </w:rPr>
        <w:t>　　图表 2026年中国煤化工行业需求区域调研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2020-2025年中国煤化工行情</w:t>
      </w:r>
      <w:r>
        <w:rPr>
          <w:rFonts w:hint="eastAsia"/>
        </w:rPr>
        <w:br/>
      </w:r>
      <w:r>
        <w:rPr>
          <w:rFonts w:hint="eastAsia"/>
        </w:rPr>
        <w:t>　　图表 2020-2025年中国煤化工价格走势图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2020-2025年中国煤化工行业盈利情况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2020-2025年中国煤化工进口统计</w:t>
      </w:r>
      <w:r>
        <w:rPr>
          <w:rFonts w:hint="eastAsia"/>
        </w:rPr>
        <w:br/>
      </w:r>
      <w:r>
        <w:rPr>
          <w:rFonts w:hint="eastAsia"/>
        </w:rPr>
        <w:t>　　图表 2020-2025年中国煤化工出口统计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煤化工行业竞争对手分析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煤化工行业准入条件</w:t>
      </w:r>
      <w:r>
        <w:rPr>
          <w:rFonts w:hint="eastAsia"/>
        </w:rPr>
        <w:br/>
      </w:r>
      <w:r>
        <w:rPr>
          <w:rFonts w:hint="eastAsia"/>
        </w:rPr>
        <w:t>　　图表 2026年中国煤化工市场前景</w:t>
      </w:r>
      <w:r>
        <w:rPr>
          <w:rFonts w:hint="eastAsia"/>
        </w:rPr>
        <w:br/>
      </w:r>
      <w:r>
        <w:rPr>
          <w:rFonts w:hint="eastAsia"/>
        </w:rPr>
        <w:t>　　图表 2026-2032年中国煤化工行业信息化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2026-2032年中国煤化工行业风险分析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24b465654dc6" w:history="1">
        <w:r>
          <w:rPr>
            <w:rStyle w:val="Hyperlink"/>
          </w:rPr>
          <w:t>中国煤化工行业发展研究及市场前景分析报告（2026-2032年）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24b465654dc6" w:history="1">
        <w:r>
          <w:rPr>
            <w:rStyle w:val="Hyperlink"/>
          </w:rPr>
          <w:t>https://www.20087.com/2011-06/R_2011_2016meihuagongxingyeshichangfaz.html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ade3aa3e84258" w:history="1">
      <w:r>
        <w:rPr>
          <w:rStyle w:val="Hyperlink"/>
        </w:rPr>
        <w:t>中国煤化工行业发展研究及市场前景分析报告（2026-2032年）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meihuagongxingyeshichangfaz.html" TargetMode="External" Id="Rd5ed24b4656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meihuagongxingyeshichangfaz.html" TargetMode="External" Id="Rbdfade3aa3e8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2025-06-06T06:05:00Z</dcterms:created>
  <dcterms:modified xsi:type="dcterms:W3CDTF">2025-06-06T07:05:00Z</dcterms:modified>
  <dc:subject>中国煤化工行业发展研究及市场前景分析报告（2026-2032年）</dc:subject>
  <dc:title>中国煤化工行业发展研究及市场前景分析报告（2026-2032年）</dc:title>
  <cp:keywords>中国煤化工行业发展研究及市场前景分析报告（2026-2032年）</cp:keywords>
  <dc:description>中国煤化工行业发展研究及市场前景分析报告（2026-2032年）</dc:description>
</cp:coreProperties>
</file>