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0a9a78df04b13" w:history="1">
              <w:r>
                <w:rPr>
                  <w:rStyle w:val="Hyperlink"/>
                </w:rPr>
                <w:t>2025-2031年弯水嘴行业发展调研及市场前景分析报告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0a9a78df04b13" w:history="1">
              <w:r>
                <w:rPr>
                  <w:rStyle w:val="Hyperlink"/>
                </w:rPr>
                <w:t>2025-2031年弯水嘴行业发展调研及市场前景分析报告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0a9a78df04b13" w:history="1">
                <w:r>
                  <w:rPr>
                    <w:rStyle w:val="Hyperlink"/>
                  </w:rPr>
                  <w:t>https://www.20087.com/2011-06/R_2011_2016nianwanshuizuixingyexiangmu.html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水嘴是一种常见的卫浴配件，因其独特的造型设计和实用功能而在市场上占据了一席之地。近年来，随着人们生活水平的提高和审美观念的变化，弯水嘴的设计越来越注重人性化和艺术感，不仅在外形上追求美感，还在功能性上下足功夫，如节水设计、恒温调节等。此外，随着环保理念深入人心，使用环保材料制作的弯水嘴开始受到欢迎。然而，市场上的产品同质化现象严重，缺乏创新成为了制约行业发展的瓶颈。</w:t>
      </w:r>
      <w:r>
        <w:rPr>
          <w:rFonts w:hint="eastAsia"/>
        </w:rPr>
        <w:br/>
      </w:r>
      <w:r>
        <w:rPr>
          <w:rFonts w:hint="eastAsia"/>
        </w:rPr>
        <w:t>　　未来，弯水嘴的发展将更加注重技术创新与用户体验。技术创新方面，通过引入新材料、新工艺，如抗菌陶瓷、智能感应技术等，可以使产品具有更高的附加值；用户体验方面，则需考虑使用便捷性、维护简便性等因素，提升产品的整体使用感受。另外，随着智能家居概念的兴起，未来的弯水嘴或将融入更多的智能化元素，如语音控制、远程操作等功能，使之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0a9a78df04b13" w:history="1">
        <w:r>
          <w:rPr>
            <w:rStyle w:val="Hyperlink"/>
          </w:rPr>
          <w:t>2025-2031年弯水嘴行业发展调研及市场前景分析报告</w:t>
        </w:r>
      </w:hyperlink>
      <w:r>
        <w:rPr>
          <w:rFonts w:hint="eastAsia"/>
        </w:rPr>
        <w:t>》以严谨的内容、翔实的数据和直观的图表，系统解析了弯水嘴行业的市场规模、需求变化、价格波动及产业链构成。报告分析了当前弯水嘴市场现状，科学预测了未来市场前景与发展趋势，并重点关注弯水嘴细分市场的机会与挑战。同时，报告对弯水嘴重点企业的竞争地位及市场集中度进行了评估，为弯水嘴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中国弯水嘴行业发展环境</w:t>
      </w:r>
      <w:r>
        <w:rPr>
          <w:rFonts w:hint="eastAsia"/>
        </w:rPr>
        <w:br/>
      </w:r>
      <w:r>
        <w:rPr>
          <w:rFonts w:hint="eastAsia"/>
        </w:rPr>
        <w:t>　　第一节 弯水嘴行业及属性分析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中国弯水嘴生产现状分析</w:t>
      </w:r>
      <w:r>
        <w:rPr>
          <w:rFonts w:hint="eastAsia"/>
        </w:rPr>
        <w:br/>
      </w:r>
      <w:r>
        <w:rPr>
          <w:rFonts w:hint="eastAsia"/>
        </w:rPr>
        <w:t>　　第一节 弯水嘴行业总体规模</w:t>
      </w:r>
      <w:r>
        <w:rPr>
          <w:rFonts w:hint="eastAsia"/>
        </w:rPr>
        <w:br/>
      </w:r>
      <w:r>
        <w:rPr>
          <w:rFonts w:hint="eastAsia"/>
        </w:rPr>
        <w:t>　　第一节 弯水嘴产能概况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弯水嘴市场容量概况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弯水嘴产业的生命周期分析</w:t>
      </w:r>
      <w:r>
        <w:rPr>
          <w:rFonts w:hint="eastAsia"/>
        </w:rPr>
        <w:br/>
      </w:r>
      <w:r>
        <w:rPr>
          <w:rFonts w:hint="eastAsia"/>
        </w:rPr>
        <w:t>　　第五节 弯水嘴产业供需情况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2025年中国弯水嘴市场供需监测分析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2025年中国弯水嘴市场竞争格局与厂商市场竞争力评价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我国弯水嘴行业供需状况分析</w:t>
      </w:r>
      <w:r>
        <w:rPr>
          <w:rFonts w:hint="eastAsia"/>
        </w:rPr>
        <w:br/>
      </w:r>
      <w:r>
        <w:rPr>
          <w:rFonts w:hint="eastAsia"/>
        </w:rPr>
        <w:t>　　第一节 弯水嘴行业市场需求分析</w:t>
      </w:r>
      <w:r>
        <w:rPr>
          <w:rFonts w:hint="eastAsia"/>
        </w:rPr>
        <w:br/>
      </w:r>
      <w:r>
        <w:rPr>
          <w:rFonts w:hint="eastAsia"/>
        </w:rPr>
        <w:t>　　第二节 弯水嘴行业供给能力分析</w:t>
      </w:r>
      <w:r>
        <w:rPr>
          <w:rFonts w:hint="eastAsia"/>
        </w:rPr>
        <w:br/>
      </w:r>
      <w:r>
        <w:rPr>
          <w:rFonts w:hint="eastAsia"/>
        </w:rPr>
        <w:t>　　第三节 弯水嘴行业进出口贸易分析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弯水嘴行业竞争绩效分析</w:t>
      </w:r>
      <w:r>
        <w:rPr>
          <w:rFonts w:hint="eastAsia"/>
        </w:rPr>
        <w:br/>
      </w:r>
      <w:r>
        <w:rPr>
          <w:rFonts w:hint="eastAsia"/>
        </w:rPr>
        <w:t>　　第一节 弯水嘴行业总体效益水平分析</w:t>
      </w:r>
      <w:r>
        <w:rPr>
          <w:rFonts w:hint="eastAsia"/>
        </w:rPr>
        <w:br/>
      </w:r>
      <w:r>
        <w:rPr>
          <w:rFonts w:hint="eastAsia"/>
        </w:rPr>
        <w:t>　　第二节 弯水嘴行业产业集中度分析</w:t>
      </w:r>
      <w:r>
        <w:rPr>
          <w:rFonts w:hint="eastAsia"/>
        </w:rPr>
        <w:br/>
      </w:r>
      <w:r>
        <w:rPr>
          <w:rFonts w:hint="eastAsia"/>
        </w:rPr>
        <w:t>　　第三节 弯水嘴行业不同所有制企业绩效分析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弯水嘴行业不同规模企业绩效分析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弯水嘴市场分销体系分析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2025年弯水嘴市场发展前景预测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我国弯水嘴行业投融资分析</w:t>
      </w:r>
      <w:r>
        <w:rPr>
          <w:rFonts w:hint="eastAsia"/>
        </w:rPr>
        <w:br/>
      </w:r>
      <w:r>
        <w:rPr>
          <w:rFonts w:hint="eastAsia"/>
        </w:rPr>
        <w:t>　　第一节 我国弯水嘴行业企业所有制状况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我国弯水嘴行业外资进入状况</w:t>
      </w:r>
      <w:r>
        <w:rPr>
          <w:rFonts w:hint="eastAsia"/>
        </w:rPr>
        <w:br/>
      </w:r>
      <w:r>
        <w:rPr>
          <w:rFonts w:hint="eastAsia"/>
        </w:rPr>
        <w:t>　　第三节 我国弯水嘴行业合作与并购</w:t>
      </w:r>
      <w:r>
        <w:rPr>
          <w:rFonts w:hint="eastAsia"/>
        </w:rPr>
        <w:br/>
      </w:r>
      <w:r>
        <w:rPr>
          <w:rFonts w:hint="eastAsia"/>
        </w:rPr>
        <w:t>　　第四节 我国弯水嘴行业投资体制分析</w:t>
      </w:r>
      <w:r>
        <w:rPr>
          <w:rFonts w:hint="eastAsia"/>
        </w:rPr>
        <w:br/>
      </w:r>
      <w:r>
        <w:rPr>
          <w:rFonts w:hint="eastAsia"/>
        </w:rPr>
        <w:t>　　第五节 我国弯水嘴行业资本市场融资分析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弯水嘴产业投资策略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弯水嘴企业发展调研分析</w:t>
      </w:r>
      <w:r>
        <w:rPr>
          <w:rFonts w:hint="eastAsia"/>
        </w:rPr>
        <w:br/>
      </w:r>
      <w:r>
        <w:rPr>
          <w:rFonts w:hint="eastAsia"/>
        </w:rPr>
        <w:t>　　第一节 弯水嘴企业（一）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弯水嘴企业（二）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弯水嘴企业（三）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弯水嘴企业（四）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弯水嘴企业（五）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弯水嘴企业（六）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2025年中国弯水嘴产业投资分析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弯水嘴相关产业2024年走势分析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弯水嘴行业成长能力及稳定性分析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弯水嘴行业生命周期分析</w:t>
      </w:r>
      <w:r>
        <w:rPr>
          <w:rFonts w:hint="eastAsia"/>
        </w:rPr>
        <w:br/>
      </w:r>
      <w:r>
        <w:rPr>
          <w:rFonts w:hint="eastAsia"/>
        </w:rPr>
        <w:t>　　第二节 弯水嘴行业增长性与波动性分析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弯水嘴行业集中程度分析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弯水嘴行业风险趋势分析与对策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弯水嘴行业风险分析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弯水嘴行业投资风险及控制策略分析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一、2025-2031年弯水嘴行业市场风险及控制策略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二、2025-2031年弯水嘴行业政策风险及控制策略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三、2025-2031年弯水嘴行业经营风险及控制策略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四、2025-2031年弯水嘴同业竞争风险及控制策略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五、2025-2031年弯水嘴行业其他风险及控制策略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弯水嘴产业投资风险</w:t>
      </w:r>
      <w:r>
        <w:rPr>
          <w:rFonts w:hint="eastAsia"/>
        </w:rPr>
        <w:br/>
      </w:r>
      <w:r>
        <w:rPr>
          <w:rFonts w:hint="eastAsia"/>
        </w:rPr>
        <w:t>　　第一节 弯水嘴行业宏观调控风险</w:t>
      </w:r>
      <w:r>
        <w:rPr>
          <w:rFonts w:hint="eastAsia"/>
        </w:rPr>
        <w:br/>
      </w:r>
      <w:r>
        <w:rPr>
          <w:rFonts w:hint="eastAsia"/>
        </w:rPr>
        <w:t>　　第二节 弯水嘴行业竞争风险</w:t>
      </w:r>
      <w:r>
        <w:rPr>
          <w:rFonts w:hint="eastAsia"/>
        </w:rPr>
        <w:br/>
      </w:r>
      <w:r>
        <w:rPr>
          <w:rFonts w:hint="eastAsia"/>
        </w:rPr>
        <w:t>　　第三节 弯水嘴行业供需波动风险</w:t>
      </w:r>
      <w:r>
        <w:rPr>
          <w:rFonts w:hint="eastAsia"/>
        </w:rPr>
        <w:br/>
      </w:r>
      <w:r>
        <w:rPr>
          <w:rFonts w:hint="eastAsia"/>
        </w:rPr>
        <w:t>　　第四节 弯水嘴行业技术创新风险</w:t>
      </w:r>
      <w:r>
        <w:rPr>
          <w:rFonts w:hint="eastAsia"/>
        </w:rPr>
        <w:br/>
      </w:r>
      <w:r>
        <w:rPr>
          <w:rFonts w:hint="eastAsia"/>
        </w:rPr>
        <w:t>　　第五节 弯水嘴行业经营管理风险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2025-2031年中国弯水嘴行业发展趋势研究分析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2025-2031年弯水嘴行业国际市场预测</w:t>
      </w:r>
      <w:r>
        <w:rPr>
          <w:rFonts w:hint="eastAsia"/>
        </w:rPr>
        <w:br/>
      </w:r>
      <w:r>
        <w:rPr>
          <w:rFonts w:hint="eastAsia"/>
        </w:rPr>
        <w:t>　　　　一、弯水嘴行业产能预测</w:t>
      </w:r>
      <w:r>
        <w:rPr>
          <w:rFonts w:hint="eastAsia"/>
        </w:rPr>
        <w:br/>
      </w:r>
      <w:r>
        <w:rPr>
          <w:rFonts w:hint="eastAsia"/>
        </w:rPr>
        <w:t>　　　　二、弯水嘴行业市场需求前景</w:t>
      </w:r>
      <w:r>
        <w:rPr>
          <w:rFonts w:hint="eastAsia"/>
        </w:rPr>
        <w:br/>
      </w:r>
      <w:r>
        <w:rPr>
          <w:rFonts w:hint="eastAsia"/>
        </w:rPr>
        <w:t>　　第二节 中国弯水嘴行业发展趋势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2025-2031年弯水嘴行业中国市场预测</w:t>
      </w:r>
      <w:r>
        <w:rPr>
          <w:rFonts w:hint="eastAsia"/>
        </w:rPr>
        <w:br/>
      </w:r>
      <w:r>
        <w:rPr>
          <w:rFonts w:hint="eastAsia"/>
        </w:rPr>
        <w:t>　　　　一、弯水嘴行业产能预测</w:t>
      </w:r>
      <w:r>
        <w:rPr>
          <w:rFonts w:hint="eastAsia"/>
        </w:rPr>
        <w:br/>
      </w:r>
      <w:r>
        <w:rPr>
          <w:rFonts w:hint="eastAsia"/>
        </w:rPr>
        <w:t>　　　　二、弯水嘴行业市场需求前景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弯水嘴行业投资机会分析研究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2025-2031年弯水嘴行业主要区域投资机会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2025-2031年弯水嘴行业出口市场投资机会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中.智.林.－2025-2031年弯水嘴行业企业的多元化投资机会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弯水嘴行业历程</w:t>
      </w:r>
      <w:r>
        <w:rPr>
          <w:rFonts w:hint="eastAsia"/>
        </w:rPr>
        <w:br/>
      </w:r>
      <w:r>
        <w:rPr>
          <w:rFonts w:hint="eastAsia"/>
        </w:rPr>
        <w:t>　　图表 弯水嘴行业生命周期</w:t>
      </w:r>
      <w:r>
        <w:rPr>
          <w:rFonts w:hint="eastAsia"/>
        </w:rPr>
        <w:br/>
      </w:r>
      <w:r>
        <w:rPr>
          <w:rFonts w:hint="eastAsia"/>
        </w:rPr>
        <w:t>　　图表 弯水嘴行业产业链分析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2019-2024年中国弯水嘴行业市场规模及增长情况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2019-2024年弯水嘴行业市场容量分析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2019-2024年中国弯水嘴行业产能统计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2019-2024年中国弯水嘴行业产量及增长趋势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2019-2024年中国弯水嘴市场需求量及增速统计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2024年中国弯水嘴行业需求领域分布格局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2019-2024年中国弯水嘴行业销售收入分析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2019-2024年中国弯水嘴行业盈利情况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2019-2024年中国弯水嘴行业利润总额统计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2019-2024年中国弯水嘴进口数量分析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2019-2024年中国弯水嘴进口金额分析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2019-2024年中国弯水嘴出口数量分析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2019-2024年中国弯水嘴出口金额分析</w:t>
      </w:r>
      <w:r>
        <w:rPr>
          <w:rFonts w:hint="eastAsia"/>
        </w:rPr>
        <w:br/>
      </w:r>
      <w:r>
        <w:rPr>
          <w:rFonts w:hint="eastAsia"/>
        </w:rPr>
        <w:t>　　图表 2024年中国弯水嘴进口国家及地区分析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2024年中国弯水嘴出口国家及地区分析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2019-2024年中国弯水嘴行业企业数量情况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2019-2024年中国弯水嘴行业企业平均规模情况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**地区弯水嘴行业市场需求情况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弯水嘴重点企业（一）基本信息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弯水嘴重点企业（一）经营情况分析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弯水嘴重点企业（一）主要经济指标情况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弯水嘴重点企业（一）盈利能力情况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弯水嘴重点企业（一）偿债能力情况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弯水嘴重点企业（一）运营能力情况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弯水嘴重点企业（一）成长能力情况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弯水嘴重点企业（二）基本信息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弯水嘴重点企业（二）经营情况分析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弯水嘴重点企业（二）主要经济指标情况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弯水嘴重点企业（二）盈利能力情况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弯水嘴重点企业（二）偿债能力情况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弯水嘴重点企业（二）运营能力情况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弯水嘴重点企业（二）成长能力情况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弯水嘴重点企业（三）基本信息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弯水嘴重点企业（三）经营情况分析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弯水嘴重点企业（三）主要经济指标情况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弯水嘴重点企业（三）盈利能力情况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弯水嘴重点企业（三）偿债能力情况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弯水嘴重点企业（三）运营能力情况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弯水嘴重点企业（三）成长能力情况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2025-2031年中国弯水嘴行业产能预测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2025-2031年中国弯水嘴行业产量预测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2025-2031年中国弯水嘴市场需求量预测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2025-2031年中国弯水嘴行业供需平衡预测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2025-2031年中国弯水嘴行业市场容量预测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2025-2031年中国弯水嘴行业市场规模预测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2025-2031年中国弯水嘴市场前景分析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2025-2031年中国弯水嘴行业发展趋势预测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0a9a78df04b13" w:history="1">
        <w:r>
          <w:rPr>
            <w:rStyle w:val="Hyperlink"/>
          </w:rPr>
          <w:t>2025-2031年弯水嘴行业发展调研及市场前景分析报告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0a9a78df04b13" w:history="1">
        <w:r>
          <w:rPr>
            <w:rStyle w:val="Hyperlink"/>
          </w:rPr>
          <w:t>https://www.20087.com/2011-06/R_2011_2016nianwanshuizuixingyexiangmu.html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热点：水管弧形弯头和直角弯头的区别、弯水嘴成型工艺、两个嘴角往下弯的嘴型好不好、嘴唇向下弯怎么改善、嘴巴向下弯怎么让它上扬、嘴巴往下弯的人怎么样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b74b321534662" w:history="1">
      <w:r>
        <w:rPr>
          <w:rStyle w:val="Hyperlink"/>
        </w:rPr>
        <w:t>2025-2031年弯水嘴行业发展调研及市场前景分析报告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wanshuizuixingyexiangmu.html" TargetMode="External" Id="Rd870a9a78df0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wanshuizuixingyexiangmu.html" TargetMode="External" Id="Rad8b74b32153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2024-08-20T06:46:00Z</dcterms:created>
  <dcterms:modified xsi:type="dcterms:W3CDTF">2024-08-20T07:46:00Z</dcterms:modified>
  <dc:subject>2025-2031年弯水嘴行业发展调研及市场前景分析报告</dc:subject>
  <dc:title>2025-2031年弯水嘴行业发展调研及市场前景分析报告</dc:title>
  <cp:keywords>2025-2031年弯水嘴行业发展调研及市场前景分析报告</cp:keywords>
  <dc:description>2025-2031年弯水嘴行业发展调研及市场前景分析报告</dc:description>
</cp:coreProperties>
</file>