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3e123c15449ad" w:history="1">
              <w:r>
                <w:rPr>
                  <w:rStyle w:val="Hyperlink"/>
                </w:rPr>
                <w:t>2012-2016年中国电子铝箔行业投资前景预测报告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3e123c15449ad" w:history="1">
              <w:r>
                <w:rPr>
                  <w:rStyle w:val="Hyperlink"/>
                </w:rPr>
                <w:t>2012-2016年中国电子铝箔行业投资前景预测报告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3e123c15449ad" w:history="1">
                <w:r>
                  <w:rPr>
                    <w:rStyle w:val="Hyperlink"/>
                  </w:rPr>
                  <w:t>https://www.20087.com/2011-06/R_dianzilvbohangyetouziqianjingyuce.html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铝箔是电子元件的重要材料，近年来随着技术进步和市场需求的增长而不断发展。目前，电子铝箔产品在厚度均匀性、表面质量、导电性能等方面不断优化，通过采用先进的制备技术和设备，提高了电子铝箔的性能和质量。随着电子行业对高性能材料需求的增长，电子铝箔在提高材料性能、满足特殊需求方面的能力也得到了加强，通过开发适用于不同应用场景的专用电子铝箔，满足了市场的多样化需求。此外，随着环保法规的趋严，电子铝箔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子铝箔作为电子元件的重要材料，近年来随着技术进步和市场需求的增长而不断发展。市场调研网指出，目前，电子铝箔产品在厚度均匀性、表面质量、导电性能等方面不断优化，通过采用先进的制备技术和设备，提高了电子铝箔的性能和质量。随着电子行业对高性能材料需求的增长，电子铝箔在提高材料性能、满足特殊需求方面的能力也得到了加强，通过开发适用于不同应用场景的专用电子铝箔，满足了市场的多样化需求。此外，随着环保法规的趋严，电子铝箔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2010-2011年国内外名铝工业整体运行态势分析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2010-2011世界铝工业总体概述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2010-2011年中国铝工业运行透析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2010-2011年中国铝工业热点问题探讨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2010-2011年中国铝工业发展的对策建议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2010-2011年世界电子铝箔行业整体运营状况分析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2010-2011年世界电子铝箔行业发展概况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一、世界电子铝箔技术发展水平</w:t>
      </w:r>
      <w:r>
        <w:rPr>
          <w:rFonts w:hint="eastAsia"/>
        </w:rPr>
        <w:br/>
      </w:r>
      <w:r>
        <w:rPr>
          <w:rFonts w:hint="eastAsia"/>
        </w:rPr>
        <w:t>　　　　二、世界电子铝箔供求分析</w:t>
      </w:r>
      <w:r>
        <w:rPr>
          <w:rFonts w:hint="eastAsia"/>
        </w:rPr>
        <w:br/>
      </w:r>
      <w:r>
        <w:rPr>
          <w:rFonts w:hint="eastAsia"/>
        </w:rPr>
        <w:t>　　　　三、世界电子铝箔产业扩张与转移策略</w:t>
      </w:r>
      <w:r>
        <w:rPr>
          <w:rFonts w:hint="eastAsia"/>
        </w:rPr>
        <w:br/>
      </w:r>
      <w:r>
        <w:rPr>
          <w:rFonts w:hint="eastAsia"/>
        </w:rPr>
        <w:t>　　第二节 2010-2011年世界主要地区电子铝箔行业发展情况分析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2011-2015年世界电子铝箔行业发展趋势分析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2010-2011年中国电子铝箔行业市场发展环境解析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2010-2011年中国电子铝箔市场政策环境分析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2010-2011年中国电子铝箔市场社会环境分析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2010-2011年中国电子铝箔行业市场运行态势剖析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2010-2011年中国电子铝箔行业现状分析</w:t>
      </w:r>
      <w:r>
        <w:rPr>
          <w:rFonts w:hint="eastAsia"/>
        </w:rPr>
        <w:br/>
      </w:r>
      <w:r>
        <w:rPr>
          <w:rFonts w:hint="eastAsia"/>
        </w:rPr>
        <w:t>　　　　一、我国铝电解电子铝箔技术发展</w:t>
      </w:r>
      <w:r>
        <w:rPr>
          <w:rFonts w:hint="eastAsia"/>
        </w:rPr>
        <w:br/>
      </w:r>
      <w:r>
        <w:rPr>
          <w:rFonts w:hint="eastAsia"/>
        </w:rPr>
        <w:t>　　　　二、中国电子铝箔价格走势分析</w:t>
      </w:r>
      <w:r>
        <w:rPr>
          <w:rFonts w:hint="eastAsia"/>
        </w:rPr>
        <w:br/>
      </w:r>
      <w:r>
        <w:rPr>
          <w:rFonts w:hint="eastAsia"/>
        </w:rPr>
        <w:t>　　　　三、中国电子铝箔行业现状分析</w:t>
      </w:r>
      <w:r>
        <w:rPr>
          <w:rFonts w:hint="eastAsia"/>
        </w:rPr>
        <w:br/>
      </w:r>
      <w:r>
        <w:rPr>
          <w:rFonts w:hint="eastAsia"/>
        </w:rPr>
        <w:t>　　第二节 2010-2011年中国电子铝箔行业发展动态分析</w:t>
      </w:r>
      <w:r>
        <w:rPr>
          <w:rFonts w:hint="eastAsia"/>
        </w:rPr>
        <w:br/>
      </w:r>
      <w:r>
        <w:rPr>
          <w:rFonts w:hint="eastAsia"/>
        </w:rPr>
        <w:t>　　　　一、六盘水市有望成为世界上最大的高压电子铝箔生产基地</w:t>
      </w:r>
      <w:r>
        <w:rPr>
          <w:rFonts w:hint="eastAsia"/>
        </w:rPr>
        <w:br/>
      </w:r>
      <w:r>
        <w:rPr>
          <w:rFonts w:hint="eastAsia"/>
        </w:rPr>
        <w:t>　　　　二、新疆众和：一体化优势明显的电子铝箔龙头</w:t>
      </w:r>
      <w:r>
        <w:rPr>
          <w:rFonts w:hint="eastAsia"/>
        </w:rPr>
        <w:br/>
      </w:r>
      <w:r>
        <w:rPr>
          <w:rFonts w:hint="eastAsia"/>
        </w:rPr>
        <w:t>　　　　三、我国电子铝箔项目投资呈高速增长态势</w:t>
      </w:r>
      <w:r>
        <w:rPr>
          <w:rFonts w:hint="eastAsia"/>
        </w:rPr>
        <w:br/>
      </w:r>
      <w:r>
        <w:rPr>
          <w:rFonts w:hint="eastAsia"/>
        </w:rPr>
        <w:t>　　第三节 2010-2011年中国电子铝箔行业存在的问题分析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第四节 2010-2011年中国电子铝箔行业发展对策分析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2010-2011年中国电子铝箔市场运行局势分析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2010-2011年中国电子铝箔行业市场格局分析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二、电子铝箔生产情况分析</w:t>
      </w:r>
      <w:r>
        <w:rPr>
          <w:rFonts w:hint="eastAsia"/>
        </w:rPr>
        <w:br/>
      </w:r>
      <w:r>
        <w:rPr>
          <w:rFonts w:hint="eastAsia"/>
        </w:rPr>
        <w:t>　　　　三、电子铝箔市场规模分析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2010-2011年中国电子铝箔企业创新趋向分析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t>　　第三节 2010-2011年中国电子铝箔进出口贸易分析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2007-2011年中国电子元件及组件制造行业主要数据监测分析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二、中国电子元件及组件制造行业从业人数增长分析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三、中国电子元件及组件制造行业资产规模增长分析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2011年3月中国电子元件及组件制造行业结构分析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1、中国电子元件及组件制造行业不同类型分析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2、中国电子元件及组件制造行业不同所有制分析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1、中国电子元件及组件制造行业不同类型分析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2、中国电子元件及组件制造行业不同所有制分析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2007-2011年3月中国电子元件及组件制造行业产值分析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二、中国电子元件及组件制造行业工业销售产值分析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三、中国电子元件及组件制造行业出口交货值分析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2007-2011年3月中国电子元件及组件制造行业成本费用分析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二、中国电子元件及组件制造行业费用分析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2007-2011年3月中国电子元件及组件制造行业盈利能力分析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一、中国电子元件及组件制造行业主要盈利指标分析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二、中国电子元件及组件制造行业主要盈利能力指标分析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2006-2010年中国铝箔（7607）进出口数据监测分析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2006-2010年中国铝箔进口数据分析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2006-2010年中国铝箔出口数据分析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2006-2010年中国铝箔进出口平均单价分析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2006-2010年中国铝箔进出口国家及地区分析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2010-2011年中国电子铝箔市场竞争格局透析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2010-2011年中国电子铝箔行业竞争现状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四、产品多样化竞争分析</w:t>
      </w:r>
      <w:r>
        <w:rPr>
          <w:rFonts w:hint="eastAsia"/>
        </w:rPr>
        <w:br/>
      </w:r>
      <w:r>
        <w:rPr>
          <w:rFonts w:hint="eastAsia"/>
        </w:rPr>
        <w:t>　　第二节 2010-2011年中国电子铝箔行业集中度分析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2010-2011年中国电子铝箔行业竞争中存的问题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2011-2015年中国电子铝箔行业竞争趋势分析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2010-2011年中国电子铝箔优势生产企业竞争力及关键性数据分析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南通远东电子材料有限公司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南通三瑛电子有限公司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广西苍梧华锋电子铝箔有限公司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海门市南洋电子有限公司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2010-2011年中国铝电解电容器行业发展态势分析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2010-2011年中国铝电解电容器的发展概况分析</w:t>
      </w:r>
      <w:r>
        <w:rPr>
          <w:rFonts w:hint="eastAsia"/>
        </w:rPr>
        <w:br/>
      </w:r>
      <w:r>
        <w:rPr>
          <w:rFonts w:hint="eastAsia"/>
        </w:rPr>
        <w:t>　　　　一、铝电解电容器概述</w:t>
      </w:r>
      <w:r>
        <w:rPr>
          <w:rFonts w:hint="eastAsia"/>
        </w:rPr>
        <w:br/>
      </w:r>
      <w:r>
        <w:rPr>
          <w:rFonts w:hint="eastAsia"/>
        </w:rPr>
        <w:t>　　　　二、国内铝电解电容器业发展回顾</w:t>
      </w:r>
      <w:r>
        <w:rPr>
          <w:rFonts w:hint="eastAsia"/>
        </w:rPr>
        <w:br/>
      </w:r>
      <w:r>
        <w:rPr>
          <w:rFonts w:hint="eastAsia"/>
        </w:rPr>
        <w:t>　　　　三、中国铝电解电容器市场发展浅析</w:t>
      </w:r>
      <w:r>
        <w:rPr>
          <w:rFonts w:hint="eastAsia"/>
        </w:rPr>
        <w:br/>
      </w:r>
      <w:r>
        <w:rPr>
          <w:rFonts w:hint="eastAsia"/>
        </w:rPr>
        <w:t>　　第二节 2010-2011年中国铝电解电容器行业发展面临的挑战与对策解读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二、国内电解电容器提价势在必行</w:t>
      </w:r>
      <w:r>
        <w:rPr>
          <w:rFonts w:hint="eastAsia"/>
        </w:rPr>
        <w:br/>
      </w:r>
      <w:r>
        <w:rPr>
          <w:rFonts w:hint="eastAsia"/>
        </w:rPr>
        <w:t>　　　　三、铝电解电容器发展的两大建议</w:t>
      </w:r>
      <w:r>
        <w:rPr>
          <w:rFonts w:hint="eastAsia"/>
        </w:rPr>
        <w:br/>
      </w:r>
      <w:r>
        <w:rPr>
          <w:rFonts w:hint="eastAsia"/>
        </w:rPr>
        <w:t>　　第三节 2010-2015年中国铝电解电容器行业发展展望</w:t>
      </w:r>
      <w:r>
        <w:rPr>
          <w:rFonts w:hint="eastAsia"/>
        </w:rPr>
        <w:br/>
      </w:r>
      <w:r>
        <w:rPr>
          <w:rFonts w:hint="eastAsia"/>
        </w:rPr>
        <w:t>　　　　一、铝电解电容器的发展趋势</w:t>
      </w:r>
      <w:r>
        <w:rPr>
          <w:rFonts w:hint="eastAsia"/>
        </w:rPr>
        <w:br/>
      </w:r>
      <w:r>
        <w:rPr>
          <w:rFonts w:hint="eastAsia"/>
        </w:rPr>
        <w:t>　　　　二、铝电解电容器市场发展前景广阔</w:t>
      </w:r>
      <w:r>
        <w:rPr>
          <w:rFonts w:hint="eastAsia"/>
        </w:rPr>
        <w:br/>
      </w:r>
      <w:r>
        <w:rPr>
          <w:rFonts w:hint="eastAsia"/>
        </w:rPr>
        <w:t>　　　　三、技术进步将推动铝电解电容器进入新时代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2011-2015年中国电子铝箔行业发展趋势与前景展望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2011-2015年中国电子铝箔行业发展前景分析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2011-2015年中国电子铝箔行业发展趋势分析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一、中国铝箔工业发展的展望</w:t>
      </w:r>
      <w:r>
        <w:rPr>
          <w:rFonts w:hint="eastAsia"/>
        </w:rPr>
        <w:br/>
      </w:r>
      <w:r>
        <w:rPr>
          <w:rFonts w:hint="eastAsia"/>
        </w:rPr>
        <w:t>　　　　二、电子铝箔技术研发方向</w:t>
      </w:r>
      <w:r>
        <w:rPr>
          <w:rFonts w:hint="eastAsia"/>
        </w:rPr>
        <w:br/>
      </w:r>
      <w:r>
        <w:rPr>
          <w:rFonts w:hint="eastAsia"/>
        </w:rPr>
        <w:t>　　　　三、电子铝箔行业走势预测</w:t>
      </w:r>
      <w:r>
        <w:rPr>
          <w:rFonts w:hint="eastAsia"/>
        </w:rPr>
        <w:br/>
      </w:r>
      <w:r>
        <w:rPr>
          <w:rFonts w:hint="eastAsia"/>
        </w:rPr>
        <w:t>　　第三节 2011-2015年中国电子铝箔行业市场预测分析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一、电子铝箔行业市场产量预测分析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二、电子铝箔行业市场销量预测分析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2011-2015年中国电子铝箔市场盈利预测分析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2011-2015年中国电子铝箔行业投资机会与风险规避指引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2010-2011年中国电子铝箔行业投资周期分析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2011-2015年中国电子铝箔行业投资机会分析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2011-2015年中国电子铝箔行业投资风险预警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中:智林:：权威专家投资建议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3e123c15449ad" w:history="1">
        <w:r>
          <w:rPr>
            <w:rStyle w:val="Hyperlink"/>
          </w:rPr>
          <w:t>2012-2016年中国电子铝箔行业投资前景预测报告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3e123c15449ad" w:history="1">
        <w:r>
          <w:rPr>
            <w:rStyle w:val="Hyperlink"/>
          </w:rPr>
          <w:t>https://www.20087.com/2011-06/R_dianzilvbohangyetouziqianjingyuce.html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热点：中国铝箔四大巨头、电子铝箔是做什么的、十大电子铝箔生产企业、电子铝箔龙头股、电子铝箔是做什么的、电子铝箔属于什么行业、电子铝箔用途、电子铝箔价格、铝箔厂哪个岗位好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38f7e9a014e4e" w:history="1">
      <w:r>
        <w:rPr>
          <w:rStyle w:val="Hyperlink"/>
        </w:rPr>
        <w:t>2012-2016年中国电子铝箔行业投资前景预测报告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anzilvbohangyetouziqianjingyuce.html" TargetMode="External" Id="R7633e123c154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anzilvbohangyetouziqianjingyuce.html" TargetMode="External" Id="R8f238f7e9a01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2011-06-15T00:32:00Z</dcterms:created>
  <dcterms:modified xsi:type="dcterms:W3CDTF">2011-06-15T01:32:00Z</dcterms:modified>
  <dc:subject>2012-2016年中国电子铝箔行业投资前景预测报告</dc:subject>
  <dc:title>2012-2016年中国电子铝箔行业投资前景预测报告</dc:title>
  <cp:keywords>2012-2016年中国电子铝箔行业投资前景预测报告</cp:keywords>
  <dc:description>2012-2016年中国电子铝箔行业投资前景预测报告</dc:description>
</cp:coreProperties>
</file>