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7c7b935b045c3" w:history="1">
              <w:r>
                <w:rPr>
                  <w:rStyle w:val="Hyperlink"/>
                </w:rPr>
                <w:t>中国车载GPS导航仪市场深度研究及发展前景分析报告（2011-2015年）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7c7b935b045c3" w:history="1">
              <w:r>
                <w:rPr>
                  <w:rStyle w:val="Hyperlink"/>
                </w:rPr>
                <w:t>中国车载GPS导航仪市场深度研究及发展前景分析报告（2011-2015年）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7c7b935b045c3" w:history="1">
                <w:r>
                  <w:rPr>
                    <w:rStyle w:val="Hyperlink"/>
                  </w:rPr>
                  <w:t>https://www.20087.com/2011-07/R_chezaidaohangyishichangshenduyanjiuj.html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2011年世界车载导航行业整体运营状况分析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2011年世界车载导航市场动态分析</w:t>
      </w:r>
      <w:r>
        <w:rPr>
          <w:rFonts w:hint="eastAsia"/>
        </w:rPr>
        <w:br/>
      </w:r>
      <w:r>
        <w:rPr>
          <w:rFonts w:hint="eastAsia"/>
        </w:rPr>
        <w:t>　　　　一、世博或成电子导航业发展“分水岭”</w:t>
      </w:r>
      <w:r>
        <w:rPr>
          <w:rFonts w:hint="eastAsia"/>
        </w:rPr>
        <w:br/>
      </w:r>
      <w:r>
        <w:rPr>
          <w:rFonts w:hint="eastAsia"/>
        </w:rPr>
        <w:t>　　　　二、国际车载导航市场五款新产品点评</w:t>
      </w:r>
      <w:r>
        <w:rPr>
          <w:rFonts w:hint="eastAsia"/>
        </w:rPr>
        <w:br/>
      </w:r>
      <w:r>
        <w:rPr>
          <w:rFonts w:hint="eastAsia"/>
        </w:rPr>
        <w:t>　　第二节 2011年世界车载导航行业市场新格局透析</w:t>
      </w:r>
      <w:r>
        <w:rPr>
          <w:rFonts w:hint="eastAsia"/>
        </w:rPr>
        <w:br/>
      </w:r>
      <w:r>
        <w:rPr>
          <w:rFonts w:hint="eastAsia"/>
        </w:rPr>
        <w:t>　　　　一、全球车载导航仪产业面临洗牌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第三节 2011年世界主要国家车载导航产业运行分析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一、美国车载导航产业透析</w:t>
      </w:r>
      <w:r>
        <w:rPr>
          <w:rFonts w:hint="eastAsia"/>
        </w:rPr>
        <w:br/>
      </w:r>
      <w:r>
        <w:rPr>
          <w:rFonts w:hint="eastAsia"/>
        </w:rPr>
        <w:t>　　　　二、日本车载导航系统市场已基本普及</w:t>
      </w:r>
      <w:r>
        <w:rPr>
          <w:rFonts w:hint="eastAsia"/>
        </w:rPr>
        <w:br/>
      </w:r>
      <w:r>
        <w:rPr>
          <w:rFonts w:hint="eastAsia"/>
        </w:rPr>
        <w:t>　　　　三、欧洲、北美等地区正在快速发展</w:t>
      </w:r>
      <w:r>
        <w:rPr>
          <w:rFonts w:hint="eastAsia"/>
        </w:rPr>
        <w:br/>
      </w:r>
      <w:r>
        <w:rPr>
          <w:rFonts w:hint="eastAsia"/>
        </w:rPr>
        <w:t>　　第四节 2011-2015年世界车载导航行业发展趋势分析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2011年车载导航GPS产业运行环境解析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2011年中国车载导航运行政策环境分析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2011年车载导航GPS社会环境分析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一、中国公路发展</w:t>
      </w:r>
      <w:r>
        <w:rPr>
          <w:rFonts w:hint="eastAsia"/>
        </w:rPr>
        <w:br/>
      </w:r>
      <w:r>
        <w:rPr>
          <w:rFonts w:hint="eastAsia"/>
        </w:rPr>
        <w:t>　　　　二、中国私家车日益增多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2011年中国车载导航行业产业运行新形势透析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2011年中国车载导航产业发展格局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三、电子地图成车载GPS“瓶颈”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四、前装和后装市场发展不均衡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2011年中国汽车导航企业运行现状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2011年中国汽车导航产业、市场、技术热点解析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2011年制约中国车载导航产业发展的四大的因素探析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中国车载GPS导航仪市场发展历程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2004-2011年中国车载GPS导航仪市场规模及分布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四、2011年度最受用户关注的十大车载GPS导航仪品牌分布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第四节 2011年中国车载GPS导航仪动态分析</w:t>
      </w:r>
      <w:r>
        <w:rPr>
          <w:rFonts w:hint="eastAsia"/>
        </w:rPr>
        <w:br/>
      </w:r>
      <w:r>
        <w:rPr>
          <w:rFonts w:hint="eastAsia"/>
        </w:rPr>
        <w:t>　　　　一、大品牌占据主导地位</w:t>
      </w:r>
      <w:r>
        <w:rPr>
          <w:rFonts w:hint="eastAsia"/>
        </w:rPr>
        <w:br/>
      </w:r>
      <w:r>
        <w:rPr>
          <w:rFonts w:hint="eastAsia"/>
        </w:rPr>
        <w:t>　　　　二、技术含量低</w:t>
      </w:r>
      <w:r>
        <w:rPr>
          <w:rFonts w:hint="eastAsia"/>
        </w:rPr>
        <w:br/>
      </w:r>
      <w:r>
        <w:rPr>
          <w:rFonts w:hint="eastAsia"/>
        </w:rPr>
        <w:t>　　　　三、国内GPS行业热点透析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2011年中国车载GPS导航仪营销解析</w:t>
      </w:r>
      <w:r>
        <w:rPr>
          <w:rFonts w:hint="eastAsia"/>
        </w:rPr>
        <w:br/>
      </w:r>
      <w:r>
        <w:rPr>
          <w:rFonts w:hint="eastAsia"/>
        </w:rPr>
        <w:t>　　第一节 2011年中国车载GPS导航仪营销渠道分析</w:t>
      </w:r>
      <w:r>
        <w:rPr>
          <w:rFonts w:hint="eastAsia"/>
        </w:rPr>
        <w:br/>
      </w:r>
      <w:r>
        <w:rPr>
          <w:rFonts w:hint="eastAsia"/>
        </w:rPr>
        <w:t>　　　　一、IT渠道是目前GPS厂商的最重要渠道</w:t>
      </w:r>
      <w:r>
        <w:rPr>
          <w:rFonts w:hint="eastAsia"/>
        </w:rPr>
        <w:br/>
      </w:r>
      <w:r>
        <w:rPr>
          <w:rFonts w:hint="eastAsia"/>
        </w:rPr>
        <w:t>　　　　二、汽车用品渠道日益被厂商重视</w:t>
      </w:r>
      <w:r>
        <w:rPr>
          <w:rFonts w:hint="eastAsia"/>
        </w:rPr>
        <w:br/>
      </w:r>
      <w:r>
        <w:rPr>
          <w:rFonts w:hint="eastAsia"/>
        </w:rPr>
        <w:t>　　　　三、专卖模式渐渐兴起品牌服务成为竞争焦点</w:t>
      </w:r>
      <w:r>
        <w:rPr>
          <w:rFonts w:hint="eastAsia"/>
        </w:rPr>
        <w:br/>
      </w:r>
      <w:r>
        <w:rPr>
          <w:rFonts w:hint="eastAsia"/>
        </w:rPr>
        <w:t>　　　　四、部分企业采取以自己运营为主代理商为辅的经营模式</w:t>
      </w:r>
      <w:r>
        <w:rPr>
          <w:rFonts w:hint="eastAsia"/>
        </w:rPr>
        <w:br/>
      </w:r>
      <w:r>
        <w:rPr>
          <w:rFonts w:hint="eastAsia"/>
        </w:rPr>
        <w:t>　　第二节 多元化的GPS导航仪销售渠道销售份额对比分析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2011年车载GPS导航仪竞争动态分析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2011年中国车载GPS导航仪品牌竞争情况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2011年中国车载GPS导航仪行业竞争分析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t>　　第四节 2011年中国车载GPS导航仪竞争趋势分析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近几年中国车载GPS导航仪的生产规模态势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一、2002-2011年车载GPS导航仪产量分析</w:t>
      </w:r>
      <w:r>
        <w:rPr>
          <w:rFonts w:hint="eastAsia"/>
        </w:rPr>
        <w:br/>
      </w:r>
      <w:r>
        <w:rPr>
          <w:rFonts w:hint="eastAsia"/>
        </w:rPr>
        <w:t>　　　　二、车载GPS导航仪产量增长性分析</w:t>
      </w:r>
      <w:r>
        <w:rPr>
          <w:rFonts w:hint="eastAsia"/>
        </w:rPr>
        <w:br/>
      </w:r>
      <w:r>
        <w:rPr>
          <w:rFonts w:hint="eastAsia"/>
        </w:rPr>
        <w:t>　　第二节 2011年中国车载GPS导航仪的细分市场分析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2011年中国车载GPS导航仪价格分析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2011年中国车载GPS导航仪的需求规模情况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一、2002-2011年车载GPS导航仪需求量走势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二、2011-2015年车载GPS导航仪市场需求预测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2011年中国车载GPS导航仪目标市场分析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第一节 2006-2010年年中国车载GPS导航仪进口数据分析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2006-2010年年中国车载GPS导航仪出口数据分析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2006-2010年年中国车载GPS导航仪进出口国家及地区分析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2011年中国车载GPS导航产业链结构分析</w:t>
      </w:r>
      <w:r>
        <w:rPr>
          <w:rFonts w:hint="eastAsia"/>
        </w:rPr>
        <w:br/>
      </w:r>
      <w:r>
        <w:rPr>
          <w:rFonts w:hint="eastAsia"/>
        </w:rPr>
        <w:t>　　第二节 2011年中国车载GPS导航仪芯片市场分析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2011年中国电子地图市场分析</w:t>
      </w:r>
      <w:r>
        <w:rPr>
          <w:rFonts w:hint="eastAsia"/>
        </w:rPr>
        <w:br/>
      </w:r>
      <w:r>
        <w:rPr>
          <w:rFonts w:hint="eastAsia"/>
        </w:rPr>
        <w:t>　　　　一、电子地图相关概述</w:t>
      </w:r>
      <w:r>
        <w:rPr>
          <w:rFonts w:hint="eastAsia"/>
        </w:rPr>
        <w:br/>
      </w:r>
      <w:r>
        <w:rPr>
          <w:rFonts w:hint="eastAsia"/>
        </w:rPr>
        <w:t>　　　　二、电子地图将进入规模整合期</w:t>
      </w:r>
      <w:r>
        <w:rPr>
          <w:rFonts w:hint="eastAsia"/>
        </w:rPr>
        <w:br/>
      </w:r>
      <w:r>
        <w:rPr>
          <w:rFonts w:hint="eastAsia"/>
        </w:rPr>
        <w:t>　　　　三、车载导航电子地图走向标准化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五、国内具甲级资质的导航电子地图制作单位已增至11家</w:t>
      </w:r>
      <w:r>
        <w:rPr>
          <w:rFonts w:hint="eastAsia"/>
        </w:rPr>
        <w:br/>
      </w:r>
      <w:r>
        <w:rPr>
          <w:rFonts w:hint="eastAsia"/>
        </w:rPr>
        <w:t>　　　　六、四维图新车载导航地图份额分析</w:t>
      </w:r>
      <w:r>
        <w:rPr>
          <w:rFonts w:hint="eastAsia"/>
        </w:rPr>
        <w:br/>
      </w:r>
      <w:r>
        <w:rPr>
          <w:rFonts w:hint="eastAsia"/>
        </w:rPr>
        <w:t>　　　　七、TELEATLAS进军中国电子地图市场</w:t>
      </w:r>
      <w:r>
        <w:rPr>
          <w:rFonts w:hint="eastAsia"/>
        </w:rPr>
        <w:br/>
      </w:r>
      <w:r>
        <w:rPr>
          <w:rFonts w:hint="eastAsia"/>
        </w:rPr>
        <w:t>　　　　八、国家测绘局力促导航电子地图的更新提速</w:t>
      </w:r>
      <w:r>
        <w:rPr>
          <w:rFonts w:hint="eastAsia"/>
        </w:rPr>
        <w:br/>
      </w:r>
      <w:r>
        <w:rPr>
          <w:rFonts w:hint="eastAsia"/>
        </w:rPr>
        <w:t>　　第四节 2011年中国车载GPS导航竞争行业分析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2011-2015年中国车载导航行业发展前景分析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一、车载导航是我国导航市场上一块待开发的处女地</w:t>
      </w:r>
      <w:r>
        <w:rPr>
          <w:rFonts w:hint="eastAsia"/>
        </w:rPr>
        <w:br/>
      </w:r>
      <w:r>
        <w:rPr>
          <w:rFonts w:hint="eastAsia"/>
        </w:rPr>
        <w:t>　　　　二、车载GPS系统市场潜力巨大</w:t>
      </w:r>
      <w:r>
        <w:rPr>
          <w:rFonts w:hint="eastAsia"/>
        </w:rPr>
        <w:br/>
      </w:r>
      <w:r>
        <w:rPr>
          <w:rFonts w:hint="eastAsia"/>
        </w:rPr>
        <w:t>　　　　三、车载导航电子地图上升空间巨大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第二节 2011-2015年中国车载导航行业发展趋势分析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二、未来几年车载导航后装市场仍占主流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三、动态导航将逐步取代静态占据主导地位。</w:t>
      </w:r>
      <w:r>
        <w:rPr>
          <w:rFonts w:hint="eastAsia"/>
        </w:rPr>
        <w:br/>
      </w:r>
      <w:r>
        <w:rPr>
          <w:rFonts w:hint="eastAsia"/>
        </w:rPr>
        <w:t>　　第三节 2011-2015年中国车载导航行业市场预测分析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三、中国车载导航进出口贸易预测分析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2011-2015年中国车载导航市场盈利预测分析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2011-2015年中国车载导航产业发展策略分析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2011-2015年中国车载GPS导航仪投资战略研究</w:t>
      </w:r>
      <w:r>
        <w:rPr>
          <w:rFonts w:hint="eastAsia"/>
        </w:rPr>
        <w:br/>
      </w:r>
      <w:r>
        <w:rPr>
          <w:rFonts w:hint="eastAsia"/>
        </w:rPr>
        <w:t>　　第一节 2011年中国车载GPS导航仪行业成长利好因素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一、后奥运商机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2011年中国车载GPS导航仪行业成长制约因素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2011-2015年中国车载导航行业投资机会分析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二、区域投资潜力超分析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2011-2015年中国车载导航行业投资风险预警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1980-2011年世界经济增长情况分析</w:t>
      </w:r>
      <w:r>
        <w:rPr>
          <w:rFonts w:hint="eastAsia"/>
        </w:rPr>
        <w:br/>
      </w:r>
      <w:r>
        <w:rPr>
          <w:rFonts w:hint="eastAsia"/>
        </w:rPr>
        <w:t>　　图表 1980-2011年主要国家及地区经济增长比较图</w:t>
      </w:r>
      <w:r>
        <w:rPr>
          <w:rFonts w:hint="eastAsia"/>
        </w:rPr>
        <w:br/>
      </w:r>
      <w:r>
        <w:rPr>
          <w:rFonts w:hint="eastAsia"/>
        </w:rPr>
        <w:t>　　图表 2002-2008年全球汽车产量及同比增长率趋势图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2005-2010年全球汽车保有量和新车产量趋势图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2007-2010年中国公路总量对比图</w:t>
      </w:r>
      <w:r>
        <w:rPr>
          <w:rFonts w:hint="eastAsia"/>
        </w:rPr>
        <w:br/>
      </w:r>
      <w:r>
        <w:rPr>
          <w:rFonts w:hint="eastAsia"/>
        </w:rPr>
        <w:t>　　图表 2010年中国各种形式路面对比图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2007-2010年中国等级公路里程对比表</w:t>
      </w:r>
      <w:r>
        <w:rPr>
          <w:rFonts w:hint="eastAsia"/>
        </w:rPr>
        <w:br/>
      </w:r>
      <w:r>
        <w:rPr>
          <w:rFonts w:hint="eastAsia"/>
        </w:rPr>
        <w:t>　　图表 2010年中国各等级公路里程对比表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2007-2010年中国农村公路里程数量对比图</w:t>
      </w:r>
      <w:r>
        <w:rPr>
          <w:rFonts w:hint="eastAsia"/>
        </w:rPr>
        <w:br/>
      </w:r>
      <w:r>
        <w:rPr>
          <w:rFonts w:hint="eastAsia"/>
        </w:rPr>
        <w:t>　　图表 2010年中国公路里程超过10万公里的省区公路里程对比图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2007-2010年中国公路桥梁建设情况对比图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2007-2010年中国公路桥梁建设情况对比图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2007-2010年中国公路建设投资情况对比图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2007-2010年中国农村公路建设投资金额对比表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2010年公路建设资金到位情况比例图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2010年中国公路建设投资超过300亿元的省市投资金额对比图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2010年中国新建与改建公路里程数量对比表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2000-2010年中国汽车产量增长趋势图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2000-2010年中国汽车销量及其同比增长趋势图</w:t>
      </w:r>
      <w:r>
        <w:rPr>
          <w:rFonts w:hint="eastAsia"/>
        </w:rPr>
        <w:br/>
      </w:r>
      <w:r>
        <w:rPr>
          <w:rFonts w:hint="eastAsia"/>
        </w:rPr>
        <w:t>　　图表 2007-2010年中国各类客销量对比图</w:t>
      </w:r>
      <w:r>
        <w:rPr>
          <w:rFonts w:hint="eastAsia"/>
        </w:rPr>
        <w:br/>
      </w:r>
      <w:r>
        <w:rPr>
          <w:rFonts w:hint="eastAsia"/>
        </w:rPr>
        <w:t>　　图表 2007-2010年中国各型客车市场销量对比表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2010年中国车载导航市场份额</w:t>
      </w:r>
      <w:r>
        <w:rPr>
          <w:rFonts w:hint="eastAsia"/>
        </w:rPr>
        <w:br/>
      </w:r>
      <w:r>
        <w:rPr>
          <w:rFonts w:hint="eastAsia"/>
        </w:rPr>
        <w:t>　　图表 2010年11月前装导航汽车销售量价格结构</w:t>
      </w:r>
      <w:r>
        <w:rPr>
          <w:rFonts w:hint="eastAsia"/>
        </w:rPr>
        <w:br/>
      </w:r>
      <w:r>
        <w:rPr>
          <w:rFonts w:hint="eastAsia"/>
        </w:rPr>
        <w:t>　　图表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2002-2010年中国GPS导航仪产量增长趋势图</w:t>
      </w:r>
      <w:r>
        <w:rPr>
          <w:rFonts w:hint="eastAsia"/>
        </w:rPr>
        <w:br/>
      </w:r>
      <w:r>
        <w:rPr>
          <w:rFonts w:hint="eastAsia"/>
        </w:rPr>
        <w:t>　　图表 2011-2015年中国车载GPS导航仪产量预测图</w:t>
      </w:r>
      <w:r>
        <w:rPr>
          <w:rFonts w:hint="eastAsia"/>
        </w:rPr>
        <w:br/>
      </w:r>
      <w:r>
        <w:rPr>
          <w:rFonts w:hint="eastAsia"/>
        </w:rPr>
        <w:t>　　图表 StephenDettman设计公司的MotoMap薄膜导航仪外观图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位于方向盘上的GPS外观图</w:t>
      </w:r>
      <w:r>
        <w:rPr>
          <w:rFonts w:hint="eastAsia"/>
        </w:rPr>
        <w:br/>
      </w:r>
      <w:r>
        <w:rPr>
          <w:rFonts w:hint="eastAsia"/>
        </w:rPr>
        <w:t>　　图表 2010款路虎旗舰车型外观图</w:t>
      </w:r>
      <w:r>
        <w:rPr>
          <w:rFonts w:hint="eastAsia"/>
        </w:rPr>
        <w:br/>
      </w:r>
      <w:r>
        <w:rPr>
          <w:rFonts w:hint="eastAsia"/>
        </w:rPr>
        <w:t>　　图表 2010款路虎旗舰车GPS正面效果图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2010款路虎旗舰车GPS侧面效果图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2003-2008年中国民用汽车保有量增长情况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号码百事通“搜索”商业模式</w:t>
      </w:r>
      <w:r>
        <w:rPr>
          <w:rFonts w:hint="eastAsia"/>
        </w:rPr>
        <w:br/>
      </w:r>
      <w:r>
        <w:rPr>
          <w:rFonts w:hint="eastAsia"/>
        </w:rPr>
        <w:t>　　图表 号码百事通“电子商务”商业模式</w:t>
      </w:r>
      <w:r>
        <w:rPr>
          <w:rFonts w:hint="eastAsia"/>
        </w:rPr>
        <w:br/>
      </w:r>
      <w:r>
        <w:rPr>
          <w:rFonts w:hint="eastAsia"/>
        </w:rPr>
        <w:t>　　图表 号码百事通“媒体”商业模式</w:t>
      </w:r>
      <w:r>
        <w:rPr>
          <w:rFonts w:hint="eastAsia"/>
        </w:rPr>
        <w:br/>
      </w:r>
      <w:r>
        <w:rPr>
          <w:rFonts w:hint="eastAsia"/>
        </w:rPr>
        <w:t>　　图表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诺基亚销售额结构</w:t>
      </w:r>
      <w:r>
        <w:rPr>
          <w:rFonts w:hint="eastAsia"/>
        </w:rPr>
        <w:br/>
      </w:r>
      <w:r>
        <w:rPr>
          <w:rFonts w:hint="eastAsia"/>
        </w:rPr>
        <w:t>　　图表 新科产品列表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2006-2010年中国车载GPS导航仪出口国家及地区分析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盈科创展产品列表</w:t>
      </w:r>
      <w:r>
        <w:rPr>
          <w:rFonts w:hint="eastAsia"/>
        </w:rPr>
        <w:br/>
      </w:r>
      <w:r>
        <w:rPr>
          <w:rFonts w:hint="eastAsia"/>
        </w:rPr>
        <w:t>　　图表 神行者系列产品执行价格一览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7c7b935b045c3" w:history="1">
        <w:r>
          <w:rPr>
            <w:rStyle w:val="Hyperlink"/>
          </w:rPr>
          <w:t>中国车载GPS导航仪市场深度研究及发展前景分析报告（2011-2015年）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7c7b935b045c3" w:history="1">
        <w:r>
          <w:rPr>
            <w:rStyle w:val="Hyperlink"/>
          </w:rPr>
          <w:t>https://www.20087.com/2011-07/R_chezaidaohangyishichangshenduyanjiuj.html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热点：车载gps怎么关闭、车载GPS导航仪 深圳机场东、车载导航怎么用、车载导航仪的gps安装哪个位置最佳、车载定位仪、车载导航gps是干什么用的、gps汽车定位器、车辆gps导航、车载导航仪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6a0a0be648ee" w:history="1">
      <w:r>
        <w:rPr>
          <w:rStyle w:val="Hyperlink"/>
        </w:rPr>
        <w:t>中国车载GPS导航仪市场深度研究及发展前景分析报告（2011-2015年）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chezaidaohangyishichangshenduyanjiuj.html" TargetMode="External" Id="Re7c7c7b935b0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chezaidaohangyishichangshenduyanjiuj.html" TargetMode="External" Id="R96c26a0a0be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2011-07-28T00:46:00Z</dcterms:created>
  <dcterms:modified xsi:type="dcterms:W3CDTF">2011-07-28T01:46:00Z</dcterms:modified>
  <dc:subject>中国车载GPS导航仪市场深度研究及发展前景分析报告（2011-2015年）</dc:subject>
  <dc:title>中国车载GPS导航仪市场深度研究及发展前景分析报告（2011-2015年）</dc:title>
  <cp:keywords>中国车载GPS导航仪市场深度研究及发展前景分析报告（2011-2015年）</cp:keywords>
  <dc:description>中国车载GPS导航仪市场深度研究及发展前景分析报告（2011-2015年）</dc:description>
</cp:coreProperties>
</file>