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49054884843be" w:history="1">
              <w:r>
                <w:rPr>
                  <w:rStyle w:val="Hyperlink"/>
                </w:rPr>
                <w:t>中国铸钢绞车行业重点企业发展分析及行业投资前景预测报告（2011-2015年）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49054884843be" w:history="1">
              <w:r>
                <w:rPr>
                  <w:rStyle w:val="Hyperlink"/>
                </w:rPr>
                <w:t>中国铸钢绞车行业重点企业发展分析及行业投资前景预测报告（2011-2015年）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49054884843be" w:history="1">
                <w:r>
                  <w:rPr>
                    <w:rStyle w:val="Hyperlink"/>
                  </w:rPr>
                  <w:t>https://www.20087.com/2011-07/R_zhugangjiaochehangyezhongdianqiyefaz.html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钢绞车是矿山、港口、建筑等领域的重型机械设备，近年来在材料科学与制造技术的推动下，其承载能力、运行效率和安全性能得到了显著提升。现代铸钢绞车采用了高强度、高韧性合金钢材料，结合精密铸造与热处理工艺，提高了绞车的使用寿命与可靠性。同时，智能化控制系统的应用，实现了绞车的远程监控与故障预警，降低了维护成本。</w:t>
      </w:r>
      <w:r>
        <w:rPr>
          <w:rFonts w:hint="eastAsia"/>
        </w:rPr>
        <w:br/>
      </w:r>
      <w:r>
        <w:rPr>
          <w:rFonts w:hint="eastAsia"/>
        </w:rPr>
        <w:t>　　未来，铸钢绞车的发展将更加注重智能化与绿色化。市场调研网认为，一方面，通过集成物联网、人工智能等技术，实现绞车的智能调度与自动化运行，提高作业效率。另一方面，采用环保材料与节能设计，减少铸钢绞车在生产与使用过程中的能源消耗与环境污染，推动行业向绿色制造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铸钢绞车行业发展概述</w:t>
      </w:r>
      <w:r>
        <w:rPr>
          <w:rFonts w:hint="eastAsia"/>
        </w:rPr>
        <w:br/>
      </w:r>
      <w:r>
        <w:rPr>
          <w:rFonts w:hint="eastAsia"/>
        </w:rPr>
        <w:t>　　第一节 铸钢绞车行业定义</w:t>
      </w:r>
      <w:r>
        <w:rPr>
          <w:rFonts w:hint="eastAsia"/>
        </w:rPr>
        <w:br/>
      </w:r>
      <w:r>
        <w:rPr>
          <w:rFonts w:hint="eastAsia"/>
        </w:rPr>
        <w:t>　　　　一、铸钢绞车定义</w:t>
      </w:r>
      <w:r>
        <w:rPr>
          <w:rFonts w:hint="eastAsia"/>
        </w:rPr>
        <w:br/>
      </w:r>
      <w:r>
        <w:rPr>
          <w:rFonts w:hint="eastAsia"/>
        </w:rPr>
        <w:t>　　　　二、铸钢绞车应用</w:t>
      </w:r>
      <w:r>
        <w:rPr>
          <w:rFonts w:hint="eastAsia"/>
        </w:rPr>
        <w:br/>
      </w:r>
      <w:r>
        <w:rPr>
          <w:rFonts w:hint="eastAsia"/>
        </w:rPr>
        <w:t>　　第二节 铸钢绞车行业发展概况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铸钢绞车生产技术现状及未来发展趋势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铸钢绞车主要生产方法</w:t>
      </w:r>
      <w:r>
        <w:rPr>
          <w:rFonts w:hint="eastAsia"/>
        </w:rPr>
        <w:br/>
      </w:r>
      <w:r>
        <w:rPr>
          <w:rFonts w:hint="eastAsia"/>
        </w:rPr>
        <w:t>　　第二节 铸钢绞车生产技术现状</w:t>
      </w:r>
      <w:r>
        <w:rPr>
          <w:rFonts w:hint="eastAsia"/>
        </w:rPr>
        <w:br/>
      </w:r>
      <w:r>
        <w:rPr>
          <w:rFonts w:hint="eastAsia"/>
        </w:rPr>
        <w:t>　　第三节 铸钢绞车生产技术未来研究和发展趋势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世界铸钢绞车市场运行状况分析</w:t>
      </w:r>
      <w:r>
        <w:rPr>
          <w:rFonts w:hint="eastAsia"/>
        </w:rPr>
        <w:br/>
      </w:r>
      <w:r>
        <w:rPr>
          <w:rFonts w:hint="eastAsia"/>
        </w:rPr>
        <w:t>　　第一节 世界铸钢绞车行业分析</w:t>
      </w:r>
      <w:r>
        <w:rPr>
          <w:rFonts w:hint="eastAsia"/>
        </w:rPr>
        <w:br/>
      </w:r>
      <w:r>
        <w:rPr>
          <w:rFonts w:hint="eastAsia"/>
        </w:rPr>
        <w:t>　　　　一、世界铸钢绞车行业特点</w:t>
      </w:r>
      <w:r>
        <w:rPr>
          <w:rFonts w:hint="eastAsia"/>
        </w:rPr>
        <w:br/>
      </w:r>
      <w:r>
        <w:rPr>
          <w:rFonts w:hint="eastAsia"/>
        </w:rPr>
        <w:t>　　　　二、世界铸钢绞车发展状况</w:t>
      </w:r>
      <w:r>
        <w:rPr>
          <w:rFonts w:hint="eastAsia"/>
        </w:rPr>
        <w:br/>
      </w:r>
      <w:r>
        <w:rPr>
          <w:rFonts w:hint="eastAsia"/>
        </w:rPr>
        <w:t>　　　　三、世界铸钢绞车行业发展趋势</w:t>
      </w:r>
      <w:r>
        <w:rPr>
          <w:rFonts w:hint="eastAsia"/>
        </w:rPr>
        <w:br/>
      </w:r>
      <w:r>
        <w:rPr>
          <w:rFonts w:hint="eastAsia"/>
        </w:rPr>
        <w:t>　　第二节 世界铸钢绞车市场分析</w:t>
      </w:r>
      <w:r>
        <w:rPr>
          <w:rFonts w:hint="eastAsia"/>
        </w:rPr>
        <w:br/>
      </w:r>
      <w:r>
        <w:rPr>
          <w:rFonts w:hint="eastAsia"/>
        </w:rPr>
        <w:t>　　　　一、世界铸钢绞车生产状况</w:t>
      </w:r>
      <w:r>
        <w:rPr>
          <w:rFonts w:hint="eastAsia"/>
        </w:rPr>
        <w:br/>
      </w:r>
      <w:r>
        <w:rPr>
          <w:rFonts w:hint="eastAsia"/>
        </w:rPr>
        <w:t>　　　　二、世界铸钢绞车消费分析</w:t>
      </w:r>
      <w:r>
        <w:rPr>
          <w:rFonts w:hint="eastAsia"/>
        </w:rPr>
        <w:br/>
      </w:r>
      <w:r>
        <w:rPr>
          <w:rFonts w:hint="eastAsia"/>
        </w:rPr>
        <w:t>　　　　三、世界铸钢绞车价格分析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2011-2015年中国铸钢绞车行业市场规模分析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2010-2011年中国铸钢绞车行业市场规模分析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2010-2011年中国铸钢绞车行业基本特点分析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2010-2011年中国铸钢绞车行业销售收入分析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2010-2011年中国铸钢绞车行业市场集中度分析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2010-2011年中国铸钢绞车行业市场占有率分析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2011-2015年中国铸钢绞车行业市场规模预测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中国铸钢绞车行业区域市场分析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华北地区铸钢绞车行业分析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东北地区铸钢绞车行业分析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华东地区铸钢绞车行业分析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华南地区铸钢绞车行业分析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华中地区铸钢绞车行业分析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西南地区铸钢绞车行业分析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西北地区铸钢绞车行业分析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中国铸钢绞车制造行业成本费用分析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2010-2011年铸钢绞车制造行业产品销售成本分析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2010-2011年铸钢绞车制造行业销售费用分析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2010-2011年铸钢绞车制造行业管理费用分析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2010-2011年铸钢绞车制造行业财务费用分析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中国铸钢绞车市场需求</w:t>
      </w:r>
      <w:r>
        <w:rPr>
          <w:rFonts w:hint="eastAsia"/>
        </w:rPr>
        <w:br/>
      </w:r>
      <w:r>
        <w:rPr>
          <w:rFonts w:hint="eastAsia"/>
        </w:rPr>
        <w:t>　　第一节 铸钢绞车产能分析</w:t>
      </w:r>
      <w:r>
        <w:rPr>
          <w:rFonts w:hint="eastAsia"/>
        </w:rPr>
        <w:br/>
      </w:r>
      <w:r>
        <w:rPr>
          <w:rFonts w:hint="eastAsia"/>
        </w:rPr>
        <w:t>　　　　一、2006-2010年中国铸钢绞车产能</w:t>
      </w:r>
      <w:r>
        <w:rPr>
          <w:rFonts w:hint="eastAsia"/>
        </w:rPr>
        <w:br/>
      </w:r>
      <w:r>
        <w:rPr>
          <w:rFonts w:hint="eastAsia"/>
        </w:rPr>
        <w:t>　　　　二、2011年中国铸钢绞车产能预测</w:t>
      </w:r>
      <w:r>
        <w:rPr>
          <w:rFonts w:hint="eastAsia"/>
        </w:rPr>
        <w:br/>
      </w:r>
      <w:r>
        <w:rPr>
          <w:rFonts w:hint="eastAsia"/>
        </w:rPr>
        <w:t>　　　　三、2006-2011年中国铸钢绞车产能利用率分析</w:t>
      </w:r>
      <w:r>
        <w:rPr>
          <w:rFonts w:hint="eastAsia"/>
        </w:rPr>
        <w:br/>
      </w:r>
      <w:r>
        <w:rPr>
          <w:rFonts w:hint="eastAsia"/>
        </w:rPr>
        <w:t>　　第二节 铸钢绞车产量分析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一、2006-2010年中国铸钢绞车产量</w:t>
      </w:r>
      <w:r>
        <w:rPr>
          <w:rFonts w:hint="eastAsia"/>
        </w:rPr>
        <w:br/>
      </w:r>
      <w:r>
        <w:rPr>
          <w:rFonts w:hint="eastAsia"/>
        </w:rPr>
        <w:t>　　　　二、2011年中国铸钢绞车产量</w:t>
      </w:r>
      <w:r>
        <w:rPr>
          <w:rFonts w:hint="eastAsia"/>
        </w:rPr>
        <w:br/>
      </w:r>
      <w:r>
        <w:rPr>
          <w:rFonts w:hint="eastAsia"/>
        </w:rPr>
        <w:t>　　　　三、2006-2011年中国铸钢绞车增长率</w:t>
      </w:r>
      <w:r>
        <w:rPr>
          <w:rFonts w:hint="eastAsia"/>
        </w:rPr>
        <w:br/>
      </w:r>
      <w:r>
        <w:rPr>
          <w:rFonts w:hint="eastAsia"/>
        </w:rPr>
        <w:t>　　第三节 2011-2015年铸钢绞车市场需求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一、2010-2011年中国铸钢绞车市场供应分析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二、2011-2015年中国铸钢绞车市场需求量预测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2011-2015年铸钢绞车行业相关行业市场运行综合分析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2011-2015年铸钢绞车行业上游运行分析</w:t>
      </w:r>
      <w:r>
        <w:rPr>
          <w:rFonts w:hint="eastAsia"/>
        </w:rPr>
        <w:br/>
      </w:r>
      <w:r>
        <w:rPr>
          <w:rFonts w:hint="eastAsia"/>
        </w:rPr>
        <w:t>　　　　一、铸钢绞车行业上游介绍</w:t>
      </w:r>
      <w:r>
        <w:rPr>
          <w:rFonts w:hint="eastAsia"/>
        </w:rPr>
        <w:br/>
      </w:r>
      <w:r>
        <w:rPr>
          <w:rFonts w:hint="eastAsia"/>
        </w:rPr>
        <w:t>　　　　二、铸钢绞车行业上游发展状况分析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三、铸钢绞车行业上游对铸钢绞车行业影响力分析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2011-2015年铸钢绞车行业下游运行分析</w:t>
      </w:r>
      <w:r>
        <w:rPr>
          <w:rFonts w:hint="eastAsia"/>
        </w:rPr>
        <w:br/>
      </w:r>
      <w:r>
        <w:rPr>
          <w:rFonts w:hint="eastAsia"/>
        </w:rPr>
        <w:t>　　　　一、铸钢绞车行业下游介绍</w:t>
      </w:r>
      <w:r>
        <w:rPr>
          <w:rFonts w:hint="eastAsia"/>
        </w:rPr>
        <w:br/>
      </w:r>
      <w:r>
        <w:rPr>
          <w:rFonts w:hint="eastAsia"/>
        </w:rPr>
        <w:t>　　　　二、铸钢绞车行业下游发展状况分析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三、铸钢绞车行业下游对铸钢绞车行业影响力分析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中国铸钢绞车产品价格分析</w:t>
      </w:r>
      <w:r>
        <w:rPr>
          <w:rFonts w:hint="eastAsia"/>
        </w:rPr>
        <w:br/>
      </w:r>
      <w:r>
        <w:rPr>
          <w:rFonts w:hint="eastAsia"/>
        </w:rPr>
        <w:t>　　第一节 中国铸钢绞车历年价格回顾</w:t>
      </w:r>
      <w:r>
        <w:rPr>
          <w:rFonts w:hint="eastAsia"/>
        </w:rPr>
        <w:br/>
      </w:r>
      <w:r>
        <w:rPr>
          <w:rFonts w:hint="eastAsia"/>
        </w:rPr>
        <w:t>　　第二节 中国铸钢绞车当前市场价格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中国铸钢绞车价格影响因素分析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中国铸钢绞车进出口分析</w:t>
      </w:r>
      <w:r>
        <w:rPr>
          <w:rFonts w:hint="eastAsia"/>
        </w:rPr>
        <w:br/>
      </w:r>
      <w:r>
        <w:rPr>
          <w:rFonts w:hint="eastAsia"/>
        </w:rPr>
        <w:t>　　第一节 铸钢绞车近年进出口概况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中国铸钢绞车行业历史进出口总量变化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一、2007-2010年铸钢绞车行业进口总量变化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二、2007-2010年铸钢绞车行业出口总量变化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三、2007-2010年铸钢绞车进出口差量变动情况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中国铸钢绞车行业历史进出口结构变化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一、2007-2010年铸钢绞车行业进口来源情况分析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二、2007-2010年铸钢绞车行业出口去向分析</w:t>
      </w:r>
      <w:r>
        <w:rPr>
          <w:rFonts w:hint="eastAsia"/>
        </w:rPr>
        <w:br/>
      </w:r>
      <w:r>
        <w:rPr>
          <w:rFonts w:hint="eastAsia"/>
        </w:rPr>
        <w:t>　　第五节 中国铸钢绞车行业进出口态势展望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一、中国铸钢绞车进出口的主要影响因素分析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二、2011-2015年中国铸钢绞车行业进口态势展望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三、2011-2015年中国铸钢绞车行业出口态势展望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铸钢绞车行业竞争格局分析</w:t>
      </w:r>
      <w:r>
        <w:rPr>
          <w:rFonts w:hint="eastAsia"/>
        </w:rPr>
        <w:br/>
      </w:r>
      <w:r>
        <w:rPr>
          <w:rFonts w:hint="eastAsia"/>
        </w:rPr>
        <w:t>　　第一节 铸钢绞车行业集中度分析</w:t>
      </w:r>
      <w:r>
        <w:rPr>
          <w:rFonts w:hint="eastAsia"/>
        </w:rPr>
        <w:br/>
      </w:r>
      <w:r>
        <w:rPr>
          <w:rFonts w:hint="eastAsia"/>
        </w:rPr>
        <w:t>　　　　一、铸钢绞车市场集中度分析</w:t>
      </w:r>
      <w:r>
        <w:rPr>
          <w:rFonts w:hint="eastAsia"/>
        </w:rPr>
        <w:br/>
      </w:r>
      <w:r>
        <w:rPr>
          <w:rFonts w:hint="eastAsia"/>
        </w:rPr>
        <w:t>　　　　二、铸钢绞车企业集中度分析</w:t>
      </w:r>
      <w:r>
        <w:rPr>
          <w:rFonts w:hint="eastAsia"/>
        </w:rPr>
        <w:br/>
      </w:r>
      <w:r>
        <w:rPr>
          <w:rFonts w:hint="eastAsia"/>
        </w:rPr>
        <w:t>　　　　三、铸钢绞车区域集中度分析</w:t>
      </w:r>
      <w:r>
        <w:rPr>
          <w:rFonts w:hint="eastAsia"/>
        </w:rPr>
        <w:br/>
      </w:r>
      <w:r>
        <w:rPr>
          <w:rFonts w:hint="eastAsia"/>
        </w:rPr>
        <w:t>　　第二节 铸钢绞车行业竞争格局分析</w:t>
      </w:r>
      <w:r>
        <w:rPr>
          <w:rFonts w:hint="eastAsia"/>
        </w:rPr>
        <w:br/>
      </w:r>
      <w:r>
        <w:rPr>
          <w:rFonts w:hint="eastAsia"/>
        </w:rPr>
        <w:t>　　　　一、铸钢绞车行业市场竞争分析</w:t>
      </w:r>
      <w:r>
        <w:rPr>
          <w:rFonts w:hint="eastAsia"/>
        </w:rPr>
        <w:br/>
      </w:r>
      <w:r>
        <w:rPr>
          <w:rFonts w:hint="eastAsia"/>
        </w:rPr>
        <w:t>　　　　二、铸钢绞车行业重点企业竞争分析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2011-2015年中国铸钢绞车行业发展预测分析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2011-2015年中国铸钢绞车产业宏观预测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一、2011-2015年中国铸钢绞车行业宏观预测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二、2011-2015年中国铸钢绞车工业发展展望</w:t>
      </w:r>
      <w:r>
        <w:rPr>
          <w:rFonts w:hint="eastAsia"/>
        </w:rPr>
        <w:br/>
      </w:r>
      <w:r>
        <w:rPr>
          <w:rFonts w:hint="eastAsia"/>
        </w:rPr>
        <w:t>　　　　三、中国铸钢绞车业发展状况预测分析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2011-2015年中国铸钢绞车市场形势分析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一、2011-2015年中国铸钢绞车生产形势分析预测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二、影响中国铸钢绞车市场运行的因素分析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2011-2015年中国铸钢绞车市场趋势分析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一、2008-2010年中国铸钢绞车市场趋势总结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二、2011-2015年中国铸钢绞车发展趋势分析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三、2011-2015年中国铸钢绞车市场发展空间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四、2011-2015年中国铸钢绞车产业政策趋向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2011-2015年中国铸钢绞车行业投资风险及战略研究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铸钢绞车投资现状分析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中~智~林~－铸钢绞车行业投资效益分析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一、2009-2010年铸钢绞车行业投资状况分析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二、2011-2015年铸钢绞车行业投资效益分析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三、2011-2015年铸钢绞车行业投资趋势预测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四、2011-2015年铸钢绞车行业的投资方向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五、2011-2015年铸钢绞车行业投资的建议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49054884843be" w:history="1">
        <w:r>
          <w:rPr>
            <w:rStyle w:val="Hyperlink"/>
          </w:rPr>
          <w:t>中国铸钢绞车行业重点企业发展分析及行业投资前景预测报告（2011-2015年）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49054884843be" w:history="1">
        <w:r>
          <w:rPr>
            <w:rStyle w:val="Hyperlink"/>
          </w:rPr>
          <w:t>https://www.20087.com/2011-07/R_zhugangjiaochehangyezhongdianqiyefaz.html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热点：绞车使用视频、绞车工作原理视频、绞车的原理、绞车技术参数、绞车构造和工作原理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ab590b5064c35" w:history="1">
      <w:r>
        <w:rPr>
          <w:rStyle w:val="Hyperlink"/>
        </w:rPr>
        <w:t>中国铸钢绞车行业重点企业发展分析及行业投资前景预测报告（2011-2015年）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zhugangjiaochehangyezhongdianqiyefaz.html" TargetMode="External" Id="R833490548848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zhugangjiaochehangyezhongdianqiyefaz.html" TargetMode="External" Id="Rfeeab590b506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2011-07-24T04:36:00Z</dcterms:created>
  <dcterms:modified xsi:type="dcterms:W3CDTF">2011-07-24T05:36:00Z</dcterms:modified>
  <dc:subject>中国铸钢绞车行业重点企业发展分析及行业投资前景预测报告（2011-2015年）</dc:subject>
  <dc:title>中国铸钢绞车行业重点企业发展分析及行业投资前景预测报告（2011-2015年）</dc:title>
  <cp:keywords>中国铸钢绞车行业重点企业发展分析及行业投资前景预测报告（2011-2015年）</cp:keywords>
  <dc:description>中国铸钢绞车行业重点企业发展分析及行业投资前景预测报告（2011-2015年）</dc:description>
</cp:coreProperties>
</file>