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a106531e44141" w:history="1">
              <w:r>
                <w:rPr>
                  <w:rStyle w:val="Hyperlink"/>
                </w:rPr>
                <w:t>2008-2012年中国电饭锅行业发展研究分析报告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a106531e44141" w:history="1">
              <w:r>
                <w:rPr>
                  <w:rStyle w:val="Hyperlink"/>
                </w:rPr>
                <w:t>2008-2012年中国电饭锅行业发展研究分析报告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a106531e44141" w:history="1">
                <w:r>
                  <w:rPr>
                    <w:rStyle w:val="Hyperlink"/>
                  </w:rPr>
                  <w:t>https://www.20087.com/DiaoYan/2011-07/dianfanguohangyefazhanyanjiufenxi.html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常备产品，其功能已经从简单的煮饭扩展到蒸、炖、烤等多种烹饪方式。智能电饭锅的出现，配备了预设菜单、保温和定时功能，极大地便利了现代生活。随着消费者对健康饮食的重视，电饭锅制造商开始引入更多健康导向的功能，如糙米煮制和营养保留技术。同时，外观设计的创新，如多彩外壳和触控面板，使电饭锅成为厨房装饰的一部分。</w:t>
      </w:r>
      <w:r>
        <w:rPr>
          <w:rFonts w:hint="eastAsia"/>
        </w:rPr>
        <w:br/>
      </w:r>
      <w:r>
        <w:rPr>
          <w:rFonts w:hint="eastAsia"/>
        </w:rPr>
        <w:t>　　未来电饭锅市场将朝着智能化和多功能化方向发展。市场调研网认为，人工智能和物联网技术的应用将使电饭锅能够连接手机APP，实现远程控制和食谱推荐，满足忙碌生活中的一键烹饪需求。同时，健康导向的功能将进一步细化，如提供针对不同人群和饮食偏好的定制化烹饪模式。此外，随着消费者对产品设计和品质的追求，电饭锅将采用更高端的材料和更精良的制造工艺，以提升耐用性和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a106531e44141" w:history="1">
        <w:r>
          <w:rPr>
            <w:rStyle w:val="Hyperlink"/>
          </w:rPr>
          <w:t>2008-2012年中国电饭锅行业发展研究分析报告</w:t>
        </w:r>
      </w:hyperlink>
      <w:r>
        <w:rPr>
          <w:rFonts w:hint="eastAsia"/>
        </w:rPr>
        <w:t>》，2008年电饭锅行业市场规模达 亿元，预计2012年市场规模将达 亿元，期间年均复合增长率（CAGR）达 %。报告基于对电饭锅行业的长期监测研究，结合电饭锅行业供需关系变化规律、产品消费结构、应用领域拓展、市场发展环境及政策支持等多维度分析，采用定量与定性相结合的科学方法，对行业内重点企业进行了系统研究。报告全面呈现了电饭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中国电饭锅行业发展概述</w:t>
      </w:r>
      <w:r>
        <w:rPr>
          <w:rFonts w:hint="eastAsia"/>
        </w:rPr>
        <w:br/>
      </w:r>
      <w:r>
        <w:rPr>
          <w:rFonts w:hint="eastAsia"/>
        </w:rPr>
        <w:t>　　第一节 电饭锅行业发展情况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最近3-5年中国电饭锅行业经济指标分析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中国电饭锅行业竞争力指标分析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中国电饭锅行业经济指标国际比较分析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全球电饭锅行业市场需求分析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全球电饭锅行业市场供给分析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一、电饭锅行业需求市场</w:t>
      </w:r>
      <w:r>
        <w:rPr>
          <w:rFonts w:hint="eastAsia"/>
        </w:rPr>
        <w:br/>
      </w:r>
      <w:r>
        <w:rPr>
          <w:rFonts w:hint="eastAsia"/>
        </w:rPr>
        <w:t>　　　　二、电饭锅行业客户结构</w:t>
      </w:r>
      <w:r>
        <w:rPr>
          <w:rFonts w:hint="eastAsia"/>
        </w:rPr>
        <w:br/>
      </w:r>
      <w:r>
        <w:rPr>
          <w:rFonts w:hint="eastAsia"/>
        </w:rPr>
        <w:t>　　　　三、电饭锅行业需求的地区差异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一、电饭锅行业的需求预测</w:t>
      </w:r>
      <w:r>
        <w:rPr>
          <w:rFonts w:hint="eastAsia"/>
        </w:rPr>
        <w:br/>
      </w:r>
      <w:r>
        <w:rPr>
          <w:rFonts w:hint="eastAsia"/>
        </w:rPr>
        <w:t>　　　　二、电饭锅行业的供应预测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电饭锅产业链的分析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电饭锅行业主要市场大区发展状况及竞争力研究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电饭锅行业领域2011-2015年需求量预测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2011-2015年电饭锅行业领域需求产品（服务）功能预测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2011-2015年电饭锅行业领域需求产品（服务）市场格局预测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电饭锅市场竞争格局分析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电饭锅行业主要企业竞争力分析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一、2011年电饭锅行业竞争分析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二、2011年国内外电饭锅竞争分析</w:t>
      </w:r>
      <w:r>
        <w:rPr>
          <w:rFonts w:hint="eastAsia"/>
        </w:rPr>
        <w:br/>
      </w:r>
      <w:r>
        <w:rPr>
          <w:rFonts w:hint="eastAsia"/>
        </w:rPr>
        <w:t>　　　　三、2011年中国电饭锅市场竞争分析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四、2011年中国电饭锅市场集中度分析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三、中国电饭锅行业参与国际竞争的战略市场定位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2011年中国电饭锅行业整体运行指标分析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中国电饭锅行业总体规模分析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中国电饭锅行业产销分析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中国电饭锅行业财务指标总体分析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中国电饭锅行业SWOT分析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2011-2015年电饭锅行业投资价值评估分析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中智⋅林⋅营销分析与营销模式推荐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a106531e44141" w:history="1">
        <w:r>
          <w:rPr>
            <w:rStyle w:val="Hyperlink"/>
          </w:rPr>
          <w:t>2008-2012年中国电饭锅行业发展研究分析报告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a106531e44141" w:history="1">
        <w:r>
          <w:rPr>
            <w:rStyle w:val="Hyperlink"/>
          </w:rPr>
          <w:t>https://www.20087.com/DiaoYan/2011-07/dianfanguohangyefazhanyanjiufenxi.html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5dd8f92594b94" w:history="1">
      <w:r>
        <w:rPr>
          <w:rStyle w:val="Hyperlink"/>
        </w:rPr>
        <w:t>2008-2012年中国电饭锅行业发展研究分析报告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dianfanguohangyefazhanyanjiufenxi.html" TargetMode="External" Id="Re6fa106531e4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dianfanguohangyefazhanyanjiufenxi.html" TargetMode="External" Id="Raa95dd8f9259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2011-07-31T01:02:00Z</dcterms:created>
  <dcterms:modified xsi:type="dcterms:W3CDTF">2011-07-31T02:02:00Z</dcterms:modified>
  <dc:subject>2008-2012年中国电饭锅行业发展研究分析报告</dc:subject>
  <dc:title>2008-2012年中国电饭锅行业发展研究分析报告</dc:title>
  <cp:keywords>2008-2012年中国电饭锅行业发展研究分析报告</cp:keywords>
  <dc:description>2008-2012年中国电饭锅行业发展研究分析报告</dc:description>
</cp:coreProperties>
</file>