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618fda9d849c7" w:history="1">
              <w:r>
                <w:rPr>
                  <w:rStyle w:val="Hyperlink"/>
                </w:rPr>
                <w:t>2008-2012年注塑机机械市场深度剖析及未来四年走势预测报告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618fda9d849c7" w:history="1">
              <w:r>
                <w:rPr>
                  <w:rStyle w:val="Hyperlink"/>
                </w:rPr>
                <w:t>2008-2012年注塑机机械市场深度剖析及未来四年走势预测报告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618fda9d849c7" w:history="1">
                <w:r>
                  <w:rPr>
                    <w:rStyle w:val="Hyperlink"/>
                  </w:rPr>
                  <w:t>https://www.20087.com/2011-07/R_zhusujijixieshichangshendupoxijiweil.html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机械是一种用于塑料制品生产的设备，广泛应用于包装、汽车、家电等领域。目前，注塑机机械不仅具备高效率的生产能力和稳定性，还通过采用先进的伺服电机技术和优化设计，提高了设备的能效比和灵活性。此外，随着对设备操作简便性和维护便利性的需求增加，一些注塑机机械还具备了自动化控制和远程监控功能。</w:t>
      </w:r>
      <w:r>
        <w:rPr>
          <w:rFonts w:hint="eastAsia"/>
        </w:rPr>
        <w:br/>
      </w:r>
      <w:r>
        <w:rPr>
          <w:rFonts w:hint="eastAsia"/>
        </w:rPr>
        <w:t>　　未来，注塑机机械的发展将更加注重智能化和集成化。市场调研网指出，一方面，随着物联网和人工智能技术的应用，注塑机机械将实现远程监控和智能分析，通过数据分析提高设备的稳定性和效率。另一方面，随着对设备集成度的要求提高，注塑机机械将支持更多功能集成，如结合物料输送系统、模具更换系统等，实现一体化解决方案。此外，为了适应不同应用场景的需求，注塑机机械还将开发更多定制化产品，如针对特定塑料类型或特殊加工需求的专用设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市场分析</w:t>
      </w:r>
      <w:r>
        <w:rPr>
          <w:rFonts w:hint="eastAsia"/>
        </w:rPr>
        <w:br/>
      </w:r>
      <w:r>
        <w:rPr>
          <w:rFonts w:hint="eastAsia"/>
        </w:rPr>
        <w:t>第一章 注塑机机械产品营销特征概况</w:t>
      </w:r>
      <w:r>
        <w:rPr>
          <w:rFonts w:hint="eastAsia"/>
        </w:rPr>
        <w:br/>
      </w:r>
      <w:r>
        <w:rPr>
          <w:rFonts w:hint="eastAsia"/>
        </w:rPr>
        <w:t>　　第一节 注塑机机械产品定义</w:t>
      </w:r>
      <w:r>
        <w:rPr>
          <w:rFonts w:hint="eastAsia"/>
        </w:rPr>
        <w:br/>
      </w:r>
      <w:r>
        <w:rPr>
          <w:rFonts w:hint="eastAsia"/>
        </w:rPr>
        <w:t>　　第二节 注塑机机械产品特征</w:t>
      </w:r>
      <w:r>
        <w:rPr>
          <w:rFonts w:hint="eastAsia"/>
        </w:rPr>
        <w:br/>
      </w:r>
      <w:r>
        <w:rPr>
          <w:rFonts w:hint="eastAsia"/>
        </w:rPr>
        <w:t>　　第三节 注塑机机械产品产业链概述</w:t>
      </w:r>
      <w:r>
        <w:rPr>
          <w:rFonts w:hint="eastAsia"/>
        </w:rPr>
        <w:br/>
      </w:r>
      <w:r>
        <w:rPr>
          <w:rFonts w:hint="eastAsia"/>
        </w:rPr>
        <w:t>　　第四节 注塑机机械产品营销特点分析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注塑机机械产品市场现状与发展预测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注塑机机械产品市场现状分析</w:t>
      </w:r>
      <w:r>
        <w:rPr>
          <w:rFonts w:hint="eastAsia"/>
        </w:rPr>
        <w:br/>
      </w:r>
      <w:r>
        <w:rPr>
          <w:rFonts w:hint="eastAsia"/>
        </w:rPr>
        <w:t>　　　　一、注塑机机械手在国内的普及率</w:t>
      </w:r>
      <w:r>
        <w:rPr>
          <w:rFonts w:hint="eastAsia"/>
        </w:rPr>
        <w:br/>
      </w:r>
      <w:r>
        <w:rPr>
          <w:rFonts w:hint="eastAsia"/>
        </w:rPr>
        <w:t>　　　　二、中国塑料机械产品质量合格率</w:t>
      </w:r>
      <w:r>
        <w:rPr>
          <w:rFonts w:hint="eastAsia"/>
        </w:rPr>
        <w:br/>
      </w:r>
      <w:r>
        <w:rPr>
          <w:rFonts w:hint="eastAsia"/>
        </w:rPr>
        <w:t>　　　　三、机械手产品增长情况</w:t>
      </w:r>
      <w:r>
        <w:rPr>
          <w:rFonts w:hint="eastAsia"/>
        </w:rPr>
        <w:br/>
      </w:r>
      <w:r>
        <w:rPr>
          <w:rFonts w:hint="eastAsia"/>
        </w:rPr>
        <w:t>　　　　四、中国自动化机械市场潜力</w:t>
      </w:r>
      <w:r>
        <w:rPr>
          <w:rFonts w:hint="eastAsia"/>
        </w:rPr>
        <w:br/>
      </w:r>
      <w:r>
        <w:rPr>
          <w:rFonts w:hint="eastAsia"/>
        </w:rPr>
        <w:t>　　　　五、机械手品牌竞争分析</w:t>
      </w:r>
      <w:r>
        <w:rPr>
          <w:rFonts w:hint="eastAsia"/>
        </w:rPr>
        <w:br/>
      </w:r>
      <w:r>
        <w:rPr>
          <w:rFonts w:hint="eastAsia"/>
        </w:rPr>
        <w:t>　　　　六、机械手消费者的爱好和消费观念</w:t>
      </w:r>
      <w:r>
        <w:rPr>
          <w:rFonts w:hint="eastAsia"/>
        </w:rPr>
        <w:br/>
      </w:r>
      <w:r>
        <w:rPr>
          <w:rFonts w:hint="eastAsia"/>
        </w:rPr>
        <w:t>　　　　七、自动化机械手的国内外现状和发展趋势</w:t>
      </w:r>
      <w:r>
        <w:rPr>
          <w:rFonts w:hint="eastAsia"/>
        </w:rPr>
        <w:br/>
      </w:r>
      <w:r>
        <w:rPr>
          <w:rFonts w:hint="eastAsia"/>
        </w:rPr>
        <w:t>　　第二节 注塑机机械产品产量分析</w:t>
      </w:r>
      <w:r>
        <w:rPr>
          <w:rFonts w:hint="eastAsia"/>
        </w:rPr>
        <w:br/>
      </w:r>
      <w:r>
        <w:rPr>
          <w:rFonts w:hint="eastAsia"/>
        </w:rPr>
        <w:t>　　第三节 注塑机机械产品进出口情况分析</w:t>
      </w:r>
      <w:r>
        <w:rPr>
          <w:rFonts w:hint="eastAsia"/>
        </w:rPr>
        <w:br/>
      </w:r>
      <w:r>
        <w:rPr>
          <w:rFonts w:hint="eastAsia"/>
        </w:rPr>
        <w:t>　　第四节 中国塑料机械行业发展分析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一、我国塑料机械产业发展概况</w:t>
      </w:r>
      <w:r>
        <w:rPr>
          <w:rFonts w:hint="eastAsia"/>
        </w:rPr>
        <w:br/>
      </w:r>
      <w:r>
        <w:rPr>
          <w:rFonts w:hint="eastAsia"/>
        </w:rPr>
        <w:t>　　　　二、我国塑料机械行业发展特点分析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三、近几年来我国塑料机械产业开发的重点领域</w:t>
      </w:r>
      <w:r>
        <w:rPr>
          <w:rFonts w:hint="eastAsia"/>
        </w:rPr>
        <w:br/>
      </w:r>
      <w:r>
        <w:rPr>
          <w:rFonts w:hint="eastAsia"/>
        </w:rPr>
        <w:t>　　　　四、中国塑料机械行业发展问题与对策</w:t>
      </w:r>
      <w:r>
        <w:rPr>
          <w:rFonts w:hint="eastAsia"/>
        </w:rPr>
        <w:br/>
      </w:r>
      <w:r>
        <w:rPr>
          <w:rFonts w:hint="eastAsia"/>
        </w:rPr>
        <w:t>　　　　五、我国塑料机械发展前景分析</w:t>
      </w:r>
      <w:r>
        <w:rPr>
          <w:rFonts w:hint="eastAsia"/>
        </w:rPr>
        <w:br/>
      </w:r>
      <w:r>
        <w:rPr>
          <w:rFonts w:hint="eastAsia"/>
        </w:rPr>
        <w:t>　　第五节 中国塑料机械技术发展分析</w:t>
      </w:r>
      <w:r>
        <w:rPr>
          <w:rFonts w:hint="eastAsia"/>
        </w:rPr>
        <w:br/>
      </w:r>
      <w:r>
        <w:rPr>
          <w:rFonts w:hint="eastAsia"/>
        </w:rPr>
        <w:t>　　　　一、国际市场塑料机械技术的发展分析</w:t>
      </w:r>
      <w:r>
        <w:rPr>
          <w:rFonts w:hint="eastAsia"/>
        </w:rPr>
        <w:br/>
      </w:r>
      <w:r>
        <w:rPr>
          <w:rFonts w:hint="eastAsia"/>
        </w:rPr>
        <w:t>　　　　二、塑料机械技术发展方向分析</w:t>
      </w:r>
      <w:r>
        <w:rPr>
          <w:rFonts w:hint="eastAsia"/>
        </w:rPr>
        <w:br/>
      </w:r>
      <w:r>
        <w:rPr>
          <w:rFonts w:hint="eastAsia"/>
        </w:rPr>
        <w:t>　　　　三、中国塑料机械技术发展问题分析</w:t>
      </w:r>
      <w:r>
        <w:rPr>
          <w:rFonts w:hint="eastAsia"/>
        </w:rPr>
        <w:br/>
      </w:r>
      <w:r>
        <w:rPr>
          <w:rFonts w:hint="eastAsia"/>
        </w:rPr>
        <w:t>　　　　四、中国塑料机械技术发展问题应对策略分析</w:t>
      </w:r>
      <w:r>
        <w:rPr>
          <w:rFonts w:hint="eastAsia"/>
        </w:rPr>
        <w:br/>
      </w:r>
      <w:r>
        <w:rPr>
          <w:rFonts w:hint="eastAsia"/>
        </w:rPr>
        <w:t>　　第六节 注塑机机械产品市场需求与消费分析</w:t>
      </w:r>
      <w:r>
        <w:rPr>
          <w:rFonts w:hint="eastAsia"/>
        </w:rPr>
        <w:br/>
      </w:r>
      <w:r>
        <w:rPr>
          <w:rFonts w:hint="eastAsia"/>
        </w:rPr>
        <w:t>　　第七节 注塑机机械产品市场需求预测分析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发展环境分析</w:t>
      </w:r>
      <w:r>
        <w:rPr>
          <w:rFonts w:hint="eastAsia"/>
        </w:rPr>
        <w:br/>
      </w:r>
      <w:r>
        <w:rPr>
          <w:rFonts w:hint="eastAsia"/>
        </w:rPr>
        <w:t>第三章 注塑机机械产品宏观营销环境分析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我国注塑机机械制造业行业政策环境分析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注塑机机械产品市场竞争环境分析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区域市场与企业分析</w:t>
      </w:r>
      <w:r>
        <w:rPr>
          <w:rFonts w:hint="eastAsia"/>
        </w:rPr>
        <w:br/>
      </w:r>
      <w:r>
        <w:rPr>
          <w:rFonts w:hint="eastAsia"/>
        </w:rPr>
        <w:t>第五章 中国注塑机机械制造业区域市场分析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我国注塑机机械制造业市场区域市场结构现状及趋势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一、2010-2015年东北市场规模及预测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二、2010-2015年华北市场规模及预测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三、2010-2015年华中市场规模及预测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四、2010-2015年华东市场规模及预测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五、2010-2015年华南市场规模及预测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六、2010-2015年西部市场规模及预测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我国注塑机机械制造业市场细分市场结构现状及趋势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注塑机机械产品主要竞争对手分析</w:t>
      </w:r>
      <w:r>
        <w:rPr>
          <w:rFonts w:hint="eastAsia"/>
        </w:rPr>
        <w:br/>
      </w:r>
      <w:r>
        <w:rPr>
          <w:rFonts w:hint="eastAsia"/>
        </w:rPr>
        <w:t>　　第一节 莱普乐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二、公司产品领域</w:t>
      </w:r>
      <w:r>
        <w:rPr>
          <w:rFonts w:hint="eastAsia"/>
        </w:rPr>
        <w:br/>
      </w:r>
      <w:r>
        <w:rPr>
          <w:rFonts w:hint="eastAsia"/>
        </w:rPr>
        <w:t>　　第二节 伟立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二、公司产品与服务</w:t>
      </w:r>
      <w:r>
        <w:rPr>
          <w:rFonts w:hint="eastAsia"/>
        </w:rPr>
        <w:br/>
      </w:r>
      <w:r>
        <w:rPr>
          <w:rFonts w:hint="eastAsia"/>
        </w:rPr>
        <w:t>　　　　三、公司产品产量情况</w:t>
      </w:r>
      <w:r>
        <w:rPr>
          <w:rFonts w:hint="eastAsia"/>
        </w:rPr>
        <w:br/>
      </w:r>
      <w:r>
        <w:rPr>
          <w:rFonts w:hint="eastAsia"/>
        </w:rPr>
        <w:t>　　第三节 库卡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二、公司在中国发展</w:t>
      </w:r>
      <w:r>
        <w:rPr>
          <w:rFonts w:hint="eastAsia"/>
        </w:rPr>
        <w:br/>
      </w:r>
      <w:r>
        <w:rPr>
          <w:rFonts w:hint="eastAsia"/>
        </w:rPr>
        <w:t>　　第四节 富井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第五节 威猛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二、公司产品优势</w:t>
      </w:r>
      <w:r>
        <w:rPr>
          <w:rFonts w:hint="eastAsia"/>
        </w:rPr>
        <w:br/>
      </w:r>
      <w:r>
        <w:rPr>
          <w:rFonts w:hint="eastAsia"/>
        </w:rPr>
        <w:t>　　第六节 星塔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二、公司产品与服务</w:t>
      </w:r>
      <w:r>
        <w:rPr>
          <w:rFonts w:hint="eastAsia"/>
        </w:rPr>
        <w:br/>
      </w:r>
      <w:r>
        <w:rPr>
          <w:rFonts w:hint="eastAsia"/>
        </w:rPr>
        <w:t>　　第七节 精锐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第八节 天行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二、公司产品与服务</w:t>
      </w:r>
      <w:r>
        <w:rPr>
          <w:rFonts w:hint="eastAsia"/>
        </w:rPr>
        <w:br/>
      </w:r>
      <w:r>
        <w:rPr>
          <w:rFonts w:hint="eastAsia"/>
        </w:rPr>
        <w:t>　　第九节 松下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二、公司产品与服务</w:t>
      </w:r>
      <w:r>
        <w:rPr>
          <w:rFonts w:hint="eastAsia"/>
        </w:rPr>
        <w:br/>
      </w:r>
      <w:r>
        <w:rPr>
          <w:rFonts w:hint="eastAsia"/>
        </w:rPr>
        <w:t>　　第十节 哈模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注塑机机械产品生产企业的SWOT分析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注塑机机械产品生产企业优势分析</w:t>
      </w:r>
      <w:r>
        <w:rPr>
          <w:rFonts w:hint="eastAsia"/>
        </w:rPr>
        <w:br/>
      </w:r>
      <w:r>
        <w:rPr>
          <w:rFonts w:hint="eastAsia"/>
        </w:rPr>
        <w:t>　　第二节 注塑机机械产品生产企业劣势分析</w:t>
      </w:r>
      <w:r>
        <w:rPr>
          <w:rFonts w:hint="eastAsia"/>
        </w:rPr>
        <w:br/>
      </w:r>
      <w:r>
        <w:rPr>
          <w:rFonts w:hint="eastAsia"/>
        </w:rPr>
        <w:t>　　第三节 注塑机机械产品生产企业机会分析</w:t>
      </w:r>
      <w:r>
        <w:rPr>
          <w:rFonts w:hint="eastAsia"/>
        </w:rPr>
        <w:br/>
      </w:r>
      <w:r>
        <w:rPr>
          <w:rFonts w:hint="eastAsia"/>
        </w:rPr>
        <w:t>　　第四节 注塑机机械产品生产企业威胁分析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市场营销分析</w:t>
      </w:r>
      <w:r>
        <w:rPr>
          <w:rFonts w:hint="eastAsia"/>
        </w:rPr>
        <w:br/>
      </w:r>
      <w:r>
        <w:rPr>
          <w:rFonts w:hint="eastAsia"/>
        </w:rPr>
        <w:t>第八章 注塑机机械产品消费及渠道分析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注塑机机械产品市场营销竞争策略分析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　　一、产品生命周期与营销策略选择</w:t>
      </w:r>
      <w:r>
        <w:rPr>
          <w:rFonts w:hint="eastAsia"/>
        </w:rPr>
        <w:br/>
      </w:r>
      <w:r>
        <w:rPr>
          <w:rFonts w:hint="eastAsia"/>
        </w:rPr>
        <w:t>　　　　二、注塑机械手新品牌市场营销策略</w:t>
      </w:r>
      <w:r>
        <w:rPr>
          <w:rFonts w:hint="eastAsia"/>
        </w:rPr>
        <w:br/>
      </w:r>
      <w:r>
        <w:rPr>
          <w:rFonts w:hint="eastAsia"/>
        </w:rPr>
        <w:t>　　　　三、注塑机械手中小企业的产品策略</w:t>
      </w:r>
      <w:r>
        <w:rPr>
          <w:rFonts w:hint="eastAsia"/>
        </w:rPr>
        <w:br/>
      </w:r>
      <w:r>
        <w:rPr>
          <w:rFonts w:hint="eastAsia"/>
        </w:rPr>
        <w:t>　　第三节 中.智.林－处于不同市场地位企业的市场营销竞争策略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618fda9d849c7" w:history="1">
        <w:r>
          <w:rPr>
            <w:rStyle w:val="Hyperlink"/>
          </w:rPr>
          <w:t>2008-2012年注塑机机械市场深度剖析及未来四年走势预测报告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618fda9d849c7" w:history="1">
        <w:r>
          <w:rPr>
            <w:rStyle w:val="Hyperlink"/>
          </w:rPr>
          <w:t>https://www.20087.com/2011-07/R_zhusujijixieshichangshendupoxijiweil.html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热点：注塑机机械手、注塑机机械手故障及解决方法、注塑机机械手怎么调、注塑机机械保险异常怎么处理、注塑机机械手调试入门视频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e352d43b54b8d" w:history="1">
      <w:r>
        <w:rPr>
          <w:rStyle w:val="Hyperlink"/>
        </w:rPr>
        <w:t>2008-2012年注塑机机械市场深度剖析及未来四年走势预测报告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zhusujijixieshichangshendupoxijiweil.html" TargetMode="External" Id="Rbdf618fda9d8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zhusujijixieshichangshendupoxijiweil.html" TargetMode="External" Id="R285e352d43b5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2011-07-10T04:15:00Z</dcterms:created>
  <dcterms:modified xsi:type="dcterms:W3CDTF">2011-07-10T05:15:00Z</dcterms:modified>
  <dc:subject>2008-2012年注塑机机械市场深度剖析及未来四年走势预测报告</dc:subject>
  <dc:title>2008-2012年注塑机机械市场深度剖析及未来四年走势预测报告</dc:title>
  <cp:keywords>2008-2012年注塑机机械市场深度剖析及未来四年走势预测报告</cp:keywords>
  <dc:description>2008-2012年注塑机机械市场深度剖析及未来四年走势预测报告</dc:description>
</cp:coreProperties>
</file>