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40693e1924cbe" w:history="1">
              <w:r>
                <w:rPr>
                  <w:rStyle w:val="Hyperlink"/>
                </w:rPr>
                <w:t>2010-2011年全球及中国触控屏行业调研分析报告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40693e1924cbe" w:history="1">
              <w:r>
                <w:rPr>
                  <w:rStyle w:val="Hyperlink"/>
                </w:rPr>
                <w:t>2010-2011年全球及中国触控屏行业调研分析报告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d40693e1924cbe" w:history="1">
                <w:r>
                  <w:rPr>
                    <w:rStyle w:val="Hyperlink"/>
                  </w:rPr>
                  <w:t>https://www.20087.com/2011-07/R_2010_2011nianquanqiujichukongpingxin.html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控屏是一种人机交互界面，因其直观的操作体验和广泛应用而受到市场的重视。随着显示技术和触控技术的发展，触控屏不仅在显示清晰度和触摸灵敏度上有了显著提升，还通过采用先进的制造技术和智能设计，提高了产品的稳定性和操作便捷性。此外，为了适应不同应用场景的需求，触控屏的种类和规格更加多样化。然而，如何在保证产品质量的同时，进一步提高显示效果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触控屏将朝着更加高清化与集成化的方向发展。随着新材料技术的应用，新型触控屏将具备更高的分辨率和更广的色域，提高整体系统性能。同时，通过引入柔性显示技术，触控屏将能够实现更加灵活的形态变化，提高用户体验。此外，随着可持续发展理念的推广，触控屏的设计和生产将更加注重环保，采用更多可回收材料和节能技术，减少资源消耗。可持续发展理念也将推动触控屏生产采用更加环保的材料和工艺，减少对环境的影响，特别是在全球对高科技产品和环保要求日益提高的背景下，触控屏的技术创新将是推动显示行业可持续发展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触控屏产业概况</w:t>
      </w:r>
      <w:r>
        <w:rPr>
          <w:rFonts w:hint="eastAsia"/>
        </w:rPr>
        <w:br/>
      </w:r>
      <w:r>
        <w:rPr>
          <w:rFonts w:hint="eastAsia"/>
        </w:rPr>
        <w:t>第二章 触控屏下游市场</w:t>
      </w:r>
      <w:r>
        <w:rPr>
          <w:rFonts w:hint="eastAsia"/>
        </w:rPr>
        <w:br/>
      </w:r>
      <w:r>
        <w:rPr>
          <w:rFonts w:hint="eastAsia"/>
        </w:rPr>
        <w:t>　　2.1 、触控屏市场规模</w:t>
      </w:r>
      <w:r>
        <w:rPr>
          <w:rFonts w:hint="eastAsia"/>
        </w:rPr>
        <w:br/>
      </w:r>
      <w:r>
        <w:rPr>
          <w:rFonts w:hint="eastAsia"/>
        </w:rPr>
        <w:t>　　2.2 、手机</w:t>
      </w:r>
      <w:r>
        <w:rPr>
          <w:rFonts w:hint="eastAsia"/>
        </w:rPr>
        <w:br/>
      </w:r>
      <w:r>
        <w:rPr>
          <w:rFonts w:hint="eastAsia"/>
        </w:rPr>
        <w:t>　　　　2.2.1 、手机市场现状</w:t>
      </w:r>
      <w:r>
        <w:rPr>
          <w:rFonts w:hint="eastAsia"/>
        </w:rPr>
        <w:br/>
      </w:r>
      <w:r>
        <w:rPr>
          <w:rFonts w:hint="eastAsia"/>
        </w:rPr>
        <w:t>　　　　2.2.2 、手机产业格局</w:t>
      </w:r>
      <w:r>
        <w:rPr>
          <w:rFonts w:hint="eastAsia"/>
        </w:rPr>
        <w:br/>
      </w:r>
      <w:r>
        <w:rPr>
          <w:rFonts w:hint="eastAsia"/>
        </w:rPr>
        <w:t>　　　　2.2.3 、触控手机现状与未来</w:t>
      </w:r>
      <w:r>
        <w:rPr>
          <w:rFonts w:hint="eastAsia"/>
        </w:rPr>
        <w:br/>
      </w:r>
      <w:r>
        <w:rPr>
          <w:rFonts w:hint="eastAsia"/>
        </w:rPr>
        <w:t>　　2.3 、平板电脑与上网本市场</w:t>
      </w:r>
      <w:r>
        <w:rPr>
          <w:rFonts w:hint="eastAsia"/>
        </w:rPr>
        <w:br/>
      </w:r>
      <w:r>
        <w:rPr>
          <w:rFonts w:hint="eastAsia"/>
        </w:rPr>
        <w:t>　　2.4 、平板电脑与上网本显示屏主要厂家市场占有率</w:t>
      </w:r>
      <w:r>
        <w:rPr>
          <w:rFonts w:hint="eastAsia"/>
        </w:rPr>
        <w:br/>
      </w:r>
      <w:r>
        <w:rPr>
          <w:rFonts w:hint="eastAsia"/>
        </w:rPr>
        <w:t>　　2.5 、车载显示屏与PND市场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触控屏产业</w:t>
      </w:r>
      <w:r>
        <w:rPr>
          <w:rFonts w:hint="eastAsia"/>
        </w:rPr>
        <w:br/>
      </w:r>
      <w:r>
        <w:rPr>
          <w:rFonts w:hint="eastAsia"/>
        </w:rPr>
        <w:t>　　3.1 、触控屏产业链</w:t>
      </w:r>
      <w:r>
        <w:rPr>
          <w:rFonts w:hint="eastAsia"/>
        </w:rPr>
        <w:br/>
      </w:r>
      <w:r>
        <w:rPr>
          <w:rFonts w:hint="eastAsia"/>
        </w:rPr>
        <w:t>　　3.2 、触控屏生产</w:t>
      </w:r>
      <w:r>
        <w:rPr>
          <w:rFonts w:hint="eastAsia"/>
        </w:rPr>
        <w:br/>
      </w:r>
      <w:r>
        <w:rPr>
          <w:rFonts w:hint="eastAsia"/>
        </w:rPr>
        <w:t>　　3.3 、触控屏厂家排名</w:t>
      </w:r>
      <w:r>
        <w:rPr>
          <w:rFonts w:hint="eastAsia"/>
        </w:rPr>
        <w:br/>
      </w:r>
      <w:r>
        <w:rPr>
          <w:rFonts w:hint="eastAsia"/>
        </w:rPr>
        <w:t>　　3.4 、触控屏厂家横向对比</w:t>
      </w:r>
      <w:r>
        <w:rPr>
          <w:rFonts w:hint="eastAsia"/>
        </w:rPr>
        <w:br/>
      </w:r>
      <w:r>
        <w:rPr>
          <w:rFonts w:hint="eastAsia"/>
        </w:rPr>
        <w:t>　　3.5 、玻璃式电容触控面板供需分析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触控屏厂家研究</w:t>
      </w:r>
      <w:r>
        <w:rPr>
          <w:rFonts w:hint="eastAsia"/>
        </w:rPr>
        <w:br/>
      </w:r>
      <w:r>
        <w:rPr>
          <w:rFonts w:hint="eastAsia"/>
        </w:rPr>
        <w:t>　　4.1 、TPK</w:t>
      </w:r>
      <w:r>
        <w:rPr>
          <w:rFonts w:hint="eastAsia"/>
        </w:rPr>
        <w:br/>
      </w:r>
      <w:r>
        <w:rPr>
          <w:rFonts w:hint="eastAsia"/>
        </w:rPr>
        <w:t>　　4.2 、洋华</w:t>
      </w:r>
      <w:r>
        <w:rPr>
          <w:rFonts w:hint="eastAsia"/>
        </w:rPr>
        <w:br/>
      </w:r>
      <w:r>
        <w:rPr>
          <w:rFonts w:hint="eastAsia"/>
        </w:rPr>
        <w:t>　　4.3 、胜华</w:t>
      </w:r>
      <w:r>
        <w:rPr>
          <w:rFonts w:hint="eastAsia"/>
        </w:rPr>
        <w:br/>
      </w:r>
      <w:r>
        <w:rPr>
          <w:rFonts w:hint="eastAsia"/>
        </w:rPr>
        <w:t>　　4.4 、介面</w:t>
      </w:r>
      <w:r>
        <w:rPr>
          <w:rFonts w:hint="eastAsia"/>
        </w:rPr>
        <w:br/>
      </w:r>
      <w:r>
        <w:rPr>
          <w:rFonts w:hint="eastAsia"/>
        </w:rPr>
        <w:t>　　4.5 、富晶通科技</w:t>
      </w:r>
      <w:r>
        <w:rPr>
          <w:rFonts w:hint="eastAsia"/>
        </w:rPr>
        <w:br/>
      </w:r>
      <w:r>
        <w:rPr>
          <w:rFonts w:hint="eastAsia"/>
        </w:rPr>
        <w:t>　　4.6 、时纬科技</w:t>
      </w:r>
      <w:r>
        <w:rPr>
          <w:rFonts w:hint="eastAsia"/>
        </w:rPr>
        <w:br/>
      </w:r>
      <w:r>
        <w:rPr>
          <w:rFonts w:hint="eastAsia"/>
        </w:rPr>
        <w:t>　　4.7 、和鑫光电</w:t>
      </w:r>
      <w:r>
        <w:rPr>
          <w:rFonts w:hint="eastAsia"/>
        </w:rPr>
        <w:br/>
      </w:r>
      <w:r>
        <w:rPr>
          <w:rFonts w:hint="eastAsia"/>
        </w:rPr>
        <w:t>　　4.8 、达虹科技</w:t>
      </w:r>
      <w:r>
        <w:rPr>
          <w:rFonts w:hint="eastAsia"/>
        </w:rPr>
        <w:br/>
      </w:r>
      <w:r>
        <w:rPr>
          <w:rFonts w:hint="eastAsia"/>
        </w:rPr>
        <w:t>　　4.9 、ELO</w:t>
      </w:r>
      <w:r>
        <w:rPr>
          <w:rFonts w:hint="eastAsia"/>
        </w:rPr>
        <w:br/>
      </w:r>
      <w:r>
        <w:rPr>
          <w:rFonts w:hint="eastAsia"/>
        </w:rPr>
        <w:t>　　4.10 、华睿川科技</w:t>
      </w:r>
      <w:r>
        <w:rPr>
          <w:rFonts w:hint="eastAsia"/>
        </w:rPr>
        <w:br/>
      </w:r>
      <w:r>
        <w:rPr>
          <w:rFonts w:hint="eastAsia"/>
        </w:rPr>
        <w:t>　　4.11 、中华意力</w:t>
      </w:r>
      <w:r>
        <w:rPr>
          <w:rFonts w:hint="eastAsia"/>
        </w:rPr>
        <w:br/>
      </w:r>
      <w:r>
        <w:rPr>
          <w:rFonts w:hint="eastAsia"/>
        </w:rPr>
        <w:t>　　4.12 、成都吉锐</w:t>
      </w:r>
      <w:r>
        <w:rPr>
          <w:rFonts w:hint="eastAsia"/>
        </w:rPr>
        <w:br/>
      </w:r>
      <w:r>
        <w:rPr>
          <w:rFonts w:hint="eastAsia"/>
        </w:rPr>
        <w:t>　　4.13 、信利</w:t>
      </w:r>
      <w:r>
        <w:rPr>
          <w:rFonts w:hint="eastAsia"/>
        </w:rPr>
        <w:br/>
      </w:r>
      <w:r>
        <w:rPr>
          <w:rFonts w:hint="eastAsia"/>
        </w:rPr>
        <w:t>　　4.14 、荧茂</w:t>
      </w:r>
      <w:r>
        <w:rPr>
          <w:rFonts w:hint="eastAsia"/>
        </w:rPr>
        <w:br/>
      </w:r>
      <w:r>
        <w:rPr>
          <w:rFonts w:hint="eastAsia"/>
        </w:rPr>
        <w:t>　　4.15 、NISSHA</w:t>
      </w:r>
      <w:r>
        <w:rPr>
          <w:rFonts w:hint="eastAsia"/>
        </w:rPr>
        <w:br/>
      </w:r>
      <w:r>
        <w:rPr>
          <w:rFonts w:hint="eastAsia"/>
        </w:rPr>
        <w:t>　　4.16 、凌巨</w:t>
      </w:r>
      <w:r>
        <w:rPr>
          <w:rFonts w:hint="eastAsia"/>
        </w:rPr>
        <w:br/>
      </w:r>
      <w:r>
        <w:rPr>
          <w:rFonts w:hint="eastAsia"/>
        </w:rPr>
        <w:t>　　4.17 、MELFAS</w:t>
      </w:r>
      <w:r>
        <w:rPr>
          <w:rFonts w:hint="eastAsia"/>
        </w:rPr>
        <w:br/>
      </w:r>
      <w:r>
        <w:rPr>
          <w:rFonts w:hint="eastAsia"/>
        </w:rPr>
        <w:t>　　4.18 、ELK</w:t>
      </w:r>
      <w:r>
        <w:rPr>
          <w:rFonts w:hint="eastAsia"/>
        </w:rPr>
        <w:br/>
      </w:r>
      <w:r>
        <w:rPr>
          <w:rFonts w:hint="eastAsia"/>
        </w:rPr>
        <w:t>　　4.19 、DIGITECH SYSTEMS</w:t>
      </w:r>
      <w:r>
        <w:rPr>
          <w:rFonts w:hint="eastAsia"/>
        </w:rPr>
        <w:br/>
      </w:r>
      <w:r>
        <w:rPr>
          <w:rFonts w:hint="eastAsia"/>
        </w:rPr>
        <w:t>　　4.20 、欧菲光</w:t>
      </w:r>
      <w:r>
        <w:rPr>
          <w:rFonts w:hint="eastAsia"/>
        </w:rPr>
        <w:br/>
      </w:r>
      <w:r>
        <w:rPr>
          <w:rFonts w:hint="eastAsia"/>
        </w:rPr>
        <w:t>　　4.21 、CHIMEI INNOLUX</w:t>
      </w:r>
      <w:r>
        <w:rPr>
          <w:rFonts w:hint="eastAsia"/>
        </w:rPr>
        <w:br/>
      </w:r>
      <w:r>
        <w:rPr>
          <w:rFonts w:hint="eastAsia"/>
        </w:rPr>
        <w:t>　　4.22 、SMAC</w:t>
      </w:r>
      <w:r>
        <w:rPr>
          <w:rFonts w:hint="eastAsia"/>
        </w:rPr>
        <w:br/>
      </w:r>
      <w:r>
        <w:rPr>
          <w:rFonts w:hint="eastAsia"/>
        </w:rPr>
        <w:t>　　4.23 、牧东光电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玻璃厂家研究</w:t>
      </w:r>
      <w:r>
        <w:rPr>
          <w:rFonts w:hint="eastAsia"/>
        </w:rPr>
        <w:br/>
      </w:r>
      <w:r>
        <w:rPr>
          <w:rFonts w:hint="eastAsia"/>
        </w:rPr>
        <w:t>　　5.1 、安可</w:t>
      </w:r>
      <w:r>
        <w:rPr>
          <w:rFonts w:hint="eastAsia"/>
        </w:rPr>
        <w:br/>
      </w:r>
      <w:r>
        <w:rPr>
          <w:rFonts w:hint="eastAsia"/>
        </w:rPr>
        <w:t>　　5.2 、莱宝高科</w:t>
      </w:r>
      <w:r>
        <w:rPr>
          <w:rFonts w:hint="eastAsia"/>
        </w:rPr>
        <w:br/>
      </w:r>
      <w:r>
        <w:rPr>
          <w:rFonts w:hint="eastAsia"/>
        </w:rPr>
        <w:t>　　5.3 、长信科技</w:t>
      </w:r>
      <w:r>
        <w:rPr>
          <w:rFonts w:hint="eastAsia"/>
        </w:rPr>
        <w:br/>
      </w:r>
      <w:r>
        <w:rPr>
          <w:rFonts w:hint="eastAsia"/>
        </w:rPr>
        <w:t>　　5.4 、正达</w:t>
      </w:r>
      <w:r>
        <w:rPr>
          <w:rFonts w:hint="eastAsia"/>
        </w:rPr>
        <w:br/>
      </w:r>
      <w:r>
        <w:rPr>
          <w:rFonts w:hint="eastAsia"/>
        </w:rPr>
        <w:t>　　5.5 、蓝思科技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(中智^林)触控屏IC</w:t>
      </w:r>
      <w:r>
        <w:rPr>
          <w:rFonts w:hint="eastAsia"/>
        </w:rPr>
        <w:br/>
      </w:r>
      <w:r>
        <w:rPr>
          <w:rFonts w:hint="eastAsia"/>
        </w:rPr>
        <w:t>　　6.1 、触控屏IC简介</w:t>
      </w:r>
      <w:r>
        <w:rPr>
          <w:rFonts w:hint="eastAsia"/>
        </w:rPr>
        <w:br/>
      </w:r>
      <w:r>
        <w:rPr>
          <w:rFonts w:hint="eastAsia"/>
        </w:rPr>
        <w:t>　　6.2 、触控屏IC厂家对比</w:t>
      </w:r>
      <w:r>
        <w:rPr>
          <w:rFonts w:hint="eastAsia"/>
        </w:rPr>
        <w:br/>
      </w:r>
      <w:r>
        <w:rPr>
          <w:rFonts w:hint="eastAsia"/>
        </w:rPr>
        <w:t>　　6.3 、触控屏IC市场</w:t>
      </w:r>
      <w:r>
        <w:rPr>
          <w:rFonts w:hint="eastAsia"/>
        </w:rPr>
        <w:br/>
      </w:r>
      <w:r>
        <w:rPr>
          <w:rFonts w:hint="eastAsia"/>
        </w:rPr>
        <w:t>　　6.4 、义隆电子</w:t>
      </w:r>
      <w:r>
        <w:rPr>
          <w:rFonts w:hint="eastAsia"/>
        </w:rPr>
        <w:br/>
      </w:r>
      <w:r>
        <w:rPr>
          <w:rFonts w:hint="eastAsia"/>
        </w:rPr>
        <w:t>　　6.5 、禾瑞亚</w:t>
      </w:r>
      <w:r>
        <w:rPr>
          <w:rFonts w:hint="eastAsia"/>
        </w:rPr>
        <w:br/>
      </w:r>
      <w:r>
        <w:rPr>
          <w:rFonts w:hint="eastAsia"/>
        </w:rPr>
        <w:t>　　6.6 、CYPRESS</w:t>
      </w:r>
      <w:r>
        <w:rPr>
          <w:rFonts w:hint="eastAsia"/>
        </w:rPr>
        <w:br/>
      </w:r>
      <w:r>
        <w:rPr>
          <w:rFonts w:hint="eastAsia"/>
        </w:rPr>
        <w:t>　　6.7 、SYNAPTICS</w:t>
      </w:r>
      <w:r>
        <w:rPr>
          <w:rFonts w:hint="eastAsia"/>
        </w:rPr>
        <w:br/>
      </w:r>
      <w:r>
        <w:rPr>
          <w:rFonts w:hint="eastAsia"/>
        </w:rPr>
        <w:t>　　6.8 、ATMEL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2008-2014年触控市场规模下游分布</w:t>
      </w:r>
      <w:r>
        <w:rPr>
          <w:rFonts w:hint="eastAsia"/>
        </w:rPr>
        <w:br/>
      </w:r>
      <w:r>
        <w:rPr>
          <w:rFonts w:hint="eastAsia"/>
        </w:rPr>
        <w:t>　　2007-2014年触控屏出货量</w:t>
      </w:r>
      <w:r>
        <w:rPr>
          <w:rFonts w:hint="eastAsia"/>
        </w:rPr>
        <w:br/>
      </w:r>
      <w:r>
        <w:rPr>
          <w:rFonts w:hint="eastAsia"/>
        </w:rPr>
        <w:t>　　2010-2011年触控屏出货量下游分布</w:t>
      </w:r>
      <w:r>
        <w:rPr>
          <w:rFonts w:hint="eastAsia"/>
        </w:rPr>
        <w:br/>
      </w:r>
      <w:r>
        <w:rPr>
          <w:rFonts w:hint="eastAsia"/>
        </w:rPr>
        <w:t>　　2007-2014年全球手机出货量</w:t>
      </w:r>
      <w:r>
        <w:rPr>
          <w:rFonts w:hint="eastAsia"/>
        </w:rPr>
        <w:br/>
      </w:r>
      <w:r>
        <w:rPr>
          <w:rFonts w:hint="eastAsia"/>
        </w:rPr>
        <w:t>　　2008年1季度-2011年1季度每季度全球手机出货量与增幅</w:t>
      </w:r>
      <w:r>
        <w:rPr>
          <w:rFonts w:hint="eastAsia"/>
        </w:rPr>
        <w:br/>
      </w:r>
      <w:r>
        <w:rPr>
          <w:rFonts w:hint="eastAsia"/>
        </w:rPr>
        <w:t>　　2009-2010年全球主要手机品牌出货量</w:t>
      </w:r>
      <w:r>
        <w:rPr>
          <w:rFonts w:hint="eastAsia"/>
        </w:rPr>
        <w:br/>
      </w:r>
      <w:r>
        <w:rPr>
          <w:rFonts w:hint="eastAsia"/>
        </w:rPr>
        <w:t>　　2007-2014年全球触控手机所占比例</w:t>
      </w:r>
      <w:r>
        <w:rPr>
          <w:rFonts w:hint="eastAsia"/>
        </w:rPr>
        <w:br/>
      </w:r>
      <w:r>
        <w:rPr>
          <w:rFonts w:hint="eastAsia"/>
        </w:rPr>
        <w:t>　　2009-2014年全球触控手机技术类型分布</w:t>
      </w:r>
      <w:r>
        <w:rPr>
          <w:rFonts w:hint="eastAsia"/>
        </w:rPr>
        <w:br/>
      </w:r>
      <w:r>
        <w:rPr>
          <w:rFonts w:hint="eastAsia"/>
        </w:rPr>
        <w:t>　　2009-2011年主要手机品牌厂家触控渗透率</w:t>
      </w:r>
      <w:r>
        <w:rPr>
          <w:rFonts w:hint="eastAsia"/>
        </w:rPr>
        <w:br/>
      </w:r>
      <w:r>
        <w:rPr>
          <w:rFonts w:hint="eastAsia"/>
        </w:rPr>
        <w:t>　　2007-2013年全球笔记本电脑出货量与增幅</w:t>
      </w:r>
      <w:r>
        <w:rPr>
          <w:rFonts w:hint="eastAsia"/>
        </w:rPr>
        <w:br/>
      </w:r>
      <w:r>
        <w:rPr>
          <w:rFonts w:hint="eastAsia"/>
        </w:rPr>
        <w:t>　　2008-2012年NETBOOK、iPad、平板电脑出货量</w:t>
      </w:r>
      <w:r>
        <w:rPr>
          <w:rFonts w:hint="eastAsia"/>
        </w:rPr>
        <w:br/>
      </w:r>
      <w:r>
        <w:rPr>
          <w:rFonts w:hint="eastAsia"/>
        </w:rPr>
        <w:t>　　2010年平板电脑/上网本面板主要厂家市场占有率</w:t>
      </w:r>
      <w:r>
        <w:rPr>
          <w:rFonts w:hint="eastAsia"/>
        </w:rPr>
        <w:br/>
      </w:r>
      <w:r>
        <w:rPr>
          <w:rFonts w:hint="eastAsia"/>
        </w:rPr>
        <w:t>　　2010年平板电脑/上网本面板主要厂家市场占有率</w:t>
      </w:r>
      <w:r>
        <w:rPr>
          <w:rFonts w:hint="eastAsia"/>
        </w:rPr>
        <w:br/>
      </w:r>
      <w:r>
        <w:rPr>
          <w:rFonts w:hint="eastAsia"/>
        </w:rPr>
        <w:t>　　2011年平板电脑/上网本面板主要厂家市场占有率</w:t>
      </w:r>
      <w:r>
        <w:rPr>
          <w:rFonts w:hint="eastAsia"/>
        </w:rPr>
        <w:br/>
      </w:r>
      <w:r>
        <w:rPr>
          <w:rFonts w:hint="eastAsia"/>
        </w:rPr>
        <w:t>　　2009年1季度-2010年4季度车载显示屏与PND出货量</w:t>
      </w:r>
      <w:r>
        <w:rPr>
          <w:rFonts w:hint="eastAsia"/>
        </w:rPr>
        <w:br/>
      </w:r>
      <w:r>
        <w:rPr>
          <w:rFonts w:hint="eastAsia"/>
        </w:rPr>
        <w:t>　　2007-2012年PND与车载显示器出货量</w:t>
      </w:r>
      <w:r>
        <w:rPr>
          <w:rFonts w:hint="eastAsia"/>
        </w:rPr>
        <w:br/>
      </w:r>
      <w:r>
        <w:rPr>
          <w:rFonts w:hint="eastAsia"/>
        </w:rPr>
        <w:t>　　2010年PND显示屏主要厂家市场占有率</w:t>
      </w:r>
      <w:r>
        <w:rPr>
          <w:rFonts w:hint="eastAsia"/>
        </w:rPr>
        <w:br/>
      </w:r>
      <w:r>
        <w:rPr>
          <w:rFonts w:hint="eastAsia"/>
        </w:rPr>
        <w:t>　　2010年车载显示屏主要厂家市场占有率</w:t>
      </w:r>
      <w:r>
        <w:rPr>
          <w:rFonts w:hint="eastAsia"/>
        </w:rPr>
        <w:br/>
      </w:r>
      <w:r>
        <w:rPr>
          <w:rFonts w:hint="eastAsia"/>
        </w:rPr>
        <w:t>　　触控屏产业链</w:t>
      </w:r>
      <w:r>
        <w:rPr>
          <w:rFonts w:hint="eastAsia"/>
        </w:rPr>
        <w:br/>
      </w:r>
      <w:r>
        <w:rPr>
          <w:rFonts w:hint="eastAsia"/>
        </w:rPr>
        <w:t>　　触控屏生产工艺流程</w:t>
      </w:r>
      <w:r>
        <w:rPr>
          <w:rFonts w:hint="eastAsia"/>
        </w:rPr>
        <w:br/>
      </w:r>
      <w:r>
        <w:rPr>
          <w:rFonts w:hint="eastAsia"/>
        </w:rPr>
        <w:t>　　2010年电阻触控屏厂家成本结构</w:t>
      </w:r>
      <w:r>
        <w:rPr>
          <w:rFonts w:hint="eastAsia"/>
        </w:rPr>
        <w:br/>
      </w:r>
      <w:r>
        <w:rPr>
          <w:rFonts w:hint="eastAsia"/>
        </w:rPr>
        <w:t>　　2010年电容触控屏厂家成本结构</w:t>
      </w:r>
      <w:r>
        <w:rPr>
          <w:rFonts w:hint="eastAsia"/>
        </w:rPr>
        <w:br/>
      </w:r>
      <w:r>
        <w:rPr>
          <w:rFonts w:hint="eastAsia"/>
        </w:rPr>
        <w:t>　　2009-2011年主要触控屏厂家收入</w:t>
      </w:r>
      <w:r>
        <w:rPr>
          <w:rFonts w:hint="eastAsia"/>
        </w:rPr>
        <w:br/>
      </w:r>
      <w:r>
        <w:rPr>
          <w:rFonts w:hint="eastAsia"/>
        </w:rPr>
        <w:t>　　2009-2011年全球主要触控屏厂家出货量</w:t>
      </w:r>
      <w:r>
        <w:rPr>
          <w:rFonts w:hint="eastAsia"/>
        </w:rPr>
        <w:br/>
      </w:r>
      <w:r>
        <w:rPr>
          <w:rFonts w:hint="eastAsia"/>
        </w:rPr>
        <w:t>　　全球11家触控屏厂家2009、2010年运营利润率</w:t>
      </w:r>
      <w:r>
        <w:rPr>
          <w:rFonts w:hint="eastAsia"/>
        </w:rPr>
        <w:br/>
      </w:r>
      <w:r>
        <w:rPr>
          <w:rFonts w:hint="eastAsia"/>
        </w:rPr>
        <w:t>　　主要触控厂家产能</w:t>
      </w:r>
      <w:r>
        <w:rPr>
          <w:rFonts w:hint="eastAsia"/>
        </w:rPr>
        <w:br/>
      </w:r>
      <w:r>
        <w:rPr>
          <w:rFonts w:hint="eastAsia"/>
        </w:rPr>
        <w:t>　　2009-2010年触控屏产业地域格局</w:t>
      </w:r>
      <w:r>
        <w:rPr>
          <w:rFonts w:hint="eastAsia"/>
        </w:rPr>
        <w:br/>
      </w:r>
      <w:r>
        <w:rPr>
          <w:rFonts w:hint="eastAsia"/>
        </w:rPr>
        <w:t>　　IPHONE面板生产流程</w:t>
      </w:r>
      <w:r>
        <w:rPr>
          <w:rFonts w:hint="eastAsia"/>
        </w:rPr>
        <w:br/>
      </w:r>
      <w:r>
        <w:rPr>
          <w:rFonts w:hint="eastAsia"/>
        </w:rPr>
        <w:t>　　TPK Holding公司与关联公司关系图</w:t>
      </w:r>
      <w:r>
        <w:rPr>
          <w:rFonts w:hint="eastAsia"/>
        </w:rPr>
        <w:br/>
      </w:r>
      <w:r>
        <w:rPr>
          <w:rFonts w:hint="eastAsia"/>
        </w:rPr>
        <w:t>　　TPK Holding股东结构</w:t>
      </w:r>
      <w:r>
        <w:rPr>
          <w:rFonts w:hint="eastAsia"/>
        </w:rPr>
        <w:br/>
      </w:r>
      <w:r>
        <w:rPr>
          <w:rFonts w:hint="eastAsia"/>
        </w:rPr>
        <w:t>　　2007-2012年TPK Holding收入与毛利率</w:t>
      </w:r>
      <w:r>
        <w:rPr>
          <w:rFonts w:hint="eastAsia"/>
        </w:rPr>
        <w:br/>
      </w:r>
      <w:r>
        <w:rPr>
          <w:rFonts w:hint="eastAsia"/>
        </w:rPr>
        <w:t>　　2007-2012年TPK Holding收入与营业利润率</w:t>
      </w:r>
      <w:r>
        <w:rPr>
          <w:rFonts w:hint="eastAsia"/>
        </w:rPr>
        <w:br/>
      </w:r>
      <w:r>
        <w:rPr>
          <w:rFonts w:hint="eastAsia"/>
        </w:rPr>
        <w:t>　　2010年1季度-2011年4季度TPK收入\毛利率\营业利润率</w:t>
      </w:r>
      <w:r>
        <w:rPr>
          <w:rFonts w:hint="eastAsia"/>
        </w:rPr>
        <w:br/>
      </w:r>
      <w:r>
        <w:rPr>
          <w:rFonts w:hint="eastAsia"/>
        </w:rPr>
        <w:t>　　2007-2010年TPK Holding触摸屏销量与毛利率</w:t>
      </w:r>
      <w:r>
        <w:rPr>
          <w:rFonts w:hint="eastAsia"/>
        </w:rPr>
        <w:br/>
      </w:r>
      <w:r>
        <w:rPr>
          <w:rFonts w:hint="eastAsia"/>
        </w:rPr>
        <w:t>　　2008-2009年TPK Holding客户分布</w:t>
      </w:r>
      <w:r>
        <w:rPr>
          <w:rFonts w:hint="eastAsia"/>
        </w:rPr>
        <w:br/>
      </w:r>
      <w:r>
        <w:rPr>
          <w:rFonts w:hint="eastAsia"/>
        </w:rPr>
        <w:t>　　2010年 TPK Holding客户分布</w:t>
      </w:r>
      <w:r>
        <w:rPr>
          <w:rFonts w:hint="eastAsia"/>
        </w:rPr>
        <w:br/>
      </w:r>
      <w:r>
        <w:rPr>
          <w:rFonts w:hint="eastAsia"/>
        </w:rPr>
        <w:t>　　2005-2011年洋华收入与运营利润率</w:t>
      </w:r>
      <w:r>
        <w:rPr>
          <w:rFonts w:hint="eastAsia"/>
        </w:rPr>
        <w:br/>
      </w:r>
      <w:r>
        <w:rPr>
          <w:rFonts w:hint="eastAsia"/>
        </w:rPr>
        <w:t>　　2009年5月-2011年5月洋华收入</w:t>
      </w:r>
      <w:r>
        <w:rPr>
          <w:rFonts w:hint="eastAsia"/>
        </w:rPr>
        <w:br/>
      </w:r>
      <w:r>
        <w:rPr>
          <w:rFonts w:hint="eastAsia"/>
        </w:rPr>
        <w:t>　　2010年1季度-2011年4季度洋华收入产品技术分布</w:t>
      </w:r>
      <w:r>
        <w:rPr>
          <w:rFonts w:hint="eastAsia"/>
        </w:rPr>
        <w:br/>
      </w:r>
      <w:r>
        <w:rPr>
          <w:rFonts w:hint="eastAsia"/>
        </w:rPr>
        <w:t>　　洋华工厂分布</w:t>
      </w:r>
      <w:r>
        <w:rPr>
          <w:rFonts w:hint="eastAsia"/>
        </w:rPr>
        <w:br/>
      </w:r>
      <w:r>
        <w:rPr>
          <w:rFonts w:hint="eastAsia"/>
        </w:rPr>
        <w:t>　　2010年洋华收入客户分布</w:t>
      </w:r>
      <w:r>
        <w:rPr>
          <w:rFonts w:hint="eastAsia"/>
        </w:rPr>
        <w:br/>
      </w:r>
      <w:r>
        <w:rPr>
          <w:rFonts w:hint="eastAsia"/>
        </w:rPr>
        <w:t>　　2003-2011年胜华收入与毛利率</w:t>
      </w:r>
      <w:r>
        <w:rPr>
          <w:rFonts w:hint="eastAsia"/>
        </w:rPr>
        <w:br/>
      </w:r>
      <w:r>
        <w:rPr>
          <w:rFonts w:hint="eastAsia"/>
        </w:rPr>
        <w:t>　　2003-2011年胜华收入与运营利润率</w:t>
      </w:r>
      <w:r>
        <w:rPr>
          <w:rFonts w:hint="eastAsia"/>
        </w:rPr>
        <w:br/>
      </w:r>
      <w:r>
        <w:rPr>
          <w:rFonts w:hint="eastAsia"/>
        </w:rPr>
        <w:t>　　2009年5月-2011年5月胜华收入</w:t>
      </w:r>
      <w:r>
        <w:rPr>
          <w:rFonts w:hint="eastAsia"/>
        </w:rPr>
        <w:br/>
      </w:r>
      <w:r>
        <w:rPr>
          <w:rFonts w:hint="eastAsia"/>
        </w:rPr>
        <w:t>　　胜华全球分布</w:t>
      </w:r>
      <w:r>
        <w:rPr>
          <w:rFonts w:hint="eastAsia"/>
        </w:rPr>
        <w:br/>
      </w:r>
      <w:r>
        <w:rPr>
          <w:rFonts w:hint="eastAsia"/>
        </w:rPr>
        <w:t>　　2006-2011年胜华收入产品分布</w:t>
      </w:r>
      <w:r>
        <w:rPr>
          <w:rFonts w:hint="eastAsia"/>
        </w:rPr>
        <w:br/>
      </w:r>
      <w:r>
        <w:rPr>
          <w:rFonts w:hint="eastAsia"/>
        </w:rPr>
        <w:t>　　2009-2010年胜华客户结构</w:t>
      </w:r>
      <w:r>
        <w:rPr>
          <w:rFonts w:hint="eastAsia"/>
        </w:rPr>
        <w:br/>
      </w:r>
      <w:r>
        <w:rPr>
          <w:rFonts w:hint="eastAsia"/>
        </w:rPr>
        <w:t>　　胜华电容触控屏产能</w:t>
      </w:r>
      <w:r>
        <w:rPr>
          <w:rFonts w:hint="eastAsia"/>
        </w:rPr>
        <w:br/>
      </w:r>
      <w:r>
        <w:rPr>
          <w:rFonts w:hint="eastAsia"/>
        </w:rPr>
        <w:t>　　胜华触控屏COVER GLASS产能</w:t>
      </w:r>
      <w:r>
        <w:rPr>
          <w:rFonts w:hint="eastAsia"/>
        </w:rPr>
        <w:br/>
      </w:r>
      <w:r>
        <w:rPr>
          <w:rFonts w:hint="eastAsia"/>
        </w:rPr>
        <w:t>　　胜华ATT结构</w:t>
      </w:r>
      <w:r>
        <w:rPr>
          <w:rFonts w:hint="eastAsia"/>
        </w:rPr>
        <w:br/>
      </w:r>
      <w:r>
        <w:rPr>
          <w:rFonts w:hint="eastAsia"/>
        </w:rPr>
        <w:t>　　胜华ATT工艺流程</w:t>
      </w:r>
      <w:r>
        <w:rPr>
          <w:rFonts w:hint="eastAsia"/>
        </w:rPr>
        <w:br/>
      </w:r>
      <w:r>
        <w:rPr>
          <w:rFonts w:hint="eastAsia"/>
        </w:rPr>
        <w:t>　　胜华ATT与传统电容G/G触控屏对比</w:t>
      </w:r>
      <w:r>
        <w:rPr>
          <w:rFonts w:hint="eastAsia"/>
        </w:rPr>
        <w:br/>
      </w:r>
      <w:r>
        <w:rPr>
          <w:rFonts w:hint="eastAsia"/>
        </w:rPr>
        <w:t>　　2006-2011年介面光电收入与运营利润率</w:t>
      </w:r>
      <w:r>
        <w:rPr>
          <w:rFonts w:hint="eastAsia"/>
        </w:rPr>
        <w:br/>
      </w:r>
      <w:r>
        <w:rPr>
          <w:rFonts w:hint="eastAsia"/>
        </w:rPr>
        <w:t>　　2008-2010年介面光电收入地域分布</w:t>
      </w:r>
      <w:r>
        <w:rPr>
          <w:rFonts w:hint="eastAsia"/>
        </w:rPr>
        <w:br/>
      </w:r>
      <w:r>
        <w:rPr>
          <w:rFonts w:hint="eastAsia"/>
        </w:rPr>
        <w:t>　　2010-2011年介面光电收入技术分布</w:t>
      </w:r>
      <w:r>
        <w:rPr>
          <w:rFonts w:hint="eastAsia"/>
        </w:rPr>
        <w:br/>
      </w:r>
      <w:r>
        <w:rPr>
          <w:rFonts w:hint="eastAsia"/>
        </w:rPr>
        <w:t>　　2010年JTOUCH收入客户分布</w:t>
      </w:r>
      <w:r>
        <w:rPr>
          <w:rFonts w:hint="eastAsia"/>
        </w:rPr>
        <w:br/>
      </w:r>
      <w:r>
        <w:rPr>
          <w:rFonts w:hint="eastAsia"/>
        </w:rPr>
        <w:t>　　2004-2010年富晶通科技收入与毛利率</w:t>
      </w:r>
      <w:r>
        <w:rPr>
          <w:rFonts w:hint="eastAsia"/>
        </w:rPr>
        <w:br/>
      </w:r>
      <w:r>
        <w:rPr>
          <w:rFonts w:hint="eastAsia"/>
        </w:rPr>
        <w:t>　　富晶通组织结构</w:t>
      </w:r>
      <w:r>
        <w:rPr>
          <w:rFonts w:hint="eastAsia"/>
        </w:rPr>
        <w:br/>
      </w:r>
      <w:r>
        <w:rPr>
          <w:rFonts w:hint="eastAsia"/>
        </w:rPr>
        <w:t>　　2007-2009年富晶通收入下游应用分布</w:t>
      </w:r>
      <w:r>
        <w:rPr>
          <w:rFonts w:hint="eastAsia"/>
        </w:rPr>
        <w:br/>
      </w:r>
      <w:r>
        <w:rPr>
          <w:rFonts w:hint="eastAsia"/>
        </w:rPr>
        <w:t>　　2008-2011年富晶通路线图</w:t>
      </w:r>
      <w:r>
        <w:rPr>
          <w:rFonts w:hint="eastAsia"/>
        </w:rPr>
        <w:br/>
      </w:r>
      <w:r>
        <w:rPr>
          <w:rFonts w:hint="eastAsia"/>
        </w:rPr>
        <w:t>　　2009年5月-2011年5月时纬科技收入</w:t>
      </w:r>
      <w:r>
        <w:rPr>
          <w:rFonts w:hint="eastAsia"/>
        </w:rPr>
        <w:br/>
      </w:r>
      <w:r>
        <w:rPr>
          <w:rFonts w:hint="eastAsia"/>
        </w:rPr>
        <w:t>　　2004-2011年和鑫收入与运营利润率</w:t>
      </w:r>
      <w:r>
        <w:rPr>
          <w:rFonts w:hint="eastAsia"/>
        </w:rPr>
        <w:br/>
      </w:r>
      <w:r>
        <w:rPr>
          <w:rFonts w:hint="eastAsia"/>
        </w:rPr>
        <w:t>　　2009年5月-2011年5月和鑫收入</w:t>
      </w:r>
      <w:r>
        <w:rPr>
          <w:rFonts w:hint="eastAsia"/>
        </w:rPr>
        <w:br/>
      </w:r>
      <w:r>
        <w:rPr>
          <w:rFonts w:hint="eastAsia"/>
        </w:rPr>
        <w:t>　　2004-2011年达虹收入与运营利润统计</w:t>
      </w:r>
      <w:r>
        <w:rPr>
          <w:rFonts w:hint="eastAsia"/>
        </w:rPr>
        <w:br/>
      </w:r>
      <w:r>
        <w:rPr>
          <w:rFonts w:hint="eastAsia"/>
        </w:rPr>
        <w:t>　　2009年5月-2011年5月达虹收入</w:t>
      </w:r>
      <w:r>
        <w:rPr>
          <w:rFonts w:hint="eastAsia"/>
        </w:rPr>
        <w:br/>
      </w:r>
      <w:r>
        <w:rPr>
          <w:rFonts w:hint="eastAsia"/>
        </w:rPr>
        <w:t>　　2006-2010年华睿川收入与毛利率统计</w:t>
      </w:r>
      <w:r>
        <w:rPr>
          <w:rFonts w:hint="eastAsia"/>
        </w:rPr>
        <w:br/>
      </w:r>
      <w:r>
        <w:rPr>
          <w:rFonts w:hint="eastAsia"/>
        </w:rPr>
        <w:t>　　2001-2010年信利半导体毛利率、纯利率、运营利润率统计</w:t>
      </w:r>
      <w:r>
        <w:rPr>
          <w:rFonts w:hint="eastAsia"/>
        </w:rPr>
        <w:br/>
      </w:r>
      <w:r>
        <w:rPr>
          <w:rFonts w:hint="eastAsia"/>
        </w:rPr>
        <w:t>　　2006-2009年信利液晶产品收入技术分布</w:t>
      </w:r>
      <w:r>
        <w:rPr>
          <w:rFonts w:hint="eastAsia"/>
        </w:rPr>
        <w:br/>
      </w:r>
      <w:r>
        <w:rPr>
          <w:rFonts w:hint="eastAsia"/>
        </w:rPr>
        <w:t>　　2006-2011年荧茂光学收入与运营利润</w:t>
      </w:r>
      <w:r>
        <w:rPr>
          <w:rFonts w:hint="eastAsia"/>
        </w:rPr>
        <w:br/>
      </w:r>
      <w:r>
        <w:rPr>
          <w:rFonts w:hint="eastAsia"/>
        </w:rPr>
        <w:t>　　荧茂光学关联公司结构</w:t>
      </w:r>
      <w:r>
        <w:rPr>
          <w:rFonts w:hint="eastAsia"/>
        </w:rPr>
        <w:br/>
      </w:r>
      <w:r>
        <w:rPr>
          <w:rFonts w:hint="eastAsia"/>
        </w:rPr>
        <w:t>　　2010年1季度-2011年4季度荧茂收入产品分布</w:t>
      </w:r>
      <w:r>
        <w:rPr>
          <w:rFonts w:hint="eastAsia"/>
        </w:rPr>
        <w:br/>
      </w:r>
      <w:r>
        <w:rPr>
          <w:rFonts w:hint="eastAsia"/>
        </w:rPr>
        <w:t>　　2005-2012财年NISSHA收入产品分布</w:t>
      </w:r>
      <w:r>
        <w:rPr>
          <w:rFonts w:hint="eastAsia"/>
        </w:rPr>
        <w:br/>
      </w:r>
      <w:r>
        <w:rPr>
          <w:rFonts w:hint="eastAsia"/>
        </w:rPr>
        <w:t>　　2006财年-2011财年NISSHA收入地域分布</w:t>
      </w:r>
      <w:r>
        <w:rPr>
          <w:rFonts w:hint="eastAsia"/>
        </w:rPr>
        <w:br/>
      </w:r>
      <w:r>
        <w:rPr>
          <w:rFonts w:hint="eastAsia"/>
        </w:rPr>
        <w:t>　　2005-2012财年NISSHA 输入装置事业部收入下游应用分布</w:t>
      </w:r>
      <w:r>
        <w:rPr>
          <w:rFonts w:hint="eastAsia"/>
        </w:rPr>
        <w:br/>
      </w:r>
      <w:r>
        <w:rPr>
          <w:rFonts w:hint="eastAsia"/>
        </w:rPr>
        <w:t>　　2006财年-2012财年NISSHA各部门支出</w:t>
      </w:r>
      <w:r>
        <w:rPr>
          <w:rFonts w:hint="eastAsia"/>
        </w:rPr>
        <w:br/>
      </w:r>
      <w:r>
        <w:rPr>
          <w:rFonts w:hint="eastAsia"/>
        </w:rPr>
        <w:t>　　2002-2010年凌巨收入与毛利率</w:t>
      </w:r>
      <w:r>
        <w:rPr>
          <w:rFonts w:hint="eastAsia"/>
        </w:rPr>
        <w:br/>
      </w:r>
      <w:r>
        <w:rPr>
          <w:rFonts w:hint="eastAsia"/>
        </w:rPr>
        <w:t>　　2007-2012年Melfas收入与运营利润率</w:t>
      </w:r>
      <w:r>
        <w:rPr>
          <w:rFonts w:hint="eastAsia"/>
        </w:rPr>
        <w:br/>
      </w:r>
      <w:r>
        <w:rPr>
          <w:rFonts w:hint="eastAsia"/>
        </w:rPr>
        <w:t>　　2007-2012年Melfas收入产品分布</w:t>
      </w:r>
      <w:r>
        <w:rPr>
          <w:rFonts w:hint="eastAsia"/>
        </w:rPr>
        <w:br/>
      </w:r>
      <w:r>
        <w:rPr>
          <w:rFonts w:hint="eastAsia"/>
        </w:rPr>
        <w:t>　　2010年1季度-2011年4季度MELFAS营业利润产品分布</w:t>
      </w:r>
      <w:r>
        <w:rPr>
          <w:rFonts w:hint="eastAsia"/>
        </w:rPr>
        <w:br/>
      </w:r>
      <w:r>
        <w:rPr>
          <w:rFonts w:hint="eastAsia"/>
        </w:rPr>
        <w:t>　　2011年MELFAS月产能</w:t>
      </w:r>
      <w:r>
        <w:rPr>
          <w:rFonts w:hint="eastAsia"/>
        </w:rPr>
        <w:br/>
      </w:r>
      <w:r>
        <w:rPr>
          <w:rFonts w:hint="eastAsia"/>
        </w:rPr>
        <w:t>　　2009-2011年采用Melfas触控屏的手机</w:t>
      </w:r>
      <w:r>
        <w:rPr>
          <w:rFonts w:hint="eastAsia"/>
        </w:rPr>
        <w:br/>
      </w:r>
      <w:r>
        <w:rPr>
          <w:rFonts w:hint="eastAsia"/>
        </w:rPr>
        <w:t>　　2006-2011年ELK收入与运营利润</w:t>
      </w:r>
      <w:r>
        <w:rPr>
          <w:rFonts w:hint="eastAsia"/>
        </w:rPr>
        <w:br/>
      </w:r>
      <w:r>
        <w:rPr>
          <w:rFonts w:hint="eastAsia"/>
        </w:rPr>
        <w:t>　　2008-2010年ELK收入产品分布</w:t>
      </w:r>
      <w:r>
        <w:rPr>
          <w:rFonts w:hint="eastAsia"/>
        </w:rPr>
        <w:br/>
      </w:r>
      <w:r>
        <w:rPr>
          <w:rFonts w:hint="eastAsia"/>
        </w:rPr>
        <w:t>　　2007-2012年Digitech Systems收入与EBITDA</w:t>
      </w:r>
      <w:r>
        <w:rPr>
          <w:rFonts w:hint="eastAsia"/>
        </w:rPr>
        <w:br/>
      </w:r>
      <w:r>
        <w:rPr>
          <w:rFonts w:hint="eastAsia"/>
        </w:rPr>
        <w:t>　　2009-2011年Digitech Systems收入产品分布</w:t>
      </w:r>
      <w:r>
        <w:rPr>
          <w:rFonts w:hint="eastAsia"/>
        </w:rPr>
        <w:br/>
      </w:r>
      <w:r>
        <w:rPr>
          <w:rFonts w:hint="eastAsia"/>
        </w:rPr>
        <w:t>　　2009年1季度-2010年4季度新奇美收入、EBITDA、毛利率</w:t>
      </w:r>
      <w:r>
        <w:rPr>
          <w:rFonts w:hint="eastAsia"/>
        </w:rPr>
        <w:br/>
      </w:r>
      <w:r>
        <w:rPr>
          <w:rFonts w:hint="eastAsia"/>
        </w:rPr>
        <w:t>　　2009年1季度-2010年4季度新奇美大尺寸面板出货量与ASP</w:t>
      </w:r>
      <w:r>
        <w:rPr>
          <w:rFonts w:hint="eastAsia"/>
        </w:rPr>
        <w:br/>
      </w:r>
      <w:r>
        <w:rPr>
          <w:rFonts w:hint="eastAsia"/>
        </w:rPr>
        <w:t>　　2009年1季度-2010年4季度新奇美中小尺寸面板出货量与ASP</w:t>
      </w:r>
      <w:r>
        <w:rPr>
          <w:rFonts w:hint="eastAsia"/>
        </w:rPr>
        <w:br/>
      </w:r>
      <w:r>
        <w:rPr>
          <w:rFonts w:hint="eastAsia"/>
        </w:rPr>
        <w:t>　　2009年1季度-2010年4季度新奇美收入下游应用分布</w:t>
      </w:r>
      <w:r>
        <w:rPr>
          <w:rFonts w:hint="eastAsia"/>
        </w:rPr>
        <w:br/>
      </w:r>
      <w:r>
        <w:rPr>
          <w:rFonts w:hint="eastAsia"/>
        </w:rPr>
        <w:t>　　2009年1季度-2010年4季度新奇美收入尺寸分布</w:t>
      </w:r>
      <w:r>
        <w:rPr>
          <w:rFonts w:hint="eastAsia"/>
        </w:rPr>
        <w:br/>
      </w:r>
      <w:r>
        <w:rPr>
          <w:rFonts w:hint="eastAsia"/>
        </w:rPr>
        <w:t>　　2005-2011年SMAC收入与营业利润率</w:t>
      </w:r>
      <w:r>
        <w:rPr>
          <w:rFonts w:hint="eastAsia"/>
        </w:rPr>
        <w:br/>
      </w:r>
      <w:r>
        <w:rPr>
          <w:rFonts w:hint="eastAsia"/>
        </w:rPr>
        <w:t>　　2010年5月-2011年5月牧东光电收入</w:t>
      </w:r>
      <w:r>
        <w:rPr>
          <w:rFonts w:hint="eastAsia"/>
        </w:rPr>
        <w:br/>
      </w:r>
      <w:r>
        <w:rPr>
          <w:rFonts w:hint="eastAsia"/>
        </w:rPr>
        <w:t>　　2006-2011年安可光电收入与毛利率</w:t>
      </w:r>
      <w:r>
        <w:rPr>
          <w:rFonts w:hint="eastAsia"/>
        </w:rPr>
        <w:br/>
      </w:r>
      <w:r>
        <w:rPr>
          <w:rFonts w:hint="eastAsia"/>
        </w:rPr>
        <w:t>　　2005-2011年莱宝高科收入与净利润</w:t>
      </w:r>
      <w:r>
        <w:rPr>
          <w:rFonts w:hint="eastAsia"/>
        </w:rPr>
        <w:br/>
      </w:r>
      <w:r>
        <w:rPr>
          <w:rFonts w:hint="eastAsia"/>
        </w:rPr>
        <w:t>　　2005-2011年莱宝高科收入产品分布</w:t>
      </w:r>
      <w:r>
        <w:rPr>
          <w:rFonts w:hint="eastAsia"/>
        </w:rPr>
        <w:br/>
      </w:r>
      <w:r>
        <w:rPr>
          <w:rFonts w:hint="eastAsia"/>
        </w:rPr>
        <w:t>　　2007-2012年长信科技收入与运营利润率</w:t>
      </w:r>
      <w:r>
        <w:rPr>
          <w:rFonts w:hint="eastAsia"/>
        </w:rPr>
        <w:br/>
      </w:r>
      <w:r>
        <w:rPr>
          <w:rFonts w:hint="eastAsia"/>
        </w:rPr>
        <w:t>　　2007-2010年长信科技收入产品分布</w:t>
      </w:r>
      <w:r>
        <w:rPr>
          <w:rFonts w:hint="eastAsia"/>
        </w:rPr>
        <w:br/>
      </w:r>
      <w:r>
        <w:rPr>
          <w:rFonts w:hint="eastAsia"/>
        </w:rPr>
        <w:t>　　2007-2010年长信科技产量</w:t>
      </w:r>
      <w:r>
        <w:rPr>
          <w:rFonts w:hint="eastAsia"/>
        </w:rPr>
        <w:br/>
      </w:r>
      <w:r>
        <w:rPr>
          <w:rFonts w:hint="eastAsia"/>
        </w:rPr>
        <w:t>　　2007-2010年正达收入与运营利润</w:t>
      </w:r>
      <w:r>
        <w:rPr>
          <w:rFonts w:hint="eastAsia"/>
        </w:rPr>
        <w:br/>
      </w:r>
      <w:r>
        <w:rPr>
          <w:rFonts w:hint="eastAsia"/>
        </w:rPr>
        <w:t>　　2008年9月-2011年5月正达每月收入</w:t>
      </w:r>
      <w:r>
        <w:rPr>
          <w:rFonts w:hint="eastAsia"/>
        </w:rPr>
        <w:br/>
      </w:r>
      <w:r>
        <w:rPr>
          <w:rFonts w:hint="eastAsia"/>
        </w:rPr>
        <w:t>　　2008-2012年触控屏IC出货量</w:t>
      </w:r>
      <w:r>
        <w:rPr>
          <w:rFonts w:hint="eastAsia"/>
        </w:rPr>
        <w:br/>
      </w:r>
      <w:r>
        <w:rPr>
          <w:rFonts w:hint="eastAsia"/>
        </w:rPr>
        <w:t>　　部分触控屏IC厂家与触控屏厂家对应关系</w:t>
      </w:r>
      <w:r>
        <w:rPr>
          <w:rFonts w:hint="eastAsia"/>
        </w:rPr>
        <w:br/>
      </w:r>
      <w:r>
        <w:rPr>
          <w:rFonts w:hint="eastAsia"/>
        </w:rPr>
        <w:t>　　2009-2010年全球触控屏IC主要厂家市场占有率</w:t>
      </w:r>
      <w:r>
        <w:rPr>
          <w:rFonts w:hint="eastAsia"/>
        </w:rPr>
        <w:br/>
      </w:r>
      <w:r>
        <w:rPr>
          <w:rFonts w:hint="eastAsia"/>
        </w:rPr>
        <w:t>　　2004-2011年义隆电子收入与运营利润率</w:t>
      </w:r>
      <w:r>
        <w:rPr>
          <w:rFonts w:hint="eastAsia"/>
        </w:rPr>
        <w:br/>
      </w:r>
      <w:r>
        <w:rPr>
          <w:rFonts w:hint="eastAsia"/>
        </w:rPr>
        <w:t>　　2009年5月到2011年5月义隆电子收入</w:t>
      </w:r>
      <w:r>
        <w:rPr>
          <w:rFonts w:hint="eastAsia"/>
        </w:rPr>
        <w:br/>
      </w:r>
      <w:r>
        <w:rPr>
          <w:rFonts w:hint="eastAsia"/>
        </w:rPr>
        <w:t>　　2009年1季度-2010年4季度义隆电子收入下游应用分布</w:t>
      </w:r>
      <w:r>
        <w:rPr>
          <w:rFonts w:hint="eastAsia"/>
        </w:rPr>
        <w:br/>
      </w:r>
      <w:r>
        <w:rPr>
          <w:rFonts w:hint="eastAsia"/>
        </w:rPr>
        <w:t>　　2008-2010年义隆电子收入下游应用分布</w:t>
      </w:r>
      <w:r>
        <w:rPr>
          <w:rFonts w:hint="eastAsia"/>
        </w:rPr>
        <w:br/>
      </w:r>
      <w:r>
        <w:rPr>
          <w:rFonts w:hint="eastAsia"/>
        </w:rPr>
        <w:t>　　2004-2011年禾瑞亚收入与运营利润率</w:t>
      </w:r>
      <w:r>
        <w:rPr>
          <w:rFonts w:hint="eastAsia"/>
        </w:rPr>
        <w:br/>
      </w:r>
      <w:r>
        <w:rPr>
          <w:rFonts w:hint="eastAsia"/>
        </w:rPr>
        <w:t>　　2009年5月-2011年5月禾瑞亚收入</w:t>
      </w:r>
      <w:r>
        <w:rPr>
          <w:rFonts w:hint="eastAsia"/>
        </w:rPr>
        <w:br/>
      </w:r>
      <w:r>
        <w:rPr>
          <w:rFonts w:hint="eastAsia"/>
        </w:rPr>
        <w:t>　　禾瑞亚SWOT分析</w:t>
      </w:r>
      <w:r>
        <w:rPr>
          <w:rFonts w:hint="eastAsia"/>
        </w:rPr>
        <w:br/>
      </w:r>
      <w:r>
        <w:rPr>
          <w:rFonts w:hint="eastAsia"/>
        </w:rPr>
        <w:t>　　2009年2季度-2011年1季度CYPRESS收入产品分布</w:t>
      </w:r>
      <w:r>
        <w:rPr>
          <w:rFonts w:hint="eastAsia"/>
        </w:rPr>
        <w:br/>
      </w:r>
      <w:r>
        <w:rPr>
          <w:rFonts w:hint="eastAsia"/>
        </w:rPr>
        <w:t>　　2004-2011财年 Synaptics收入与运营利润率</w:t>
      </w:r>
      <w:r>
        <w:rPr>
          <w:rFonts w:hint="eastAsia"/>
        </w:rPr>
        <w:br/>
      </w:r>
      <w:r>
        <w:rPr>
          <w:rFonts w:hint="eastAsia"/>
        </w:rPr>
        <w:t>　　2004-2010财年 Synaptics收入下游应用分布</w:t>
      </w:r>
      <w:r>
        <w:rPr>
          <w:rFonts w:hint="eastAsia"/>
        </w:rPr>
        <w:br/>
      </w:r>
      <w:r>
        <w:rPr>
          <w:rFonts w:hint="eastAsia"/>
        </w:rPr>
        <w:t>　　FY2010-2011财年SYNAPTICS收入地域分布</w:t>
      </w:r>
      <w:r>
        <w:rPr>
          <w:rFonts w:hint="eastAsia"/>
        </w:rPr>
        <w:br/>
      </w:r>
      <w:r>
        <w:rPr>
          <w:rFonts w:hint="eastAsia"/>
        </w:rPr>
        <w:t>　　2006-2010年ATMEL收入与营业利润率</w:t>
      </w:r>
      <w:r>
        <w:rPr>
          <w:rFonts w:hint="eastAsia"/>
        </w:rPr>
        <w:br/>
      </w:r>
      <w:r>
        <w:rPr>
          <w:rFonts w:hint="eastAsia"/>
        </w:rPr>
        <w:t>　　2008-2010年ATMEL收入产品分布</w:t>
      </w:r>
      <w:r>
        <w:rPr>
          <w:rFonts w:hint="eastAsia"/>
        </w:rPr>
        <w:br/>
      </w:r>
      <w:r>
        <w:rPr>
          <w:rFonts w:hint="eastAsia"/>
        </w:rPr>
        <w:t>　　2008-2010年ATMEL收入地域分布</w:t>
      </w:r>
      <w:r>
        <w:rPr>
          <w:rFonts w:hint="eastAsia"/>
        </w:rPr>
        <w:br/>
      </w:r>
      <w:r>
        <w:rPr>
          <w:rFonts w:hint="eastAsia"/>
        </w:rPr>
        <w:t>　　ATMEL TOUCH PANEL CONTROL IC ROADMAP</w:t>
      </w:r>
      <w:r>
        <w:rPr>
          <w:rFonts w:hint="eastAsia"/>
        </w:rPr>
        <w:br/>
      </w:r>
      <w:r>
        <w:rPr>
          <w:rFonts w:hint="eastAsia"/>
        </w:rPr>
        <w:t>　　2010年1季度-2011年1季度全球主要手机品牌出货量</w:t>
      </w:r>
      <w:r>
        <w:rPr>
          <w:rFonts w:hint="eastAsia"/>
        </w:rPr>
        <w:br/>
      </w:r>
      <w:r>
        <w:rPr>
          <w:rFonts w:hint="eastAsia"/>
        </w:rPr>
        <w:t>　　触控屏厂家于手机厂家配套关系</w:t>
      </w:r>
      <w:r>
        <w:rPr>
          <w:rFonts w:hint="eastAsia"/>
        </w:rPr>
        <w:br/>
      </w:r>
      <w:r>
        <w:rPr>
          <w:rFonts w:hint="eastAsia"/>
        </w:rPr>
        <w:t>　　触控屏产业链厂家一览</w:t>
      </w:r>
      <w:r>
        <w:rPr>
          <w:rFonts w:hint="eastAsia"/>
        </w:rPr>
        <w:br/>
      </w:r>
      <w:r>
        <w:rPr>
          <w:rFonts w:hint="eastAsia"/>
        </w:rPr>
        <w:t>　　2008-2010年 TPK Holding触摸屏 产能、产量、销量</w:t>
      </w:r>
      <w:r>
        <w:rPr>
          <w:rFonts w:hint="eastAsia"/>
        </w:rPr>
        <w:br/>
      </w:r>
      <w:r>
        <w:rPr>
          <w:rFonts w:hint="eastAsia"/>
        </w:rPr>
        <w:t>　　2008-2010年洋华触摸屏产量与产能利用率</w:t>
      </w:r>
      <w:r>
        <w:rPr>
          <w:rFonts w:hint="eastAsia"/>
        </w:rPr>
        <w:br/>
      </w:r>
      <w:r>
        <w:rPr>
          <w:rFonts w:hint="eastAsia"/>
        </w:rPr>
        <w:t>　　洋华电容式触摸屏规格</w:t>
      </w:r>
      <w:r>
        <w:rPr>
          <w:rFonts w:hint="eastAsia"/>
        </w:rPr>
        <w:br/>
      </w:r>
      <w:r>
        <w:rPr>
          <w:rFonts w:hint="eastAsia"/>
        </w:rPr>
        <w:t>　　2008-2010年介面光电触摸屏产能、产量</w:t>
      </w:r>
      <w:r>
        <w:rPr>
          <w:rFonts w:hint="eastAsia"/>
        </w:rPr>
        <w:br/>
      </w:r>
      <w:r>
        <w:rPr>
          <w:rFonts w:hint="eastAsia"/>
        </w:rPr>
        <w:t>　　富晶通各部门简介</w:t>
      </w:r>
      <w:r>
        <w:rPr>
          <w:rFonts w:hint="eastAsia"/>
        </w:rPr>
        <w:br/>
      </w:r>
      <w:r>
        <w:rPr>
          <w:rFonts w:hint="eastAsia"/>
        </w:rPr>
        <w:t>　　和鑫各厂产能</w:t>
      </w:r>
      <w:r>
        <w:rPr>
          <w:rFonts w:hint="eastAsia"/>
        </w:rPr>
        <w:br/>
      </w:r>
      <w:r>
        <w:rPr>
          <w:rFonts w:hint="eastAsia"/>
        </w:rPr>
        <w:t>　　2004-2008年成都吉锐财务数据</w:t>
      </w:r>
      <w:r>
        <w:rPr>
          <w:rFonts w:hint="eastAsia"/>
        </w:rPr>
        <w:br/>
      </w:r>
      <w:r>
        <w:rPr>
          <w:rFonts w:hint="eastAsia"/>
        </w:rPr>
        <w:t>　　2010年4季度新奇美各生产线产能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40693e1924cbe" w:history="1">
        <w:r>
          <w:rPr>
            <w:rStyle w:val="Hyperlink"/>
          </w:rPr>
          <w:t>2010-2011年全球及中国触控屏行业调研分析报告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d40693e1924cbe" w:history="1">
        <w:r>
          <w:rPr>
            <w:rStyle w:val="Hyperlink"/>
          </w:rPr>
          <w:t>https://www.20087.com/2011-07/R_2010_2011nianquanqiujichukongpingxin.html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f8b82bf4a4757" w:history="1">
      <w:r>
        <w:rPr>
          <w:rStyle w:val="Hyperlink"/>
        </w:rPr>
        <w:t>2010-2011年全球及中国触控屏行业调研分析报告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0_2011nianquanqiujichukongpingxin.html" TargetMode="External" Id="Rdcd40693e192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0_2011nianquanqiujichukongpingxin.html" TargetMode="External" Id="Rde4f8b82bf4a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2011-07-01T00:57:00Z</dcterms:created>
  <dcterms:modified xsi:type="dcterms:W3CDTF">2011-07-01T01:57:00Z</dcterms:modified>
  <dc:subject>2010-2011年全球及中国触控屏行业调研分析报告</dc:subject>
  <dc:title>2010-2011年全球及中国触控屏行业调研分析报告</dc:title>
  <cp:keywords>2010-2011年全球及中国触控屏行业调研分析报告</cp:keywords>
  <dc:description>2010-2011年全球及中国触控屏行业调研分析报告</dc:description>
</cp:coreProperties>
</file>