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61cb900424b66" w:history="1">
              <w:r>
                <w:rPr>
                  <w:rStyle w:val="Hyperlink"/>
                </w:rPr>
                <w:t>2024年中国低碳钢线材行业现状分析及及未来发展前景研究报告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61cb900424b66" w:history="1">
              <w:r>
                <w:rPr>
                  <w:rStyle w:val="Hyperlink"/>
                </w:rPr>
                <w:t>2024年中国低碳钢线材行业现状分析及及未来发展前景研究报告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61cb900424b66" w:history="1">
                <w:r>
                  <w:rPr>
                    <w:rStyle w:val="Hyperlink"/>
                  </w:rPr>
                  <w:t>https://www.20087.com/2011-07/R_2011ditangangxiancaichanpingongxushi.html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钢线材是一种广泛应用的基础材料，常用于建筑、制造、焊接等多个行业。近年来，随着钢铁行业的技术进步和市场需求的变化，低碳钢线材的生产工艺得到了显著改善，尤其是通过采用先进的连铸连轧技术，提高了产品的质量和生产效率。目前，低碳钢线材不仅在尺寸精度、表面质量和力学性能方面有所提升，而且在环保和可持续性方面也做出了积极努力，例如减少生产过程中的能源消耗和污染物排放。</w:t>
      </w:r>
      <w:r>
        <w:rPr>
          <w:rFonts w:hint="eastAsia"/>
        </w:rPr>
        <w:br/>
      </w:r>
      <w:r>
        <w:rPr>
          <w:rFonts w:hint="eastAsia"/>
        </w:rPr>
        <w:t>　　未来，低碳钢线材的发展将更加注重技术创新和可持续性。一方面，随着建筑和制造业对材料性能要求的提高，低碳钢线材将更加注重通过新材料和新工艺的开发来提升产品性能，例如提高抗拉强度和塑性，减少脆性断裂的风险。另一方面，随着全球对环境保护的日益重视，低碳钢线材的生产将更加注重节能减排和资源循环利用，例如采用更高效的生产工艺，减少废弃物产生，并探索线材的回收再利用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661cb900424b66" w:history="1">
        <w:r>
          <w:rPr>
            <w:rStyle w:val="Hyperlink"/>
          </w:rPr>
          <w:t>2024年中国低碳钢线材行业现状分析及及未来发展前景研究报告</w:t>
        </w:r>
      </w:hyperlink>
      <w:r>
        <w:rPr>
          <w:rFonts w:hint="eastAsia"/>
        </w:rPr>
        <w:t>基于科学的市场调研和数据分析，全面剖析了低碳钢线材行业现状、市场需求及市场规模。低碳钢线材报告探讨了低碳钢线材产业链结构，细分市场的特点，并分析了低碳钢线材市场前景及发展趋势。通过科学预测，揭示了低碳钢线材行业未来的增长潜力。同时，低碳钢线材报告还对重点企业进行了研究，评估了各大品牌在市场竞争中的地位，以及行业集中度的变化。低碳钢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低碳钢线材产业概述</w:t>
      </w:r>
      <w:r>
        <w:rPr>
          <w:rFonts w:hint="eastAsia"/>
        </w:rPr>
        <w:br/>
      </w:r>
      <w:r>
        <w:rPr>
          <w:rFonts w:hint="eastAsia"/>
        </w:rPr>
        <w:t>　　第一节 低碳钢线材产业定义</w:t>
      </w:r>
      <w:r>
        <w:rPr>
          <w:rFonts w:hint="eastAsia"/>
        </w:rPr>
        <w:br/>
      </w:r>
      <w:r>
        <w:rPr>
          <w:rFonts w:hint="eastAsia"/>
        </w:rPr>
        <w:t>　　第二节 低碳钢线材产业发展历程</w:t>
      </w:r>
      <w:r>
        <w:rPr>
          <w:rFonts w:hint="eastAsia"/>
        </w:rPr>
        <w:br/>
      </w:r>
      <w:r>
        <w:rPr>
          <w:rFonts w:hint="eastAsia"/>
        </w:rPr>
        <w:t>　　第三节 低碳钢线材分类情况</w:t>
      </w:r>
      <w:r>
        <w:rPr>
          <w:rFonts w:hint="eastAsia"/>
        </w:rPr>
        <w:br/>
      </w:r>
      <w:r>
        <w:rPr>
          <w:rFonts w:hint="eastAsia"/>
        </w:rPr>
        <w:t>　　第四节 低碳钢线材产业链分析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2023-2024年中国低碳钢线材行业发展环境分析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低碳钢线材行业经济环境分析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低碳钢线材行业政策环境分析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一、低碳钢线材行业相关政策</w:t>
      </w:r>
      <w:r>
        <w:rPr>
          <w:rFonts w:hint="eastAsia"/>
        </w:rPr>
        <w:br/>
      </w:r>
      <w:r>
        <w:rPr>
          <w:rFonts w:hint="eastAsia"/>
        </w:rPr>
        <w:t>　　　　二、低碳钢线材行业相关标准</w:t>
      </w:r>
      <w:r>
        <w:rPr>
          <w:rFonts w:hint="eastAsia"/>
        </w:rPr>
        <w:br/>
      </w:r>
      <w:r>
        <w:rPr>
          <w:rFonts w:hint="eastAsia"/>
        </w:rPr>
        <w:t>　　第三节 低碳钢线材行业技术环境分析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2023-2024年中国低碳钢线材行业发展概况</w:t>
      </w:r>
      <w:r>
        <w:rPr>
          <w:rFonts w:hint="eastAsia"/>
        </w:rPr>
        <w:br/>
      </w:r>
      <w:r>
        <w:rPr>
          <w:rFonts w:hint="eastAsia"/>
        </w:rPr>
        <w:t>　　第一节 低碳钢线材行业发展态势分析</w:t>
      </w:r>
      <w:r>
        <w:rPr>
          <w:rFonts w:hint="eastAsia"/>
        </w:rPr>
        <w:br/>
      </w:r>
      <w:r>
        <w:rPr>
          <w:rFonts w:hint="eastAsia"/>
        </w:rPr>
        <w:t>　　第二节 低碳钢线材行业发展特点分析</w:t>
      </w:r>
      <w:r>
        <w:rPr>
          <w:rFonts w:hint="eastAsia"/>
        </w:rPr>
        <w:br/>
      </w:r>
      <w:r>
        <w:rPr>
          <w:rFonts w:hint="eastAsia"/>
        </w:rPr>
        <w:t>　　第三节 低碳钢线材行业市场供需分析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中国低碳钢线材行业市场供需状况分析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中国低碳钢线材市场规模情况</w:t>
      </w:r>
      <w:r>
        <w:rPr>
          <w:rFonts w:hint="eastAsia"/>
        </w:rPr>
        <w:br/>
      </w:r>
      <w:r>
        <w:rPr>
          <w:rFonts w:hint="eastAsia"/>
        </w:rPr>
        <w:t>　　第二节 中国低碳钢线材行业盈利情况分析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中国低碳钢线材市场需求状况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一、2019-2024年低碳钢线材市场需求情况</w:t>
      </w:r>
      <w:r>
        <w:rPr>
          <w:rFonts w:hint="eastAsia"/>
        </w:rPr>
        <w:br/>
      </w:r>
      <w:r>
        <w:rPr>
          <w:rFonts w:hint="eastAsia"/>
        </w:rPr>
        <w:t>　　　　二、2024年低碳钢线材行业市场需求特点分析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三、2024-2030年低碳钢线材市场需求预测</w:t>
      </w:r>
      <w:r>
        <w:rPr>
          <w:rFonts w:hint="eastAsia"/>
        </w:rPr>
        <w:br/>
      </w:r>
      <w:r>
        <w:rPr>
          <w:rFonts w:hint="eastAsia"/>
        </w:rPr>
        <w:t>　　第四节 中国低碳钢线材行业市场供给状况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一、2019-2024年低碳钢线材市场供给情况</w:t>
      </w:r>
      <w:r>
        <w:rPr>
          <w:rFonts w:hint="eastAsia"/>
        </w:rPr>
        <w:br/>
      </w:r>
      <w:r>
        <w:rPr>
          <w:rFonts w:hint="eastAsia"/>
        </w:rPr>
        <w:t>　　　　二、2024年低碳钢线材行业市场供给特点分析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三、2024-2030年低碳钢线材市场供给预测</w:t>
      </w:r>
      <w:r>
        <w:rPr>
          <w:rFonts w:hint="eastAsia"/>
        </w:rPr>
        <w:br/>
      </w:r>
      <w:r>
        <w:rPr>
          <w:rFonts w:hint="eastAsia"/>
        </w:rPr>
        <w:t>　　第五节 低碳钢线材行业市场供需平衡状况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中国低碳钢线材行业进出口情况分析预测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影响低碳钢线材进出口变化的主要原因分析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2019-2024年中国低碳钢线材行业进出口情况分析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一、2019-2024年中国低碳钢线材行业进口情况分析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二、2019-2024年中国低碳钢线材行业出口情况分析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2024-2030年中国低碳钢线材行业进出口情况预测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一、2024-2030年中国低碳钢线材行业进口预测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二、2024-2030年中国低碳钢线材行业出口预测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2019-2024年中国低碳钢线材行业总体发展状况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中国低碳钢线材行业规模情况分析</w:t>
      </w:r>
      <w:r>
        <w:rPr>
          <w:rFonts w:hint="eastAsia"/>
        </w:rPr>
        <w:br/>
      </w:r>
      <w:r>
        <w:rPr>
          <w:rFonts w:hint="eastAsia"/>
        </w:rPr>
        <w:t>　　　　一、低碳钢线材行业单位规模情况分析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二、低碳钢线材行业人员规模状况分析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三、低碳钢线材行业资产规模状况分析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四、低碳钢线材行业市场规模状况分析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五、低碳钢线材行业敏感性分析</w:t>
      </w:r>
      <w:r>
        <w:rPr>
          <w:rFonts w:hint="eastAsia"/>
        </w:rPr>
        <w:br/>
      </w:r>
      <w:r>
        <w:rPr>
          <w:rFonts w:hint="eastAsia"/>
        </w:rPr>
        <w:t>　　第二节 中国低碳钢线材行业财务能力分析</w:t>
      </w:r>
      <w:r>
        <w:rPr>
          <w:rFonts w:hint="eastAsia"/>
        </w:rPr>
        <w:br/>
      </w:r>
      <w:r>
        <w:rPr>
          <w:rFonts w:hint="eastAsia"/>
        </w:rPr>
        <w:t>　　　　一、低碳钢线材行业盈利能力分析</w:t>
      </w:r>
      <w:r>
        <w:rPr>
          <w:rFonts w:hint="eastAsia"/>
        </w:rPr>
        <w:br/>
      </w:r>
      <w:r>
        <w:rPr>
          <w:rFonts w:hint="eastAsia"/>
        </w:rPr>
        <w:t>　　　　二、低碳钢线材行业偿债能力分析</w:t>
      </w:r>
      <w:r>
        <w:rPr>
          <w:rFonts w:hint="eastAsia"/>
        </w:rPr>
        <w:br/>
      </w:r>
      <w:r>
        <w:rPr>
          <w:rFonts w:hint="eastAsia"/>
        </w:rPr>
        <w:t>　　　　三、低碳钢线材行业营运能力分析</w:t>
      </w:r>
      <w:r>
        <w:rPr>
          <w:rFonts w:hint="eastAsia"/>
        </w:rPr>
        <w:br/>
      </w:r>
      <w:r>
        <w:rPr>
          <w:rFonts w:hint="eastAsia"/>
        </w:rPr>
        <w:t>　　　　四、低碳钢线材行业发展能力分析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2019-2024年中国低碳钢线材行业重点地区调研分析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一、中国低碳钢线材行业重点区域市场结构调研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二、**地区低碳钢线材市场调研分析</w:t>
      </w:r>
      <w:r>
        <w:rPr>
          <w:rFonts w:hint="eastAsia"/>
        </w:rPr>
        <w:br/>
      </w:r>
      <w:r>
        <w:rPr>
          <w:rFonts w:hint="eastAsia"/>
        </w:rPr>
        <w:t>　　　　三、**地区低碳钢线材市场调研分析</w:t>
      </w:r>
      <w:r>
        <w:rPr>
          <w:rFonts w:hint="eastAsia"/>
        </w:rPr>
        <w:br/>
      </w:r>
      <w:r>
        <w:rPr>
          <w:rFonts w:hint="eastAsia"/>
        </w:rPr>
        <w:t>　　　　四、**地区低碳钢线材市场调研分析</w:t>
      </w:r>
      <w:r>
        <w:rPr>
          <w:rFonts w:hint="eastAsia"/>
        </w:rPr>
        <w:br/>
      </w:r>
      <w:r>
        <w:rPr>
          <w:rFonts w:hint="eastAsia"/>
        </w:rPr>
        <w:t>　　　　五、**地区低碳钢线材市场调研分析</w:t>
      </w:r>
      <w:r>
        <w:rPr>
          <w:rFonts w:hint="eastAsia"/>
        </w:rPr>
        <w:br/>
      </w:r>
      <w:r>
        <w:rPr>
          <w:rFonts w:hint="eastAsia"/>
        </w:rPr>
        <w:t>　　　　六、**地区低碳钢线材市场调研分析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低碳钢线材行业上、下游市场分析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低碳钢线材行业上游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低碳钢线材行业下游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低碳钢线材行业竞争格局分析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低碳钢线材行业集中度分析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一、低碳钢线材市场集中度分析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二、低碳钢线材企业集中度分析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三、低碳钢线材区域集中度分析</w:t>
      </w:r>
      <w:r>
        <w:rPr>
          <w:rFonts w:hint="eastAsia"/>
        </w:rPr>
        <w:br/>
      </w:r>
      <w:r>
        <w:rPr>
          <w:rFonts w:hint="eastAsia"/>
        </w:rPr>
        <w:t>　　第二节 低碳钢线材行业竞争格局分析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一、2023-2024年低碳钢线材行业竞争分析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二、2023-2024年中外低碳钢线材产品竞争分析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三、2024年中国低碳钢线材市场竞争分析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四、2024-2030年国内主要低碳钢线材企业动向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低碳钢线材行业重点企业发展调研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低碳钢线材重点企业——******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低碳钢线材重点企业——******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低碳钢线材重点企业——******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低碳钢线材重点企业——******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低碳钢线材重点企业——******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二、低碳钢线材企业经营情况分析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三、低碳钢线材企业发展规划及前景展望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低碳钢线材行业发展机会及对策建议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低碳钢线材行业风险预警分析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二、低碳钢线材产业政策环境风险分析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三、低碳钢线材行业市场风险分析</w:t>
      </w:r>
      <w:r>
        <w:rPr>
          <w:rFonts w:hint="eastAsia"/>
        </w:rPr>
        <w:br/>
      </w:r>
      <w:r>
        <w:rPr>
          <w:rFonts w:hint="eastAsia"/>
        </w:rPr>
        <w:t>　　　　四、低碳钢线材行业发展风险防范建议</w:t>
      </w:r>
      <w:r>
        <w:rPr>
          <w:rFonts w:hint="eastAsia"/>
        </w:rPr>
        <w:br/>
      </w:r>
      <w:r>
        <w:rPr>
          <w:rFonts w:hint="eastAsia"/>
        </w:rPr>
        <w:t>　　第二节 低碳钢线材行业发展机会及建议</w:t>
      </w:r>
      <w:r>
        <w:rPr>
          <w:rFonts w:hint="eastAsia"/>
        </w:rPr>
        <w:br/>
      </w:r>
      <w:r>
        <w:rPr>
          <w:rFonts w:hint="eastAsia"/>
        </w:rPr>
        <w:t>　　　　一、低碳钢线材行业总体发展机会及发展建议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二、低碳钢线材行业并购发展机会及建议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三、低碳钢线材市场机会及发展建议</w:t>
      </w:r>
      <w:r>
        <w:rPr>
          <w:rFonts w:hint="eastAsia"/>
        </w:rPr>
        <w:br/>
      </w:r>
      <w:r>
        <w:rPr>
          <w:rFonts w:hint="eastAsia"/>
        </w:rPr>
        <w:t>　　　　四、低碳钢线材发展现状及存在问题</w:t>
      </w:r>
      <w:r>
        <w:rPr>
          <w:rFonts w:hint="eastAsia"/>
        </w:rPr>
        <w:br/>
      </w:r>
      <w:r>
        <w:rPr>
          <w:rFonts w:hint="eastAsia"/>
        </w:rPr>
        <w:t>　　　　五、低碳钢线材企业应对策略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中国低碳钢线材行业生产、营销企业投资运作模式分析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低碳钢线材行业外销与内销优势分析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2024-2030年中国低碳钢线材行业市场规模及增长趋势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2024-2030年中国低碳钢线材行业投资规模预测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2024-2030年低碳钢线材行业市场盈利预测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中^智^林^－低碳钢线材行业项目投资建议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一、低碳钢线材技术应用注意事项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二、低碳钢线材项目投资注意事项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三、低碳钢线材生产开发注意事项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四、低碳钢线材销售注意事项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低碳钢线材介绍</w:t>
      </w:r>
      <w:r>
        <w:rPr>
          <w:rFonts w:hint="eastAsia"/>
        </w:rPr>
        <w:br/>
      </w:r>
      <w:r>
        <w:rPr>
          <w:rFonts w:hint="eastAsia"/>
        </w:rPr>
        <w:t>　　图表 低碳钢线材图片</w:t>
      </w:r>
      <w:r>
        <w:rPr>
          <w:rFonts w:hint="eastAsia"/>
        </w:rPr>
        <w:br/>
      </w:r>
      <w:r>
        <w:rPr>
          <w:rFonts w:hint="eastAsia"/>
        </w:rPr>
        <w:t>　　图表 低碳钢线材种类</w:t>
      </w:r>
      <w:r>
        <w:rPr>
          <w:rFonts w:hint="eastAsia"/>
        </w:rPr>
        <w:br/>
      </w:r>
      <w:r>
        <w:rPr>
          <w:rFonts w:hint="eastAsia"/>
        </w:rPr>
        <w:t>　　图表 低碳钢线材用途 应用</w:t>
      </w:r>
      <w:r>
        <w:rPr>
          <w:rFonts w:hint="eastAsia"/>
        </w:rPr>
        <w:br/>
      </w:r>
      <w:r>
        <w:rPr>
          <w:rFonts w:hint="eastAsia"/>
        </w:rPr>
        <w:t>　　图表 低碳钢线材产业链调研</w:t>
      </w:r>
      <w:r>
        <w:rPr>
          <w:rFonts w:hint="eastAsia"/>
        </w:rPr>
        <w:br/>
      </w:r>
      <w:r>
        <w:rPr>
          <w:rFonts w:hint="eastAsia"/>
        </w:rPr>
        <w:t>　　图表 低碳钢线材行业现状</w:t>
      </w:r>
      <w:r>
        <w:rPr>
          <w:rFonts w:hint="eastAsia"/>
        </w:rPr>
        <w:br/>
      </w:r>
      <w:r>
        <w:rPr>
          <w:rFonts w:hint="eastAsia"/>
        </w:rPr>
        <w:t>　　图表 低碳钢线材行业特点</w:t>
      </w:r>
      <w:r>
        <w:rPr>
          <w:rFonts w:hint="eastAsia"/>
        </w:rPr>
        <w:br/>
      </w:r>
      <w:r>
        <w:rPr>
          <w:rFonts w:hint="eastAsia"/>
        </w:rPr>
        <w:t>　　图表 低碳钢线材政策</w:t>
      </w:r>
      <w:r>
        <w:rPr>
          <w:rFonts w:hint="eastAsia"/>
        </w:rPr>
        <w:br/>
      </w:r>
      <w:r>
        <w:rPr>
          <w:rFonts w:hint="eastAsia"/>
        </w:rPr>
        <w:t>　　图表 低碳钢线材技术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2019-2024年中国低碳钢线材行业市场规模</w:t>
      </w:r>
      <w:r>
        <w:rPr>
          <w:rFonts w:hint="eastAsia"/>
        </w:rPr>
        <w:br/>
      </w:r>
      <w:r>
        <w:rPr>
          <w:rFonts w:hint="eastAsia"/>
        </w:rPr>
        <w:t>　　图表 低碳钢线材生产现状</w:t>
      </w:r>
      <w:r>
        <w:rPr>
          <w:rFonts w:hint="eastAsia"/>
        </w:rPr>
        <w:br/>
      </w:r>
      <w:r>
        <w:rPr>
          <w:rFonts w:hint="eastAsia"/>
        </w:rPr>
        <w:t>　　图表 低碳钢线材发展有利因素分析</w:t>
      </w:r>
      <w:r>
        <w:rPr>
          <w:rFonts w:hint="eastAsia"/>
        </w:rPr>
        <w:br/>
      </w:r>
      <w:r>
        <w:rPr>
          <w:rFonts w:hint="eastAsia"/>
        </w:rPr>
        <w:t>　　图表 低碳钢线材发展不利因素分析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2024年中国低碳钢线材产能</w:t>
      </w:r>
      <w:r>
        <w:rPr>
          <w:rFonts w:hint="eastAsia"/>
        </w:rPr>
        <w:br/>
      </w:r>
      <w:r>
        <w:rPr>
          <w:rFonts w:hint="eastAsia"/>
        </w:rPr>
        <w:t>　　图表 2024年低碳钢线材供给情况</w:t>
      </w:r>
      <w:r>
        <w:rPr>
          <w:rFonts w:hint="eastAsia"/>
        </w:rPr>
        <w:br/>
      </w:r>
      <w:r>
        <w:rPr>
          <w:rFonts w:hint="eastAsia"/>
        </w:rPr>
        <w:t>　　图表 2019-2024年中国低碳钢线材产量统计</w:t>
      </w:r>
      <w:r>
        <w:rPr>
          <w:rFonts w:hint="eastAsia"/>
        </w:rPr>
        <w:br/>
      </w:r>
      <w:r>
        <w:rPr>
          <w:rFonts w:hint="eastAsia"/>
        </w:rPr>
        <w:t>　　图表 低碳钢线材最新消息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2019-2024年中国低碳钢线材市场需求情况</w:t>
      </w:r>
      <w:r>
        <w:rPr>
          <w:rFonts w:hint="eastAsia"/>
        </w:rPr>
        <w:br/>
      </w:r>
      <w:r>
        <w:rPr>
          <w:rFonts w:hint="eastAsia"/>
        </w:rPr>
        <w:t>　　图表 2019-2024年低碳钢线材销售情况</w:t>
      </w:r>
      <w:r>
        <w:rPr>
          <w:rFonts w:hint="eastAsia"/>
        </w:rPr>
        <w:br/>
      </w:r>
      <w:r>
        <w:rPr>
          <w:rFonts w:hint="eastAsia"/>
        </w:rPr>
        <w:t>　　图表 2019-2024年中国低碳钢线材价格走势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2019-2024年中国低碳钢线材进口情况</w:t>
      </w:r>
      <w:r>
        <w:rPr>
          <w:rFonts w:hint="eastAsia"/>
        </w:rPr>
        <w:br/>
      </w:r>
      <w:r>
        <w:rPr>
          <w:rFonts w:hint="eastAsia"/>
        </w:rPr>
        <w:t>　　图表 2019-2024年中国低碳钢线材出口情况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2019-2024年中国低碳钢线材行业企业数量统计</w:t>
      </w:r>
      <w:r>
        <w:rPr>
          <w:rFonts w:hint="eastAsia"/>
        </w:rPr>
        <w:br/>
      </w:r>
      <w:r>
        <w:rPr>
          <w:rFonts w:hint="eastAsia"/>
        </w:rPr>
        <w:t>　　图表 低碳钢线材成本和利润分析</w:t>
      </w:r>
      <w:r>
        <w:rPr>
          <w:rFonts w:hint="eastAsia"/>
        </w:rPr>
        <w:br/>
      </w:r>
      <w:r>
        <w:rPr>
          <w:rFonts w:hint="eastAsia"/>
        </w:rPr>
        <w:t>　　图表 低碳钢线材上游发展</w:t>
      </w:r>
      <w:r>
        <w:rPr>
          <w:rFonts w:hint="eastAsia"/>
        </w:rPr>
        <w:br/>
      </w:r>
      <w:r>
        <w:rPr>
          <w:rFonts w:hint="eastAsia"/>
        </w:rPr>
        <w:t>　　图表 低碳钢线材下游发展</w:t>
      </w:r>
      <w:r>
        <w:rPr>
          <w:rFonts w:hint="eastAsia"/>
        </w:rPr>
        <w:br/>
      </w:r>
      <w:r>
        <w:rPr>
          <w:rFonts w:hint="eastAsia"/>
        </w:rPr>
        <w:t>　　图表 2024年中国低碳钢线材行业需求区域调研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**地区低碳钢线材市场规模</w:t>
      </w:r>
      <w:r>
        <w:rPr>
          <w:rFonts w:hint="eastAsia"/>
        </w:rPr>
        <w:br/>
      </w:r>
      <w:r>
        <w:rPr>
          <w:rFonts w:hint="eastAsia"/>
        </w:rPr>
        <w:t>　　图表 **地区低碳钢线材行业市场需求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**地区低碳钢线材市场调研</w:t>
      </w:r>
      <w:r>
        <w:rPr>
          <w:rFonts w:hint="eastAsia"/>
        </w:rPr>
        <w:br/>
      </w:r>
      <w:r>
        <w:rPr>
          <w:rFonts w:hint="eastAsia"/>
        </w:rPr>
        <w:t>　　图表 **地区低碳钢线材市场需求分析</w:t>
      </w:r>
      <w:r>
        <w:rPr>
          <w:rFonts w:hint="eastAsia"/>
        </w:rPr>
        <w:br/>
      </w:r>
      <w:r>
        <w:rPr>
          <w:rFonts w:hint="eastAsia"/>
        </w:rPr>
        <w:t>　　图表 **地区低碳钢线材市场规模</w:t>
      </w:r>
      <w:r>
        <w:rPr>
          <w:rFonts w:hint="eastAsia"/>
        </w:rPr>
        <w:br/>
      </w:r>
      <w:r>
        <w:rPr>
          <w:rFonts w:hint="eastAsia"/>
        </w:rPr>
        <w:t>　　图表 **地区低碳钢线材行业市场需求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**地区低碳钢线材市场调研</w:t>
      </w:r>
      <w:r>
        <w:rPr>
          <w:rFonts w:hint="eastAsia"/>
        </w:rPr>
        <w:br/>
      </w:r>
      <w:r>
        <w:rPr>
          <w:rFonts w:hint="eastAsia"/>
        </w:rPr>
        <w:t>　　图表 **地区低碳钢线材市场需求分析</w:t>
      </w:r>
      <w:r>
        <w:rPr>
          <w:rFonts w:hint="eastAsia"/>
        </w:rPr>
        <w:br/>
      </w:r>
      <w:r>
        <w:rPr>
          <w:rFonts w:hint="eastAsia"/>
        </w:rPr>
        <w:t>　　图表 低碳钢线材招标、中标情况</w:t>
      </w:r>
      <w:r>
        <w:rPr>
          <w:rFonts w:hint="eastAsia"/>
        </w:rPr>
        <w:br/>
      </w:r>
      <w:r>
        <w:rPr>
          <w:rFonts w:hint="eastAsia"/>
        </w:rPr>
        <w:t>　　图表 低碳钢线材品牌分析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企业低碳钢线材型号、规格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企业低碳钢线材型号、规格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企业低碳钢线材型号、规格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低碳钢线材重点企业（三）成长能力情况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低碳钢线材优势</w:t>
      </w:r>
      <w:r>
        <w:rPr>
          <w:rFonts w:hint="eastAsia"/>
        </w:rPr>
        <w:br/>
      </w:r>
      <w:r>
        <w:rPr>
          <w:rFonts w:hint="eastAsia"/>
        </w:rPr>
        <w:t>　　图表 低碳钢线材劣势</w:t>
      </w:r>
      <w:r>
        <w:rPr>
          <w:rFonts w:hint="eastAsia"/>
        </w:rPr>
        <w:br/>
      </w:r>
      <w:r>
        <w:rPr>
          <w:rFonts w:hint="eastAsia"/>
        </w:rPr>
        <w:t>　　图表 低碳钢线材机会</w:t>
      </w:r>
      <w:r>
        <w:rPr>
          <w:rFonts w:hint="eastAsia"/>
        </w:rPr>
        <w:br/>
      </w:r>
      <w:r>
        <w:rPr>
          <w:rFonts w:hint="eastAsia"/>
        </w:rPr>
        <w:t>　　图表 低碳钢线材威胁</w:t>
      </w:r>
      <w:r>
        <w:rPr>
          <w:rFonts w:hint="eastAsia"/>
        </w:rPr>
        <w:br/>
      </w:r>
      <w:r>
        <w:rPr>
          <w:rFonts w:hint="eastAsia"/>
        </w:rPr>
        <w:t>　　图表 进入低碳钢线材行业壁垒</w:t>
      </w:r>
      <w:r>
        <w:rPr>
          <w:rFonts w:hint="eastAsia"/>
        </w:rPr>
        <w:br/>
      </w:r>
      <w:r>
        <w:rPr>
          <w:rFonts w:hint="eastAsia"/>
        </w:rPr>
        <w:t>　　图表 低碳钢线材投资、并购情况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2024-2030年中国低碳钢线材行业产能预测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2024-2030年中国低碳钢线材行业产量预测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2024-2030年中国低碳钢线材销售预测</w:t>
      </w:r>
      <w:r>
        <w:rPr>
          <w:rFonts w:hint="eastAsia"/>
        </w:rPr>
        <w:br/>
      </w:r>
      <w:r>
        <w:rPr>
          <w:rFonts w:hint="eastAsia"/>
        </w:rPr>
        <w:t>　　图表 2024-2030年中国低碳钢线材市场规模预测</w:t>
      </w:r>
      <w:r>
        <w:rPr>
          <w:rFonts w:hint="eastAsia"/>
        </w:rPr>
        <w:br/>
      </w:r>
      <w:r>
        <w:rPr>
          <w:rFonts w:hint="eastAsia"/>
        </w:rPr>
        <w:t>　　图表 低碳钢线材行业准入条件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2024-2030年中国低碳钢线材行业信息化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2024-2030年中国低碳钢线材行业风险分析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2024-2030年中国低碳钢线材发展趋势</w:t>
      </w:r>
      <w:r>
        <w:rPr>
          <w:rFonts w:hint="eastAsia"/>
        </w:rPr>
        <w:br/>
      </w:r>
      <w:r>
        <w:rPr>
          <w:rFonts w:hint="eastAsia"/>
        </w:rPr>
        <w:t>　　图表 2024-2030年中国低碳钢线材市场前景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61cb900424b66" w:history="1">
        <w:r>
          <w:rPr>
            <w:rStyle w:val="Hyperlink"/>
          </w:rPr>
          <w:t>2024年中国低碳钢线材行业现状分析及及未来发展前景研究报告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61cb900424b66" w:history="1">
        <w:r>
          <w:rPr>
            <w:rStyle w:val="Hyperlink"/>
          </w:rPr>
          <w:t>https://www.20087.com/2011-07/R_2011ditangangxiancaichanpingongxushi.html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765a8a99be478d" w:history="1">
      <w:r>
        <w:rPr>
          <w:rStyle w:val="Hyperlink"/>
        </w:rPr>
        <w:t>2024年中国低碳钢线材行业现状分析及及未来发展前景研究报告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ditangangxiancaichanpingongxushi.html" TargetMode="External" Id="Raf661cb90042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ditangangxiancaichanpingongxushi.html" TargetMode="External" Id="R3f765a8a99be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2023-12-12T02:09:00Z</dcterms:created>
  <dcterms:modified xsi:type="dcterms:W3CDTF">2023-12-12T03:09:00Z</dcterms:modified>
  <dc:subject>2024年中国低碳钢线材行业现状分析及及未来发展前景研究报告</dc:subject>
  <dc:title>2024年中国低碳钢线材行业现状分析及及未来发展前景研究报告</dc:title>
  <cp:keywords>2024年中国低碳钢线材行业现状分析及及未来发展前景研究报告</cp:keywords>
  <dc:description>2024年中国低碳钢线材行业现状分析及及未来发展前景研究报告</dc:description>
</cp:coreProperties>
</file>