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180c9de754e6e" w:history="1">
              <w:r>
                <w:rPr>
                  <w:rStyle w:val="Hyperlink"/>
                </w:rPr>
                <w:t>2011-2015年丙硫异烟胺片市场现状趋势战略调查及供需格局研究分析报告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180c9de754e6e" w:history="1">
              <w:r>
                <w:rPr>
                  <w:rStyle w:val="Hyperlink"/>
                </w:rPr>
                <w:t>2011-2015年丙硫异烟胺片市场现状趋势战略调查及供需格局研究分析报告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180c9de754e6e" w:history="1">
                <w:r>
                  <w:rPr>
                    <w:rStyle w:val="Hyperlink"/>
                  </w:rPr>
                  <w:t>https://www.20087.com/2011-07/R_2011_2015nianbingliuyiyananpianshich.html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异烟胺片是一种用于治疗结核病的药物，其主要活性成分是丙硫异烟胺。近年来，随着结核病防治工作的推进和技术的进步，丙硫异烟胺片的需求量持续增长。目前，丙硫异烟胺片的生产工艺已经非常成熟，能够确保药品的稳定供应和高质量。此外，随着药物相互作用研究的深入，丙硫异烟胺片与其他抗结核药物的联合使用方案得到了优化，提高了治疗成功率。</w:t>
      </w:r>
      <w:r>
        <w:rPr>
          <w:rFonts w:hint="eastAsia"/>
        </w:rPr>
        <w:br/>
      </w:r>
      <w:r>
        <w:rPr>
          <w:rFonts w:hint="eastAsia"/>
        </w:rPr>
        <w:t>　　未来，丙硫异烟胺片的发展将更加注重疗效提升和副作用控制。市场调研网指出，一方面，随着药物基因组学的研究进展，丙硫异烟胺片将更精准地针对个体差异制定用药方案，提高治疗效果的同时减少不良反应。另一方面，通过引入新的给药途径，如缓释制剂，丙硫异烟胺片将能够提高患者的依从性，进一步提高治疗的成功率。此外，随着对药物残留和环境污染问题的关注，丙硫异烟胺片的生产和废弃处理将更加注重环保。</w:t>
      </w:r>
      <w:r>
        <w:rPr>
          <w:rFonts w:hint="eastAsia"/>
        </w:rPr>
        <w:br/>
      </w:r>
      <w:r>
        <w:rPr>
          <w:rFonts w:hint="eastAsia"/>
        </w:rPr>
        <w:t>　　第一章 丙硫异烟胺片市场行业国内外发展概述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一、国际丙硫异烟胺片市场行业发展总体概况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1、2009-2011年全球丙硫异烟胺片市场行业发展概况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3、全球丙硫异烟胺片市场行业发展趋势</w:t>
      </w:r>
      <w:r>
        <w:rPr>
          <w:rFonts w:hint="eastAsia"/>
        </w:rPr>
        <w:br/>
      </w:r>
      <w:r>
        <w:rPr>
          <w:rFonts w:hint="eastAsia"/>
        </w:rPr>
        <w:t>　　二、中国丙硫异烟胺片市场行业发展概况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1、2009-2011年中国丙硫异烟胺片市场行业发展概况</w:t>
      </w:r>
      <w:r>
        <w:rPr>
          <w:rFonts w:hint="eastAsia"/>
        </w:rPr>
        <w:br/>
      </w:r>
      <w:r>
        <w:rPr>
          <w:rFonts w:hint="eastAsia"/>
        </w:rPr>
        <w:t>　　2、中国丙硫异烟胺片市场行业发展中存在的问题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2009-2011年中国丙硫异烟胺片市场行业发展环境分析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四、丙硫异烟胺片市场行业政策环境</w:t>
      </w:r>
      <w:r>
        <w:rPr>
          <w:rFonts w:hint="eastAsia"/>
        </w:rPr>
        <w:br/>
      </w:r>
      <w:r>
        <w:rPr>
          <w:rFonts w:hint="eastAsia"/>
        </w:rPr>
        <w:t>　　五、丙硫异烟胺片市场行业技术环境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六、国内外经济形势对丙硫异烟胺片市场行业发展环境的影响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丙硫异烟胺片市场行业市场分析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1、2009-2011年丙硫异烟胺片市场行业市场规模及增速</w:t>
      </w:r>
      <w:r>
        <w:rPr>
          <w:rFonts w:hint="eastAsia"/>
        </w:rPr>
        <w:br/>
      </w:r>
      <w:r>
        <w:rPr>
          <w:rFonts w:hint="eastAsia"/>
        </w:rPr>
        <w:t>　　2、丙硫异烟胺片市场行业市场饱和度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3、国内外经济形势对丙硫异烟胺片市场行业市场规模的影响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4、2011-2015年丙硫异烟胺片市场行业市场规模及增速预测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1、丙硫异烟胺片市场行业所处生命周期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2、技术变革与行业革新对丙硫异烟胺片市场行业的影响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丙硫异烟胺片市场行业生产分析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1、2009-2011年丙硫异烟胺片市场行业生产总量及增速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2、2009-2011年丙硫异烟胺片市场行业产能及增速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3、国内外经济形势对丙硫异烟胺片市场行业生产的影响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4、2011-2015年丙硫异烟胺片市场行业生产总量及增速预测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1、丙硫异烟胺片市场行业供需平衡现状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2、国内外经济形势对丙硫异烟胺片市场行业供需平衡的影响</w:t>
      </w:r>
      <w:r>
        <w:rPr>
          <w:rFonts w:hint="eastAsia"/>
        </w:rPr>
        <w:br/>
      </w:r>
      <w:r>
        <w:rPr>
          <w:rFonts w:hint="eastAsia"/>
        </w:rPr>
        <w:t>　　3、丙硫异烟胺片市场行业供需平衡趋势预测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丙硫异烟胺片市场行业竞争分析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四、丙硫异烟胺片市场行业竞争关键因素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丙硫异烟胺片市场行业产品价格分析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五、国内外经济形势对丙硫异烟胺片市场行业产品价格的影响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丙硫异烟胺片市场行业用户分析</w:t>
      </w:r>
      <w:r>
        <w:rPr>
          <w:rFonts w:hint="eastAsia"/>
        </w:rPr>
        <w:br/>
      </w:r>
      <w:r>
        <w:rPr>
          <w:rFonts w:hint="eastAsia"/>
        </w:rPr>
        <w:t>　　一、丙硫异烟胺片市场行业用户认知程度</w:t>
      </w:r>
      <w:r>
        <w:rPr>
          <w:rFonts w:hint="eastAsia"/>
        </w:rPr>
        <w:br/>
      </w:r>
      <w:r>
        <w:rPr>
          <w:rFonts w:hint="eastAsia"/>
        </w:rPr>
        <w:t>　　二、丙硫异烟胺片市场行业用户关注因素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丙硫异烟胺片市场行业替代品分析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二、替代品对丙硫异烟胺片市场行业的影响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四、国内外经济形势对丙硫异烟胺片市场行业替代品的影响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丙硫异烟胺片市场行业互补品分析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二、互补品对丙硫异烟胺片市场行业的影响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四、国内外经济形势对丙硫异烟胺片市场行业互补品的影响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丙硫异烟胺片市场行业主导驱动因素分析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丙硫异烟胺片市场下游行业分析</w:t>
      </w:r>
      <w:r>
        <w:rPr>
          <w:rFonts w:hint="eastAsia"/>
        </w:rPr>
        <w:br/>
      </w:r>
      <w:r>
        <w:rPr>
          <w:rFonts w:hint="eastAsia"/>
        </w:rPr>
        <w:t>　　一、丙硫异烟胺片市场下游行业增长情况</w:t>
      </w:r>
      <w:r>
        <w:rPr>
          <w:rFonts w:hint="eastAsia"/>
        </w:rPr>
        <w:br/>
      </w:r>
      <w:r>
        <w:rPr>
          <w:rFonts w:hint="eastAsia"/>
        </w:rPr>
        <w:t>　　二、丙硫异烟胺片市场下游行业区域分布情况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三、丙硫异烟胺片市场下游行业发展预测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四、国内外经济形势对丙硫异烟胺片市场下游行业的影响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丙硫异烟胺片市场行业渠道分析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一、2009-2011年丙硫异烟胺片市场行业销售毛利率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二、2009-2011年丙硫异烟胺片市场行业销售利润率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三、2009-2011年丙硫异烟胺片市场行业总资产利润率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四、2009-2011年丙硫异烟胺片市场行业净资产利润率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五、2009-2011年丙硫异烟胺片市场行业产值利税率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六、2011-2015年丙硫异烟胺片市场行业盈利能力预测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一、2009-2011年丙硫异烟胺片市场行业销售收入增长分析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二、2009-2011年丙硫异烟胺片市场行业总资产增长分析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三、2009-2011年丙硫异烟胺片市场行业固定资产增长分析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四、2009-2011年丙硫异烟胺片市场行业净资产增长分析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五、2009-2011年丙硫异烟胺片市场行业利润增长分析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六、2011-2015年丙硫异烟胺片市场行业增长预测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一、2009-2011年丙硫异烟胺片市场行业资产负债率分析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二、2009-2011年丙硫异烟胺片市场行业速动比率分析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三、2009-2011年丙硫异烟胺片市场行业流动比率分析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四、2009-2011年丙硫异烟胺片市场行业利息保障倍数分析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五、2011-2015年丙硫异烟胺片市场行业偿债能力预测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一、2009-2011年丙硫异烟胺片市场行业总资产周转率分析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二、2009-2011年丙硫异烟胺片市场行业净资产周转率分析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三、2009-2011年丙硫异烟胺片市场行业应收账款周转率分析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四、2009-2011年丙硫异烟胺片市场行业存货周转率分析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五、2011-2015年丙硫异烟胺片市场行业营运能力预测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丙硫异烟胺片市场行业重点企业分析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四、国内外经济形势对丙硫异烟胺片市场行业子行业的影响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一、各区域丙硫异烟胺片市场行业发展现状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二、各区域丙硫异烟胺片市场行业发展特征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三、各区域丙硫异烟胺片市场行业发展趋势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四、重点省市丙硫异烟胺片市场行业发展状况</w:t>
      </w:r>
      <w:r>
        <w:rPr>
          <w:rFonts w:hint="eastAsia"/>
        </w:rPr>
        <w:br/>
      </w:r>
      <w:r>
        <w:rPr>
          <w:rFonts w:hint="eastAsia"/>
        </w:rPr>
        <w:t>　　第二十章 丙硫异烟胺片市场行业进出口现状与趋势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2、丙硫异烟胺片市场行业海外市场分布情况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4、国内外经济形势对丙硫异烟胺片市场行业出口的影响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2、丙硫异烟胺片市场行业进口产品主要品牌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3、国内外经济形势对丙硫异烟胺片市场行业进口的影响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丙硫异烟胺片市场行业风险分析</w:t>
      </w:r>
      <w:r>
        <w:rPr>
          <w:rFonts w:hint="eastAsia"/>
        </w:rPr>
        <w:br/>
      </w:r>
      <w:r>
        <w:rPr>
          <w:rFonts w:hint="eastAsia"/>
        </w:rPr>
        <w:t>　　一、丙硫异烟胺片市场行业环境风险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二、丙硫异烟胺片市场行业产业链上下游风险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三、丙硫异烟胺片市场行业政策风险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四、丙硫异烟胺片市场行业市场风险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五、丙硫异烟胺片市场行业其他风险分析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中:智林:：公司及业内专家建议</w:t>
      </w:r>
      <w:r>
        <w:rPr>
          <w:rFonts w:hint="eastAsia"/>
        </w:rPr>
        <w:br/>
      </w:r>
      <w:r>
        <w:rPr>
          <w:rFonts w:hint="eastAsia"/>
        </w:rPr>
        <w:t>　　一、丙硫异烟胺片市场行业发展前景预测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二、丙硫异烟胺片市场企业营销策略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三、丙硫异烟胺片市场企业投资策略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图表、2011-2015年中国丙硫异烟胺片市场行业市场规模及增速预测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图表、2010年中国丙硫异烟胺片市场行业渠道结构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图表、2011-2015年中国丙硫异烟胺片市场行业需求总量预测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图表、2011-2015年中国丙硫异烟胺片市场行业供给量预测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图表、2010年中国丙硫异烟胺片市场行业企业区域分布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图表、2010年中国丙硫异烟胺片市场行业销售渠道分布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图表、2010年中国丙硫异烟胺片市场行业主要代理商分布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图表、2011-2015年中国丙硫异烟胺片市场行业产品价格趋势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图表、2009-2011年中国丙硫异烟胺片市场行业投资需求关系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180c9de754e6e" w:history="1">
        <w:r>
          <w:rPr>
            <w:rStyle w:val="Hyperlink"/>
          </w:rPr>
          <w:t>2011-2015年丙硫异烟胺片市场现状趋势战略调查及供需格局研究分析报告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180c9de754e6e" w:history="1">
        <w:r>
          <w:rPr>
            <w:rStyle w:val="Hyperlink"/>
          </w:rPr>
          <w:t>https://www.20087.com/2011-07/R_2011_2015nianbingliuyiyananpianshich.html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和丙硫异烟胺什么区别、丙硫异烟胺片副作用、异烟肼片和丙硫异烟胺肠溶片区别、丙硫异烟胺片饭前吃还是饭后吃、丙硫异烟胺的副作用、丙硫异烟胺片和利奈唑胺能一起吃吗、丙硫异烟胺肠溶片多少钱一盒、丙硫异烟胺的副作用大吗、丙硫异烟胺肠溶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ed1df80c34ec7" w:history="1">
      <w:r>
        <w:rPr>
          <w:rStyle w:val="Hyperlink"/>
        </w:rPr>
        <w:t>2011-2015年丙硫异烟胺片市场现状趋势战略调查及供需格局研究分析报告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liuyiyananpianshich.html" TargetMode="External" Id="Rc0d180c9de7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liuyiyananpianshich.html" TargetMode="External" Id="R9e4ed1df80c3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2011-07-05T00:44:00Z</dcterms:created>
  <dcterms:modified xsi:type="dcterms:W3CDTF">2011-07-05T01:44:00Z</dcterms:modified>
  <dc:subject>2011-2015年丙硫异烟胺片市场现状趋势战略调查及供需格局研究分析报告</dc:subject>
  <dc:title>2011-2015年丙硫异烟胺片市场现状趋势战略调查及供需格局研究分析报告</dc:title>
  <cp:keywords>2011-2015年丙硫异烟胺片市场现状趋势战略调查及供需格局研究分析报告</cp:keywords>
  <dc:description>2011-2015年丙硫异烟胺片市场现状趋势战略调查及供需格局研究分析报告</dc:description>
</cp:coreProperties>
</file>