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b82a12536470c" w:history="1">
              <w:r>
                <w:rPr>
                  <w:rStyle w:val="Hyperlink"/>
                </w:rPr>
                <w:t>2011-2015年中国专业音响市场现状研究及未来趋势分析报告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b82a12536470c" w:history="1">
              <w:r>
                <w:rPr>
                  <w:rStyle w:val="Hyperlink"/>
                </w:rPr>
                <w:t>2011-2015年中国专业音响市场现状研究及未来趋势分析报告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b82a12536470c" w:history="1">
                <w:r>
                  <w:rPr>
                    <w:rStyle w:val="Hyperlink"/>
                  </w:rPr>
                  <w:t>https://www.20087.com/2011-07/R_zhuanyeyinxiangshichangxianzhuangyan.html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专业音响行业运行环境</w:t>
      </w:r>
      <w:r>
        <w:rPr>
          <w:rFonts w:hint="eastAsia"/>
        </w:rPr>
        <w:br/>
      </w:r>
      <w:r>
        <w:rPr>
          <w:rFonts w:hint="eastAsia"/>
        </w:rPr>
        <w:t>第一章 专业音响行业概述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一、专业音响的定义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专业音响产品细分及特性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专业音响行业地位分析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中国专业音响行业宏观经济环境分析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二、2011-2015年中国宏观经济趋势预测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中国专业音响行业政策技术环境分析</w:t>
      </w:r>
      <w:r>
        <w:rPr>
          <w:rFonts w:hint="eastAsia"/>
        </w:rPr>
        <w:br/>
      </w:r>
      <w:r>
        <w:rPr>
          <w:rFonts w:hint="eastAsia"/>
        </w:rPr>
        <w:t>　　第一节 专业音响行业政策法规环境分析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三、行业政策环境分析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专业音响行业技术环境分析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一、技术发展发展现状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专业音响行业发展现状</w:t>
      </w:r>
      <w:r>
        <w:rPr>
          <w:rFonts w:hint="eastAsia"/>
        </w:rPr>
        <w:br/>
      </w:r>
      <w:r>
        <w:rPr>
          <w:rFonts w:hint="eastAsia"/>
        </w:rPr>
        <w:t>第四章 2010-2011年中国专业音响行业总体发展状况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中国专业音响行业规模情况分析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中国专业音响行业产销情况分析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中国专业音响行业财务能力分析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2010-2011年中国专业音响行业市场发展分析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2010-2011年中国专业音响市场分析</w:t>
      </w:r>
      <w:r>
        <w:rPr>
          <w:rFonts w:hint="eastAsia"/>
        </w:rPr>
        <w:br/>
      </w:r>
      <w:r>
        <w:rPr>
          <w:rFonts w:hint="eastAsia"/>
        </w:rPr>
        <w:t>　　　　一、2010年专业音响市场形势回顾</w:t>
      </w:r>
      <w:r>
        <w:rPr>
          <w:rFonts w:hint="eastAsia"/>
        </w:rPr>
        <w:br/>
      </w:r>
      <w:r>
        <w:rPr>
          <w:rFonts w:hint="eastAsia"/>
        </w:rPr>
        <w:t>　　　　二、2011年专业音响市场形势分析</w:t>
      </w:r>
      <w:r>
        <w:rPr>
          <w:rFonts w:hint="eastAsia"/>
        </w:rPr>
        <w:br/>
      </w:r>
      <w:r>
        <w:rPr>
          <w:rFonts w:hint="eastAsia"/>
        </w:rPr>
        <w:t>　　第二节 中国专业音响行业市场产品价格走势分析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一、中国专业音响行业市场影响因素分析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二、2010-2011年中国专业音响行业市场价格走势分析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中国专业音响行业进出口市场分析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一、2010-2011年中国专业音响行业进口市场分析</w:t>
      </w:r>
      <w:r>
        <w:rPr>
          <w:rFonts w:hint="eastAsia"/>
        </w:rPr>
        <w:br/>
      </w:r>
      <w:r>
        <w:rPr>
          <w:rFonts w:hint="eastAsia"/>
        </w:rPr>
        <w:t>　　　　二、2010-2011年中国专业音响行业出口市场分析</w:t>
      </w:r>
      <w:r>
        <w:rPr>
          <w:rFonts w:hint="eastAsia"/>
        </w:rPr>
        <w:br/>
      </w:r>
      <w:r>
        <w:rPr>
          <w:rFonts w:hint="eastAsia"/>
        </w:rPr>
        <w:t>　　第四节 中国专业音响行业市场发展的主要策略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一、发展国内专业音响业的相关建议与对策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二、中国专业音响产业的发展建议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专业音响行业竞争格局</w:t>
      </w:r>
      <w:r>
        <w:rPr>
          <w:rFonts w:hint="eastAsia"/>
        </w:rPr>
        <w:br/>
      </w:r>
      <w:r>
        <w:rPr>
          <w:rFonts w:hint="eastAsia"/>
        </w:rPr>
        <w:t>第六章 2010-2011年中国专业音响行业竞争格局分析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专业音响行业竞争格局分析</w:t>
      </w:r>
      <w:r>
        <w:rPr>
          <w:rFonts w:hint="eastAsia"/>
        </w:rPr>
        <w:br/>
      </w:r>
      <w:r>
        <w:rPr>
          <w:rFonts w:hint="eastAsia"/>
        </w:rPr>
        <w:t>　　　　一、专业音响行业集中度分析</w:t>
      </w:r>
      <w:r>
        <w:rPr>
          <w:rFonts w:hint="eastAsia"/>
        </w:rPr>
        <w:br/>
      </w:r>
      <w:r>
        <w:rPr>
          <w:rFonts w:hint="eastAsia"/>
        </w:rPr>
        <w:t>　　　　二、专业音响行业竞争程度分析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2011-2015年专业音响行业竞争策略分析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一、2011-2015年专业音响市场竞争格局</w:t>
      </w:r>
      <w:r>
        <w:rPr>
          <w:rFonts w:hint="eastAsia"/>
        </w:rPr>
        <w:br/>
      </w:r>
      <w:r>
        <w:rPr>
          <w:rFonts w:hint="eastAsia"/>
        </w:rPr>
        <w:t>　　　　二、2011-2015年国内国际品牌竞争分析</w:t>
      </w:r>
      <w:r>
        <w:rPr>
          <w:rFonts w:hint="eastAsia"/>
        </w:rPr>
        <w:br/>
      </w:r>
      <w:r>
        <w:rPr>
          <w:rFonts w:hint="eastAsia"/>
        </w:rPr>
        <w:t>　　　　三、2011-2015年专业音响行业竞争策略分析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2010-2011年中国专业音响行业重点企业发展分析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三基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二、业务领域</w:t>
      </w:r>
      <w:r>
        <w:rPr>
          <w:rFonts w:hint="eastAsia"/>
        </w:rPr>
        <w:br/>
      </w:r>
      <w:r>
        <w:rPr>
          <w:rFonts w:hint="eastAsia"/>
        </w:rPr>
        <w:t>　　　　三、标准专利</w:t>
      </w:r>
      <w:r>
        <w:rPr>
          <w:rFonts w:hint="eastAsia"/>
        </w:rPr>
        <w:br/>
      </w:r>
      <w:r>
        <w:rPr>
          <w:rFonts w:hint="eastAsia"/>
        </w:rPr>
        <w:t>　　第二节 宝业恒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二、产品专利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锐丰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二、发展简史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音王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二、发展简史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第五节 JBL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三、在华发展</w:t>
      </w:r>
      <w:r>
        <w:rPr>
          <w:rFonts w:hint="eastAsia"/>
        </w:rPr>
        <w:br/>
      </w:r>
      <w:r>
        <w:rPr>
          <w:rFonts w:hint="eastAsia"/>
        </w:rPr>
        <w:t>　　第六节 MARTIN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三、在华发展</w:t>
      </w:r>
      <w:r>
        <w:rPr>
          <w:rFonts w:hint="eastAsia"/>
        </w:rPr>
        <w:br/>
      </w:r>
      <w:r>
        <w:rPr>
          <w:rFonts w:hint="eastAsia"/>
        </w:rPr>
        <w:t>　　第七节 其它一线品牌</w:t>
      </w:r>
      <w:r>
        <w:rPr>
          <w:rFonts w:hint="eastAsia"/>
        </w:rPr>
        <w:br/>
      </w:r>
      <w:r>
        <w:rPr>
          <w:rFonts w:hint="eastAsia"/>
        </w:rPr>
        <w:t>　　　　一、EV</w:t>
      </w:r>
      <w:r>
        <w:rPr>
          <w:rFonts w:hint="eastAsia"/>
        </w:rPr>
        <w:br/>
      </w:r>
      <w:r>
        <w:rPr>
          <w:rFonts w:hint="eastAsia"/>
        </w:rPr>
        <w:t>　　　　二、汇丰</w:t>
      </w:r>
      <w:r>
        <w:rPr>
          <w:rFonts w:hint="eastAsia"/>
        </w:rPr>
        <w:br/>
      </w:r>
      <w:r>
        <w:rPr>
          <w:rFonts w:hint="eastAsia"/>
        </w:rPr>
        <w:t>　　　　三、铁三角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专业音响行业发展趋势预测</w:t>
      </w:r>
      <w:r>
        <w:rPr>
          <w:rFonts w:hint="eastAsia"/>
        </w:rPr>
        <w:br/>
      </w:r>
      <w:r>
        <w:rPr>
          <w:rFonts w:hint="eastAsia"/>
        </w:rPr>
        <w:t>第八章 2011-2015年中国专业音响行业发展前景预测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2011-2015年中国专业音响行业市场发展趋势预测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一、2011-2015年行业供需预测</w:t>
      </w:r>
      <w:r>
        <w:rPr>
          <w:rFonts w:hint="eastAsia"/>
        </w:rPr>
        <w:br/>
      </w:r>
      <w:r>
        <w:rPr>
          <w:rFonts w:hint="eastAsia"/>
        </w:rPr>
        <w:t>　　　　二、2011-2015年行业产值预测</w:t>
      </w:r>
      <w:r>
        <w:rPr>
          <w:rFonts w:hint="eastAsia"/>
        </w:rPr>
        <w:br/>
      </w:r>
      <w:r>
        <w:rPr>
          <w:rFonts w:hint="eastAsia"/>
        </w:rPr>
        <w:t>　　　　三、2011-2015年中国专业音响行业趋势预测</w:t>
      </w:r>
      <w:r>
        <w:rPr>
          <w:rFonts w:hint="eastAsia"/>
        </w:rPr>
        <w:br/>
      </w:r>
      <w:r>
        <w:rPr>
          <w:rFonts w:hint="eastAsia"/>
        </w:rPr>
        <w:t>　　第三节 2011-2015年中国专业音响技术发展趋势预测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2011-2015年中国专业音响行业投资分析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中^智^林^－行业投资建议</w:t>
      </w:r>
      <w:r>
        <w:rPr>
          <w:rFonts w:hint="eastAsia"/>
        </w:rPr>
        <w:br/>
      </w:r>
      <w:r>
        <w:rPr>
          <w:rFonts w:hint="eastAsia"/>
        </w:rPr>
        <w:t>　　　　一、专业音响品牌建设策略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b82a12536470c" w:history="1">
        <w:r>
          <w:rPr>
            <w:rStyle w:val="Hyperlink"/>
          </w:rPr>
          <w:t>2011-2015年中国专业音响市场现状研究及未来趋势分析报告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b82a12536470c" w:history="1">
        <w:r>
          <w:rPr>
            <w:rStyle w:val="Hyperlink"/>
          </w:rPr>
          <w:t>https://www.20087.com/2011-07/R_zhuanyeyinxiangshichangxianzhuangyan.html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热点：大型音响设备一套多少钱、专业音响品牌、什么是专业音箱、专业音响维修、音箱的拼音、专业音响工程、中国十大名牌音响、专业音响调试、罗兰音箱属于什么档次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72608258748b5" w:history="1">
      <w:r>
        <w:rPr>
          <w:rStyle w:val="Hyperlink"/>
        </w:rPr>
        <w:t>2011-2015年中国专业音响市场现状研究及未来趋势分析报告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zhuanyeyinxiangshichangxianzhuangyan.html" TargetMode="External" Id="Rf44b82a12536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zhuanyeyinxiangshichangxianzhuangyan.html" TargetMode="External" Id="R5ea726082587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2011-07-25T07:46:00Z</dcterms:created>
  <dcterms:modified xsi:type="dcterms:W3CDTF">2011-07-25T08:46:00Z</dcterms:modified>
  <dc:subject>2011-2015年中国专业音响市场现状研究及未来趋势分析报告</dc:subject>
  <dc:title>2011-2015年中国专业音响市场现状研究及未来趋势分析报告</dc:title>
  <cp:keywords>2011-2015年中国专业音响市场现状研究及未来趋势分析报告</cp:keywords>
  <dc:description>2011-2015年中国专业音响市场现状研究及未来趋势分析报告</dc:description>
</cp:coreProperties>
</file>