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6918f9253441e" w:history="1">
              <w:r>
                <w:rPr>
                  <w:rStyle w:val="Hyperlink"/>
                </w:rPr>
                <w:t>2025-2031年中国中成药市场调查及发展趋势研究报告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6918f9253441e" w:history="1">
              <w:r>
                <w:rPr>
                  <w:rStyle w:val="Hyperlink"/>
                </w:rPr>
                <w:t>2025-2031年中国中成药市场调查及发展趋势研究报告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6918f9253441e" w:history="1">
                <w:r>
                  <w:rPr>
                    <w:rStyle w:val="Hyperlink"/>
                  </w:rPr>
                  <w:t>https://www.20087.com/2011-07/R_2011_2015zhongchengyaoxingyeshichang.html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是传统中医理论指导下生产的药物，近年来在全球范围内获得了更广泛的认可。目前，中成药行业正朝着标准化和国际化方向发展，努力提高产品质量和科学证据支持，以满足现代医疗体系的要求。同时，中成药的配方创新和剂型多样化，如颗粒剂、胶囊和口服液，使得服用更加便捷，适应了快节奏的生活方式。</w:t>
      </w:r>
      <w:r>
        <w:rPr>
          <w:rFonts w:hint="eastAsia"/>
        </w:rPr>
        <w:br/>
      </w:r>
      <w:r>
        <w:rPr>
          <w:rFonts w:hint="eastAsia"/>
        </w:rPr>
        <w:t>　　未来，中成药将更加注重研究与开发和国际化布局。一方面，通过现代科技手段，如分子生物学和药物筛选技术，深入研究中草药的活性成分和作用机制，推动中成药的科学化和现代化。另一方面，中成药企业将加大国际市场拓展力度，遵循国际药品监管标准，提升产品在全球市场的竞争力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6918f9253441e" w:history="1">
        <w:r>
          <w:rPr>
            <w:rStyle w:val="Hyperlink"/>
          </w:rPr>
          <w:t>2025-2031年中国中成药市场调查及发展趋势研究报告</w:t>
        </w:r>
      </w:hyperlink>
      <w:r>
        <w:rPr>
          <w:rFonts w:hint="eastAsia"/>
        </w:rPr>
        <w:t>》基于对中成药行业的长期监测研究，结合中成药行业供需关系变化规律、产品消费结构、应用领域拓展、市场发展环境及政策支持等多维度分析，采用定量与定性相结合的科学方法，对行业内重点企业进行了系统研究。报告全面呈现了中成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中成药行业概述</w:t>
      </w:r>
      <w:r>
        <w:rPr>
          <w:rFonts w:hint="eastAsia"/>
        </w:rPr>
        <w:br/>
      </w:r>
      <w:r>
        <w:rPr>
          <w:rFonts w:hint="eastAsia"/>
        </w:rPr>
        <w:t>　　第一节 中成药行业定义</w:t>
      </w:r>
      <w:r>
        <w:rPr>
          <w:rFonts w:hint="eastAsia"/>
        </w:rPr>
        <w:br/>
      </w:r>
      <w:r>
        <w:rPr>
          <w:rFonts w:hint="eastAsia"/>
        </w:rPr>
        <w:t>　　第二节 中成药行业发展历程</w:t>
      </w:r>
      <w:r>
        <w:rPr>
          <w:rFonts w:hint="eastAsia"/>
        </w:rPr>
        <w:br/>
      </w:r>
      <w:r>
        <w:rPr>
          <w:rFonts w:hint="eastAsia"/>
        </w:rPr>
        <w:t>　　第三节 中成药行业分类情况</w:t>
      </w:r>
      <w:r>
        <w:rPr>
          <w:rFonts w:hint="eastAsia"/>
        </w:rPr>
        <w:br/>
      </w:r>
      <w:r>
        <w:rPr>
          <w:rFonts w:hint="eastAsia"/>
        </w:rPr>
        <w:t>　　第四节 中成药产业链分析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中成药行业环境分析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中成药行业相关政策、法规</w:t>
      </w:r>
      <w:r>
        <w:rPr>
          <w:rFonts w:hint="eastAsia"/>
        </w:rPr>
        <w:br/>
      </w:r>
      <w:r>
        <w:rPr>
          <w:rFonts w:hint="eastAsia"/>
        </w:rPr>
        <w:t>　　第三节 中成药行业所进入的壁垒与周期性分析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中国中成药行业发展现状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2024-2025年中国中成药行业发展分析</w:t>
      </w:r>
      <w:r>
        <w:rPr>
          <w:rFonts w:hint="eastAsia"/>
        </w:rPr>
        <w:br/>
      </w:r>
      <w:r>
        <w:rPr>
          <w:rFonts w:hint="eastAsia"/>
        </w:rPr>
        <w:t>　　　　一、中成药行业发展态势分析</w:t>
      </w:r>
      <w:r>
        <w:rPr>
          <w:rFonts w:hint="eastAsia"/>
        </w:rPr>
        <w:br/>
      </w:r>
      <w:r>
        <w:rPr>
          <w:rFonts w:hint="eastAsia"/>
        </w:rPr>
        <w:t>　　　　二、中成药行业发展特点分析</w:t>
      </w:r>
      <w:r>
        <w:rPr>
          <w:rFonts w:hint="eastAsia"/>
        </w:rPr>
        <w:br/>
      </w:r>
      <w:r>
        <w:rPr>
          <w:rFonts w:hint="eastAsia"/>
        </w:rPr>
        <w:t>　　　　三、中成药行业市场供需分析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2024-2025年中国中成药产业特征与行业重要性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2024-2025年中成药行业特性分析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中国中成药行业供给与需求情况分析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2019-2024年中国中成药行业总体规模</w:t>
      </w:r>
      <w:r>
        <w:rPr>
          <w:rFonts w:hint="eastAsia"/>
        </w:rPr>
        <w:br/>
      </w:r>
      <w:r>
        <w:rPr>
          <w:rFonts w:hint="eastAsia"/>
        </w:rPr>
        <w:t>　　第二节 中国中成药行业盈利情况分析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中国中成药行业产量情况分析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一、2019-2024年中国中成药行业产量统计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二、2024年中国中成药行业产量特点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三、2025-2031年中国中成药行业产量预测</w:t>
      </w:r>
      <w:r>
        <w:rPr>
          <w:rFonts w:hint="eastAsia"/>
        </w:rPr>
        <w:br/>
      </w:r>
      <w:r>
        <w:rPr>
          <w:rFonts w:hint="eastAsia"/>
        </w:rPr>
        <w:t>　　第四节 中国中成药行业需求概况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一、2019-2024年中国中成药行业需求情况分析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二、2025年中国中成药行业市场需求特点分析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三、2025-2031年中国中成药市场需求预测</w:t>
      </w:r>
      <w:r>
        <w:rPr>
          <w:rFonts w:hint="eastAsia"/>
        </w:rPr>
        <w:br/>
      </w:r>
      <w:r>
        <w:rPr>
          <w:rFonts w:hint="eastAsia"/>
        </w:rPr>
        <w:t>　　第五节 中成药产业供需平衡状况分析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2019-2024年中国中成药行业重点地区调研分析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一、中国中成药行业重点区域市场结构调研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二、**地区中成药市场调研分析</w:t>
      </w:r>
      <w:r>
        <w:rPr>
          <w:rFonts w:hint="eastAsia"/>
        </w:rPr>
        <w:br/>
      </w:r>
      <w:r>
        <w:rPr>
          <w:rFonts w:hint="eastAsia"/>
        </w:rPr>
        <w:t>　　　　三、**地区中成药市场调研分析</w:t>
      </w:r>
      <w:r>
        <w:rPr>
          <w:rFonts w:hint="eastAsia"/>
        </w:rPr>
        <w:br/>
      </w:r>
      <w:r>
        <w:rPr>
          <w:rFonts w:hint="eastAsia"/>
        </w:rPr>
        <w:t>　　　　四、**地区中成药市场调研分析</w:t>
      </w:r>
      <w:r>
        <w:rPr>
          <w:rFonts w:hint="eastAsia"/>
        </w:rPr>
        <w:br/>
      </w:r>
      <w:r>
        <w:rPr>
          <w:rFonts w:hint="eastAsia"/>
        </w:rPr>
        <w:t>　　　　五、**地区中成药市场调研分析</w:t>
      </w:r>
      <w:r>
        <w:rPr>
          <w:rFonts w:hint="eastAsia"/>
        </w:rPr>
        <w:br/>
      </w:r>
      <w:r>
        <w:rPr>
          <w:rFonts w:hint="eastAsia"/>
        </w:rPr>
        <w:t>　　　　六、**地区中成药市场调研分析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中成药行业产品市场价格分析与预测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2019-2024年中成药市场价格回顾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2024-2025年中成药市场价格现状分析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影响中成药市场价格因素分析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2025-2031年中成药市场价格走势预测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2024-2025年中成药行业产业链分析及对行业的影响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中成药上游原料产业链发展状况分析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中成药下游需求产业链发展情况分析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上下游行业对中成药行业的影响分析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中成药行业重点企业发展调研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二、中成药企业经营情况分析</w:t>
      </w:r>
      <w:r>
        <w:rPr>
          <w:rFonts w:hint="eastAsia"/>
        </w:rPr>
        <w:br/>
      </w:r>
      <w:r>
        <w:rPr>
          <w:rFonts w:hint="eastAsia"/>
        </w:rPr>
        <w:t>　　　　三、中成药企业发展规划及前景展望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二、中成药企业经营情况分析</w:t>
      </w:r>
      <w:r>
        <w:rPr>
          <w:rFonts w:hint="eastAsia"/>
        </w:rPr>
        <w:br/>
      </w:r>
      <w:r>
        <w:rPr>
          <w:rFonts w:hint="eastAsia"/>
        </w:rPr>
        <w:t>　　　　三、中成药企业发展规划及前景展望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二、中成药企业经营情况分析</w:t>
      </w:r>
      <w:r>
        <w:rPr>
          <w:rFonts w:hint="eastAsia"/>
        </w:rPr>
        <w:br/>
      </w:r>
      <w:r>
        <w:rPr>
          <w:rFonts w:hint="eastAsia"/>
        </w:rPr>
        <w:t>　　　　三、中成药企业发展规划及前景展望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二、中成药企业经营情况分析</w:t>
      </w:r>
      <w:r>
        <w:rPr>
          <w:rFonts w:hint="eastAsia"/>
        </w:rPr>
        <w:br/>
      </w:r>
      <w:r>
        <w:rPr>
          <w:rFonts w:hint="eastAsia"/>
        </w:rPr>
        <w:t>　　　　三、中成药企业发展规划及前景展望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二、中成药企业经营情况分析</w:t>
      </w:r>
      <w:r>
        <w:rPr>
          <w:rFonts w:hint="eastAsia"/>
        </w:rPr>
        <w:br/>
      </w:r>
      <w:r>
        <w:rPr>
          <w:rFonts w:hint="eastAsia"/>
        </w:rPr>
        <w:t>　　　　三、中成药企业发展规划及前景展望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2025年中国中成药市场营销策略竞争分析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中成药市场产品策略</w:t>
      </w:r>
      <w:r>
        <w:rPr>
          <w:rFonts w:hint="eastAsia"/>
        </w:rPr>
        <w:br/>
      </w:r>
      <w:r>
        <w:rPr>
          <w:rFonts w:hint="eastAsia"/>
        </w:rPr>
        <w:t>　　第二节 中成药市场渠道策略</w:t>
      </w:r>
      <w:r>
        <w:rPr>
          <w:rFonts w:hint="eastAsia"/>
        </w:rPr>
        <w:br/>
      </w:r>
      <w:r>
        <w:rPr>
          <w:rFonts w:hint="eastAsia"/>
        </w:rPr>
        <w:t>　　第三节 中成药市场价格策略</w:t>
      </w:r>
      <w:r>
        <w:rPr>
          <w:rFonts w:hint="eastAsia"/>
        </w:rPr>
        <w:br/>
      </w:r>
      <w:r>
        <w:rPr>
          <w:rFonts w:hint="eastAsia"/>
        </w:rPr>
        <w:t>　　第四节 中成药广告媒体策略</w:t>
      </w:r>
      <w:r>
        <w:rPr>
          <w:rFonts w:hint="eastAsia"/>
        </w:rPr>
        <w:br/>
      </w:r>
      <w:r>
        <w:rPr>
          <w:rFonts w:hint="eastAsia"/>
        </w:rPr>
        <w:t>　　第五节 中成药客户服务策略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2025年中成药行业市场竞争策略分析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中成药行业竞争结构分析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中成药行业国际竞争力比较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中成药企业竞争策略分析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一、提高中成药企业核心竞争力的对策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二、影响中成药企业核心竞争力的因素及提升途径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三、提高中成药企业竞争力的策略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2025-2031年中成药行业投资与发展前景分析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中成药行业投资机会分析</w:t>
      </w:r>
      <w:r>
        <w:rPr>
          <w:rFonts w:hint="eastAsia"/>
        </w:rPr>
        <w:br/>
      </w:r>
      <w:r>
        <w:rPr>
          <w:rFonts w:hint="eastAsia"/>
        </w:rPr>
        <w:t>　　　　一、中成药投资项目分析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二、可以投资的中成药模式</w:t>
      </w:r>
      <w:r>
        <w:rPr>
          <w:rFonts w:hint="eastAsia"/>
        </w:rPr>
        <w:br/>
      </w:r>
      <w:r>
        <w:rPr>
          <w:rFonts w:hint="eastAsia"/>
        </w:rPr>
        <w:t>　　　　三、中成药投资机会</w:t>
      </w:r>
      <w:r>
        <w:rPr>
          <w:rFonts w:hint="eastAsia"/>
        </w:rPr>
        <w:br/>
      </w:r>
      <w:r>
        <w:rPr>
          <w:rFonts w:hint="eastAsia"/>
        </w:rPr>
        <w:t>　　第二节 2025-2031年中国中成药行业发展预测分析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一、未来中成药发展分析</w:t>
      </w:r>
      <w:r>
        <w:rPr>
          <w:rFonts w:hint="eastAsia"/>
        </w:rPr>
        <w:br/>
      </w:r>
      <w:r>
        <w:rPr>
          <w:rFonts w:hint="eastAsia"/>
        </w:rPr>
        <w:t>　　　　二、未来中成药行业技术开发方向</w:t>
      </w:r>
      <w:r>
        <w:rPr>
          <w:rFonts w:hint="eastAsia"/>
        </w:rPr>
        <w:br/>
      </w:r>
      <w:r>
        <w:rPr>
          <w:rFonts w:hint="eastAsia"/>
        </w:rPr>
        <w:t>　　　　三、中成药总体行业“十四五”整体规划及预测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2025-2031年中成药未来市场发展趋势</w:t>
      </w:r>
      <w:r>
        <w:rPr>
          <w:rFonts w:hint="eastAsia"/>
        </w:rPr>
        <w:br/>
      </w:r>
      <w:r>
        <w:rPr>
          <w:rFonts w:hint="eastAsia"/>
        </w:rPr>
        <w:t>　　　　一、中成药产业集中度趋势分析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二、十四五中成药行业发展趋势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中成药产品竞争力优势分析</w:t>
      </w:r>
      <w:r>
        <w:rPr>
          <w:rFonts w:hint="eastAsia"/>
        </w:rPr>
        <w:br/>
      </w:r>
      <w:r>
        <w:rPr>
          <w:rFonts w:hint="eastAsia"/>
        </w:rPr>
        <w:t>　　　　一、中成药整体产品竞争力评价</w:t>
      </w:r>
      <w:r>
        <w:rPr>
          <w:rFonts w:hint="eastAsia"/>
        </w:rPr>
        <w:br/>
      </w:r>
      <w:r>
        <w:rPr>
          <w:rFonts w:hint="eastAsia"/>
        </w:rPr>
        <w:t>　　　　二、中成药产品竞争力评价结果分析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三、中成药竞争优势评价及构建建议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中成药行业专家观点与结论</w:t>
      </w:r>
      <w:r>
        <w:rPr>
          <w:rFonts w:hint="eastAsia"/>
        </w:rPr>
        <w:br/>
      </w:r>
      <w:r>
        <w:rPr>
          <w:rFonts w:hint="eastAsia"/>
        </w:rPr>
        <w:t>　　第一节 中成药行业营销策略分析及建议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一、中成药行业营销模式</w:t>
      </w:r>
      <w:r>
        <w:rPr>
          <w:rFonts w:hint="eastAsia"/>
        </w:rPr>
        <w:br/>
      </w:r>
      <w:r>
        <w:rPr>
          <w:rFonts w:hint="eastAsia"/>
        </w:rPr>
        <w:t>　　　　二、中成药行业营销策略</w:t>
      </w:r>
      <w:r>
        <w:rPr>
          <w:rFonts w:hint="eastAsia"/>
        </w:rPr>
        <w:br/>
      </w:r>
      <w:r>
        <w:rPr>
          <w:rFonts w:hint="eastAsia"/>
        </w:rPr>
        <w:t>　　第二节 中成药行业企业经营发展分析及建议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一、中成药行业经营模式</w:t>
      </w:r>
      <w:r>
        <w:rPr>
          <w:rFonts w:hint="eastAsia"/>
        </w:rPr>
        <w:br/>
      </w:r>
      <w:r>
        <w:rPr>
          <w:rFonts w:hint="eastAsia"/>
        </w:rPr>
        <w:t>　　　　二、中成药行业生产模式</w:t>
      </w:r>
      <w:r>
        <w:rPr>
          <w:rFonts w:hint="eastAsia"/>
        </w:rPr>
        <w:br/>
      </w:r>
      <w:r>
        <w:rPr>
          <w:rFonts w:hint="eastAsia"/>
        </w:rPr>
        <w:t>　　第三节 中成药行业应对策略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三、中成药企业自身应对策略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中⋅智⋅林－中成药市场的重点客户战略实施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中成药行业类别</w:t>
      </w:r>
      <w:r>
        <w:rPr>
          <w:rFonts w:hint="eastAsia"/>
        </w:rPr>
        <w:br/>
      </w:r>
      <w:r>
        <w:rPr>
          <w:rFonts w:hint="eastAsia"/>
        </w:rPr>
        <w:t>　　图表 中成药行业产业链调研</w:t>
      </w:r>
      <w:r>
        <w:rPr>
          <w:rFonts w:hint="eastAsia"/>
        </w:rPr>
        <w:br/>
      </w:r>
      <w:r>
        <w:rPr>
          <w:rFonts w:hint="eastAsia"/>
        </w:rPr>
        <w:t>　　图表 中成药行业现状</w:t>
      </w:r>
      <w:r>
        <w:rPr>
          <w:rFonts w:hint="eastAsia"/>
        </w:rPr>
        <w:br/>
      </w:r>
      <w:r>
        <w:rPr>
          <w:rFonts w:hint="eastAsia"/>
        </w:rPr>
        <w:t>　　图表 中成药行业标准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2019-2024年中国中成药行业市场规模</w:t>
      </w:r>
      <w:r>
        <w:rPr>
          <w:rFonts w:hint="eastAsia"/>
        </w:rPr>
        <w:br/>
      </w:r>
      <w:r>
        <w:rPr>
          <w:rFonts w:hint="eastAsia"/>
        </w:rPr>
        <w:t>　　图表 2025年中国中成药行业产能</w:t>
      </w:r>
      <w:r>
        <w:rPr>
          <w:rFonts w:hint="eastAsia"/>
        </w:rPr>
        <w:br/>
      </w:r>
      <w:r>
        <w:rPr>
          <w:rFonts w:hint="eastAsia"/>
        </w:rPr>
        <w:t>　　图表 2019-2024年中国中成药行业产量统计</w:t>
      </w:r>
      <w:r>
        <w:rPr>
          <w:rFonts w:hint="eastAsia"/>
        </w:rPr>
        <w:br/>
      </w:r>
      <w:r>
        <w:rPr>
          <w:rFonts w:hint="eastAsia"/>
        </w:rPr>
        <w:t>　　图表 中成药行业动态</w:t>
      </w:r>
      <w:r>
        <w:rPr>
          <w:rFonts w:hint="eastAsia"/>
        </w:rPr>
        <w:br/>
      </w:r>
      <w:r>
        <w:rPr>
          <w:rFonts w:hint="eastAsia"/>
        </w:rPr>
        <w:t>　　图表 2019-2024年中国中成药市场需求量</w:t>
      </w:r>
      <w:r>
        <w:rPr>
          <w:rFonts w:hint="eastAsia"/>
        </w:rPr>
        <w:br/>
      </w:r>
      <w:r>
        <w:rPr>
          <w:rFonts w:hint="eastAsia"/>
        </w:rPr>
        <w:t>　　图表 2025年中国中成药行业需求区域调研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2019-2024年中国中成药行情</w:t>
      </w:r>
      <w:r>
        <w:rPr>
          <w:rFonts w:hint="eastAsia"/>
        </w:rPr>
        <w:br/>
      </w:r>
      <w:r>
        <w:rPr>
          <w:rFonts w:hint="eastAsia"/>
        </w:rPr>
        <w:t>　　图表 2019-2024年中国中成药价格走势图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2019-2024年中国中成药行业销售收入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2019-2024年中国中成药行业盈利情况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2019-2024年中国中成药行业利润总额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2019-2024年中国中成药进口统计</w:t>
      </w:r>
      <w:r>
        <w:rPr>
          <w:rFonts w:hint="eastAsia"/>
        </w:rPr>
        <w:br/>
      </w:r>
      <w:r>
        <w:rPr>
          <w:rFonts w:hint="eastAsia"/>
        </w:rPr>
        <w:t>　　图表 2019-2024年中国中成药出口统计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2019-2024年中国中成药行业企业数量统计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**地区中成药市场规模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</w:t>
      </w:r>
      <w:r>
        <w:rPr>
          <w:rFonts w:hint="eastAsia"/>
        </w:rPr>
        <w:br/>
      </w:r>
      <w:r>
        <w:rPr>
          <w:rFonts w:hint="eastAsia"/>
        </w:rPr>
        <w:t>　　图表 **地区中成药市场调研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**地区中成药市场规模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</w:t>
      </w:r>
      <w:r>
        <w:rPr>
          <w:rFonts w:hint="eastAsia"/>
        </w:rPr>
        <w:br/>
      </w:r>
      <w:r>
        <w:rPr>
          <w:rFonts w:hint="eastAsia"/>
        </w:rPr>
        <w:t>　　图表 **地区中成药市场调研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中成药行业竞争对手分析</w:t>
      </w:r>
      <w:r>
        <w:rPr>
          <w:rFonts w:hint="eastAsia"/>
        </w:rPr>
        <w:br/>
      </w:r>
      <w:r>
        <w:rPr>
          <w:rFonts w:hint="eastAsia"/>
        </w:rPr>
        <w:t>　　图表 中成药重点企业（一）基本信息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中成药重点企业（一）主要经济指标情况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中成药重点企业（二）主要经济指标情况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中成药重点企业（三）经营情况分析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中成药重点企业（三）主要经济指标情况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2025-2031年中国中成药行业产能预测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2025-2031年中国中成药行业产量预测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2025-2031年中国中成药市场需求预测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2025-2031年中国中成药行业市场规模预测</w:t>
      </w:r>
      <w:r>
        <w:rPr>
          <w:rFonts w:hint="eastAsia"/>
        </w:rPr>
        <w:br/>
      </w:r>
      <w:r>
        <w:rPr>
          <w:rFonts w:hint="eastAsia"/>
        </w:rPr>
        <w:t>　　图表 中成药行业准入条件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2025-2031年中国中成药行业信息化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2025-2031年中国中成药行业风险分析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2025-2031年中国中成药行业发展趋势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2025-2031年中国中成药市场前景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6918f9253441e" w:history="1">
        <w:r>
          <w:rPr>
            <w:rStyle w:val="Hyperlink"/>
          </w:rPr>
          <w:t>2025-2031年中国中成药市场调查及发展趋势研究报告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6918f9253441e" w:history="1">
        <w:r>
          <w:rPr>
            <w:rStyle w:val="Hyperlink"/>
          </w:rPr>
          <w:t>https://www.20087.com/2011-07/R_2011_2015zhongchengyaoxingyeshichang.html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热点：中成药名词解释、中成药对身体有伤害吗、各种中药丸大全、中成药和西药的区别是什么、100多种最常见的中成药、中成药名词解释、中成药对身体有伤害吗、中成药是中药还是西药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a58d09fda4647" w:history="1">
      <w:r>
        <w:rPr>
          <w:rStyle w:val="Hyperlink"/>
        </w:rPr>
        <w:t>2025-2031年中国中成药市场调查及发展趋势研究报告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ongchengyaoxingyeshichang.html" TargetMode="External" Id="R5316918f9253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ongchengyaoxingyeshichang.html" TargetMode="External" Id="R62da58d09fda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2024-08-21T03:19:00Z</dcterms:created>
  <dcterms:modified xsi:type="dcterms:W3CDTF">2024-08-21T04:19:00Z</dcterms:modified>
  <dc:subject>2025-2031年中国中成药市场调查及发展趋势研究报告</dc:subject>
  <dc:title>2025-2031年中国中成药市场调查及发展趋势研究报告</dc:title>
  <cp:keywords>2025-2031年中国中成药市场调查及发展趋势研究报告</cp:keywords>
  <dc:description>2025-2031年中国中成药市场调查及发展趋势研究报告</dc:description>
</cp:coreProperties>
</file>