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4ac016e064d19" w:history="1">
              <w:r>
                <w:rPr>
                  <w:rStyle w:val="Hyperlink"/>
                </w:rPr>
                <w:t>2011-2015年中国会计培训市场全面分析与发展趋势研究报告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4ac016e064d19" w:history="1">
              <w:r>
                <w:rPr>
                  <w:rStyle w:val="Hyperlink"/>
                </w:rPr>
                <w:t>2011-2015年中国会计培训市场全面分析与发展趋势研究报告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4ac016e064d19" w:history="1">
                <w:r>
                  <w:rPr>
                    <w:rStyle w:val="Hyperlink"/>
                  </w:rPr>
                  <w:t>https://www.20087.com/2011-07/R_2011_2015huijipeixunshichangquanmian.html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2011年中国培训行业整体运行形势分析</w:t>
      </w:r>
      <w:r>
        <w:rPr>
          <w:rFonts w:hint="eastAsia"/>
        </w:rPr>
        <w:br/>
      </w:r>
      <w:r>
        <w:rPr>
          <w:rFonts w:hint="eastAsia"/>
        </w:rPr>
        <w:t>　　第一节 2011年中国培训行业运行总况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2011年中国培训市场发展情况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2011年中国培训行业化</w:t>
      </w:r>
      <w:r>
        <w:rPr>
          <w:rFonts w:hint="eastAsia"/>
        </w:rPr>
        <w:br/>
      </w:r>
      <w:r>
        <w:rPr>
          <w:rFonts w:hint="eastAsia"/>
        </w:rPr>
        <w:t>　　　　一、推动培训行业化发展的客观因素</w:t>
      </w:r>
      <w:r>
        <w:rPr>
          <w:rFonts w:hint="eastAsia"/>
        </w:rPr>
        <w:br/>
      </w:r>
      <w:r>
        <w:rPr>
          <w:rFonts w:hint="eastAsia"/>
        </w:rPr>
        <w:t>　　　　二、培训行业化的特征</w:t>
      </w:r>
      <w:r>
        <w:rPr>
          <w:rFonts w:hint="eastAsia"/>
        </w:rPr>
        <w:br/>
      </w:r>
      <w:r>
        <w:rPr>
          <w:rFonts w:hint="eastAsia"/>
        </w:rPr>
        <w:t>　　　　三、培训行业化的制约因素</w:t>
      </w:r>
      <w:r>
        <w:rPr>
          <w:rFonts w:hint="eastAsia"/>
        </w:rPr>
        <w:br/>
      </w:r>
      <w:r>
        <w:rPr>
          <w:rFonts w:hint="eastAsia"/>
        </w:rPr>
        <w:t>　　　　四、培训行业化的突破路径</w:t>
      </w:r>
      <w:r>
        <w:rPr>
          <w:rFonts w:hint="eastAsia"/>
        </w:rPr>
        <w:br/>
      </w:r>
      <w:r>
        <w:rPr>
          <w:rFonts w:hint="eastAsia"/>
        </w:rPr>
        <w:t>　　第四节 2011年中国培训行业现存问题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2011年中国培训行业发展对策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2011年中国会计培训运行环境解析</w:t>
      </w:r>
      <w:r>
        <w:rPr>
          <w:rFonts w:hint="eastAsia"/>
        </w:rPr>
        <w:br/>
      </w:r>
      <w:r>
        <w:rPr>
          <w:rFonts w:hint="eastAsia"/>
        </w:rPr>
        <w:t>　　第一节 2011年政策环境对中国会计培训行业发展的影响</w:t>
      </w:r>
      <w:r>
        <w:rPr>
          <w:rFonts w:hint="eastAsia"/>
        </w:rPr>
        <w:br/>
      </w:r>
      <w:r>
        <w:rPr>
          <w:rFonts w:hint="eastAsia"/>
        </w:rPr>
        <w:t>　　　　一、国家积极实施会计人才战略，培养高级会计人才</w:t>
      </w:r>
      <w:r>
        <w:rPr>
          <w:rFonts w:hint="eastAsia"/>
        </w:rPr>
        <w:br/>
      </w:r>
      <w:r>
        <w:rPr>
          <w:rFonts w:hint="eastAsia"/>
        </w:rPr>
        <w:t>　　　　二、推出注册会计师（CPA）考试，加速会计人才的培养</w:t>
      </w:r>
      <w:r>
        <w:rPr>
          <w:rFonts w:hint="eastAsia"/>
        </w:rPr>
        <w:br/>
      </w:r>
      <w:r>
        <w:rPr>
          <w:rFonts w:hint="eastAsia"/>
        </w:rPr>
        <w:t>　　　　三、国家重视会计人才培养的国际化</w:t>
      </w:r>
      <w:r>
        <w:rPr>
          <w:rFonts w:hint="eastAsia"/>
        </w:rPr>
        <w:br/>
      </w:r>
      <w:r>
        <w:rPr>
          <w:rFonts w:hint="eastAsia"/>
        </w:rPr>
        <w:t>　　　　四、新会计准则的出台实施带来会计培训市场新的变化</w:t>
      </w:r>
      <w:r>
        <w:rPr>
          <w:rFonts w:hint="eastAsia"/>
        </w:rPr>
        <w:br/>
      </w:r>
      <w:r>
        <w:rPr>
          <w:rFonts w:hint="eastAsia"/>
        </w:rPr>
        <w:t>　　第二节 2011年经济环境对中国会计培训行业发展的影响</w:t>
      </w:r>
      <w:r>
        <w:rPr>
          <w:rFonts w:hint="eastAsia"/>
        </w:rPr>
        <w:br/>
      </w:r>
      <w:r>
        <w:rPr>
          <w:rFonts w:hint="eastAsia"/>
        </w:rPr>
        <w:t>　　　　一、中国经济发展迅速，会计人才需求量加大</w:t>
      </w:r>
      <w:r>
        <w:rPr>
          <w:rFonts w:hint="eastAsia"/>
        </w:rPr>
        <w:br/>
      </w:r>
      <w:r>
        <w:rPr>
          <w:rFonts w:hint="eastAsia"/>
        </w:rPr>
        <w:t>　　　　二、中国企业在良好的经济环境中发展迅速，加大对高素质会计人才的需求</w:t>
      </w:r>
      <w:r>
        <w:rPr>
          <w:rFonts w:hint="eastAsia"/>
        </w:rPr>
        <w:br/>
      </w:r>
      <w:r>
        <w:rPr>
          <w:rFonts w:hint="eastAsia"/>
        </w:rPr>
        <w:t>　　第三节 2011年社会环境对中国会计培训行业发展的影响</w:t>
      </w:r>
      <w:r>
        <w:rPr>
          <w:rFonts w:hint="eastAsia"/>
        </w:rPr>
        <w:br/>
      </w:r>
      <w:r>
        <w:rPr>
          <w:rFonts w:hint="eastAsia"/>
        </w:rPr>
        <w:t>　　　　一、高端会计人才的匮乏与低层次会计从业者的泛滥促进了会计培训的火爆</w:t>
      </w:r>
      <w:r>
        <w:rPr>
          <w:rFonts w:hint="eastAsia"/>
        </w:rPr>
        <w:br/>
      </w:r>
      <w:r>
        <w:rPr>
          <w:rFonts w:hint="eastAsia"/>
        </w:rPr>
        <w:t>　　　　二、会计领域的洋证书成为中国会计人才与国际接轨的一道桥梁</w:t>
      </w:r>
      <w:r>
        <w:rPr>
          <w:rFonts w:hint="eastAsia"/>
        </w:rPr>
        <w:br/>
      </w:r>
      <w:r>
        <w:rPr>
          <w:rFonts w:hint="eastAsia"/>
        </w:rPr>
        <w:t>　　　　三、中国就业竞争压力增大，在校大学为增强竞争力加入会计考试培训的大军</w:t>
      </w:r>
      <w:r>
        <w:rPr>
          <w:rFonts w:hint="eastAsia"/>
        </w:rPr>
        <w:br/>
      </w:r>
      <w:r>
        <w:rPr>
          <w:rFonts w:hint="eastAsia"/>
        </w:rPr>
        <w:t>　　第四节 2011年技术环境对中国会计培训行业发展的影响</w:t>
      </w:r>
      <w:r>
        <w:rPr>
          <w:rFonts w:hint="eastAsia"/>
        </w:rPr>
        <w:br/>
      </w:r>
      <w:r>
        <w:rPr>
          <w:rFonts w:hint="eastAsia"/>
        </w:rPr>
        <w:t>　　　　一、网络技术的发展为会计培训带来新的变化</w:t>
      </w:r>
      <w:r>
        <w:rPr>
          <w:rFonts w:hint="eastAsia"/>
        </w:rPr>
        <w:br/>
      </w:r>
      <w:r>
        <w:rPr>
          <w:rFonts w:hint="eastAsia"/>
        </w:rPr>
        <w:t>　　　　二、混合式会计培训得到有利发展</w:t>
      </w:r>
      <w:r>
        <w:rPr>
          <w:rFonts w:hint="eastAsia"/>
        </w:rPr>
        <w:br/>
      </w:r>
      <w:r>
        <w:rPr>
          <w:rFonts w:hint="eastAsia"/>
        </w:rPr>
        <w:br/>
      </w:r>
      <w:r>
        <w:rPr>
          <w:rFonts w:hint="eastAsia"/>
        </w:rPr>
        <w:t>第三章 2011年中国会计培训运行新格局透析</w:t>
      </w:r>
      <w:r>
        <w:rPr>
          <w:rFonts w:hint="eastAsia"/>
        </w:rPr>
        <w:br/>
      </w:r>
      <w:r>
        <w:rPr>
          <w:rFonts w:hint="eastAsia"/>
        </w:rPr>
        <w:t>　　第一节 2011年中国会计培训市场需求分析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2011年中国会计培训市场动态分析</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第三节 2011年中国会计电算化培训分析</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2011年中国会计培训行业存在的问题及对策</w:t>
      </w:r>
      <w:r>
        <w:rPr>
          <w:rFonts w:hint="eastAsia"/>
        </w:rPr>
        <w:br/>
      </w:r>
      <w:r>
        <w:rPr>
          <w:rFonts w:hint="eastAsia"/>
        </w:rPr>
        <w:t>　　　　一、会计教育培训的质量分析</w:t>
      </w:r>
      <w:r>
        <w:rPr>
          <w:rFonts w:hint="eastAsia"/>
        </w:rPr>
        <w:br/>
      </w:r>
      <w:r>
        <w:rPr>
          <w:rFonts w:hint="eastAsia"/>
        </w:rPr>
        <w:t>　　　　二、会计专业培训质量提升途径</w:t>
      </w:r>
      <w:r>
        <w:rPr>
          <w:rFonts w:hint="eastAsia"/>
        </w:rPr>
        <w:br/>
      </w:r>
      <w:r>
        <w:rPr>
          <w:rFonts w:hint="eastAsia"/>
        </w:rPr>
        <w:t>　　　　三、会计人员教育培训改革思路</w:t>
      </w:r>
      <w:r>
        <w:rPr>
          <w:rFonts w:hint="eastAsia"/>
        </w:rPr>
        <w:br/>
      </w:r>
      <w:r>
        <w:rPr>
          <w:rFonts w:hint="eastAsia"/>
        </w:rPr>
        <w:t>　　　　四、美国会计教育培训经验借鉴</w:t>
      </w:r>
      <w:r>
        <w:rPr>
          <w:rFonts w:hint="eastAsia"/>
        </w:rPr>
        <w:br/>
      </w:r>
      <w:r>
        <w:rPr>
          <w:rFonts w:hint="eastAsia"/>
        </w:rPr>
        <w:br/>
      </w:r>
      <w:r>
        <w:rPr>
          <w:rFonts w:hint="eastAsia"/>
        </w:rPr>
        <w:t>第四章 2011年中国会计培训细分领域研究</w:t>
      </w:r>
      <w:r>
        <w:rPr>
          <w:rFonts w:hint="eastAsia"/>
        </w:rPr>
        <w:br/>
      </w:r>
      <w:r>
        <w:rPr>
          <w:rFonts w:hint="eastAsia"/>
        </w:rPr>
        <w:t>　　第一节 会计考前培训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三、主体企业分析</w:t>
      </w:r>
      <w:r>
        <w:rPr>
          <w:rFonts w:hint="eastAsia"/>
        </w:rPr>
        <w:br/>
      </w:r>
      <w:r>
        <w:rPr>
          <w:rFonts w:hint="eastAsia"/>
        </w:rPr>
        <w:t>　　　　四、发展趋势分析</w:t>
      </w:r>
      <w:r>
        <w:rPr>
          <w:rFonts w:hint="eastAsia"/>
        </w:rPr>
        <w:br/>
      </w:r>
      <w:r>
        <w:rPr>
          <w:rFonts w:hint="eastAsia"/>
        </w:rPr>
        <w:t>　　第二节 会计在线培训</w:t>
      </w:r>
      <w:r>
        <w:rPr>
          <w:rFonts w:hint="eastAsia"/>
        </w:rPr>
        <w:br/>
      </w:r>
      <w:r>
        <w:rPr>
          <w:rFonts w:hint="eastAsia"/>
        </w:rPr>
        <w:t>　　第三节 会计实务培训</w:t>
      </w:r>
      <w:r>
        <w:rPr>
          <w:rFonts w:hint="eastAsia"/>
        </w:rPr>
        <w:br/>
      </w:r>
      <w:r>
        <w:rPr>
          <w:rFonts w:hint="eastAsia"/>
        </w:rPr>
        <w:br/>
      </w:r>
      <w:r>
        <w:rPr>
          <w:rFonts w:hint="eastAsia"/>
        </w:rPr>
        <w:t>第五章 2011年中国会计培训行业细分区域市场研究</w:t>
      </w:r>
      <w:r>
        <w:rPr>
          <w:rFonts w:hint="eastAsia"/>
        </w:rPr>
        <w:br/>
      </w:r>
      <w:r>
        <w:rPr>
          <w:rFonts w:hint="eastAsia"/>
        </w:rPr>
        <w:t>　　第一节 东北地区会计培训市场发展状况研究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华北地区会计培训市场发展状况研究</w:t>
      </w:r>
      <w:r>
        <w:rPr>
          <w:rFonts w:hint="eastAsia"/>
        </w:rPr>
        <w:br/>
      </w:r>
      <w:r>
        <w:rPr>
          <w:rFonts w:hint="eastAsia"/>
        </w:rPr>
        <w:t>　　第三节 华东地区会计培训市场发展状况研究</w:t>
      </w:r>
      <w:r>
        <w:rPr>
          <w:rFonts w:hint="eastAsia"/>
        </w:rPr>
        <w:br/>
      </w:r>
      <w:r>
        <w:rPr>
          <w:rFonts w:hint="eastAsia"/>
        </w:rPr>
        <w:t>　　第四节 华中地区会计培训市场发展状况研究</w:t>
      </w:r>
      <w:r>
        <w:rPr>
          <w:rFonts w:hint="eastAsia"/>
        </w:rPr>
        <w:br/>
      </w:r>
      <w:r>
        <w:rPr>
          <w:rFonts w:hint="eastAsia"/>
        </w:rPr>
        <w:t>　　第五节 华南地区会计培训市场发展状况研究</w:t>
      </w:r>
      <w:r>
        <w:rPr>
          <w:rFonts w:hint="eastAsia"/>
        </w:rPr>
        <w:br/>
      </w:r>
      <w:r>
        <w:rPr>
          <w:rFonts w:hint="eastAsia"/>
        </w:rPr>
        <w:t>　　第六节 西部地区会计培训市场发展状况研究</w:t>
      </w:r>
      <w:r>
        <w:rPr>
          <w:rFonts w:hint="eastAsia"/>
        </w:rPr>
        <w:br/>
      </w:r>
      <w:r>
        <w:rPr>
          <w:rFonts w:hint="eastAsia"/>
        </w:rPr>
        <w:t>　　第七节 中国会计培训行业各区域市场发展状况对比研究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2011年中国会计培训行业消费者购买决策研究</w:t>
      </w:r>
      <w:r>
        <w:rPr>
          <w:rFonts w:hint="eastAsia"/>
        </w:rPr>
        <w:br/>
      </w:r>
      <w:r>
        <w:rPr>
          <w:rFonts w:hint="eastAsia"/>
        </w:rPr>
        <w:t>　　第一节 2011年中国管理培训市场消费者需求变量分析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2011年中国会计培训市场消费行为调查分析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2011年中国会计培训市场消费者需求状况分析</w:t>
      </w:r>
      <w:r>
        <w:rPr>
          <w:rFonts w:hint="eastAsia"/>
        </w:rPr>
        <w:br/>
      </w:r>
      <w:r>
        <w:rPr>
          <w:rFonts w:hint="eastAsia"/>
        </w:rPr>
        <w:t>　　　　一、有会计理论基础，但没有会计实操经验者</w:t>
      </w:r>
      <w:r>
        <w:rPr>
          <w:rFonts w:hint="eastAsia"/>
        </w:rPr>
        <w:br/>
      </w:r>
      <w:r>
        <w:rPr>
          <w:rFonts w:hint="eastAsia"/>
        </w:rPr>
        <w:t>　　　　二、有内资企业会计工作经验者，但想转做外资企业会计者</w:t>
      </w:r>
      <w:r>
        <w:rPr>
          <w:rFonts w:hint="eastAsia"/>
        </w:rPr>
        <w:br/>
      </w:r>
      <w:r>
        <w:rPr>
          <w:rFonts w:hint="eastAsia"/>
        </w:rPr>
        <w:t>　　　　三、已从事外资企业财务工作，但想进一步提升自己的会计水平者</w:t>
      </w:r>
      <w:r>
        <w:rPr>
          <w:rFonts w:hint="eastAsia"/>
        </w:rPr>
        <w:br/>
      </w:r>
      <w:r>
        <w:rPr>
          <w:rFonts w:hint="eastAsia"/>
        </w:rPr>
        <w:t>　　　　四、待岗正在找工作，但没有外资企业会计实操经验者</w:t>
      </w:r>
      <w:r>
        <w:rPr>
          <w:rFonts w:hint="eastAsia"/>
        </w:rPr>
        <w:br/>
      </w:r>
      <w:r>
        <w:rPr>
          <w:rFonts w:hint="eastAsia"/>
        </w:rPr>
        <w:br/>
      </w:r>
      <w:r>
        <w:rPr>
          <w:rFonts w:hint="eastAsia"/>
        </w:rPr>
        <w:t>第七章 2011年中国会计培训行业投融资并购特征与案例研究</w:t>
      </w:r>
      <w:r>
        <w:rPr>
          <w:rFonts w:hint="eastAsia"/>
        </w:rPr>
        <w:br/>
      </w:r>
      <w:r>
        <w:rPr>
          <w:rFonts w:hint="eastAsia"/>
        </w:rPr>
        <w:t>　　第一节 中国会计培训行业投融资并购特征研究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中国会计培训行业投融资并购案例研究</w:t>
      </w:r>
      <w:r>
        <w:rPr>
          <w:rFonts w:hint="eastAsia"/>
        </w:rPr>
        <w:br/>
      </w:r>
      <w:r>
        <w:rPr>
          <w:rFonts w:hint="eastAsia"/>
        </w:rPr>
        <w:t>　　　　一、贝塔斯曼投资正保教育集团案例研究（1570万美元）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第三节 兰馨亚洲两度投资正保教育集团案例研究（1400万美元）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第八章 2011年中国会计培训行业主体企业综合竞争力分析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七、发展战略分析</w:t>
      </w:r>
      <w:r>
        <w:rPr>
          <w:rFonts w:hint="eastAsia"/>
        </w:rPr>
        <w:br/>
      </w:r>
      <w:r>
        <w:rPr>
          <w:rFonts w:hint="eastAsia"/>
        </w:rPr>
        <w:t>　　第二节 中华会计网校</w:t>
      </w:r>
      <w:r>
        <w:rPr>
          <w:rFonts w:hint="eastAsia"/>
        </w:rPr>
        <w:br/>
      </w:r>
      <w:r>
        <w:rPr>
          <w:rFonts w:hint="eastAsia"/>
        </w:rPr>
        <w:t>　　第三节 中国财税管理咨询网</w:t>
      </w:r>
      <w:r>
        <w:rPr>
          <w:rFonts w:hint="eastAsia"/>
        </w:rPr>
        <w:br/>
      </w:r>
      <w:r>
        <w:rPr>
          <w:rFonts w:hint="eastAsia"/>
        </w:rPr>
        <w:t>　　第四节 北京安通学校</w:t>
      </w:r>
      <w:r>
        <w:rPr>
          <w:rFonts w:hint="eastAsia"/>
        </w:rPr>
        <w:br/>
      </w:r>
      <w:r>
        <w:rPr>
          <w:rFonts w:hint="eastAsia"/>
        </w:rPr>
        <w:t>　　第五节 北京八方永信培训学校</w:t>
      </w:r>
      <w:r>
        <w:rPr>
          <w:rFonts w:hint="eastAsia"/>
        </w:rPr>
        <w:br/>
      </w:r>
      <w:r>
        <w:rPr>
          <w:rFonts w:hint="eastAsia"/>
        </w:rPr>
        <w:t>　　第六节 上海会计学院</w:t>
      </w:r>
      <w:r>
        <w:rPr>
          <w:rFonts w:hint="eastAsia"/>
        </w:rPr>
        <w:br/>
      </w:r>
      <w:r>
        <w:rPr>
          <w:rFonts w:hint="eastAsia"/>
        </w:rPr>
        <w:t>　　第七节 上海易达教育培训中心</w:t>
      </w:r>
      <w:r>
        <w:rPr>
          <w:rFonts w:hint="eastAsia"/>
        </w:rPr>
        <w:br/>
      </w:r>
      <w:r>
        <w:rPr>
          <w:rFonts w:hint="eastAsia"/>
        </w:rPr>
        <w:t>　　第八节 财考网</w:t>
      </w:r>
      <w:r>
        <w:rPr>
          <w:rFonts w:hint="eastAsia"/>
        </w:rPr>
        <w:br/>
      </w:r>
      <w:r>
        <w:rPr>
          <w:rFonts w:hint="eastAsia"/>
        </w:rPr>
        <w:t>　　第九节 首信中财（中联信培训网）</w:t>
      </w:r>
      <w:r>
        <w:rPr>
          <w:rFonts w:hint="eastAsia"/>
        </w:rPr>
        <w:br/>
      </w:r>
      <w:r>
        <w:rPr>
          <w:rFonts w:hint="eastAsia"/>
        </w:rPr>
        <w:t>　　第十节 华夏大地</w:t>
      </w:r>
      <w:r>
        <w:rPr>
          <w:rFonts w:hint="eastAsia"/>
        </w:rPr>
        <w:br/>
      </w:r>
      <w:r>
        <w:rPr>
          <w:rFonts w:hint="eastAsia"/>
        </w:rPr>
        <w:br/>
      </w:r>
      <w:r>
        <w:rPr>
          <w:rFonts w:hint="eastAsia"/>
        </w:rPr>
        <w:t>第九章 2012-2016年中国会计培训行业发展趋势预测分析</w:t>
      </w:r>
      <w:r>
        <w:rPr>
          <w:rFonts w:hint="eastAsia"/>
        </w:rPr>
        <w:br/>
      </w:r>
      <w:r>
        <w:rPr>
          <w:rFonts w:hint="eastAsia"/>
        </w:rPr>
        <w:t>　　第一节 2012-2016年中国培训行业发展趋势预测分析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2012-2016年中国会计培训行业发展前景分析</w:t>
      </w:r>
      <w:r>
        <w:rPr>
          <w:rFonts w:hint="eastAsia"/>
        </w:rPr>
        <w:br/>
      </w:r>
      <w:r>
        <w:rPr>
          <w:rFonts w:hint="eastAsia"/>
        </w:rPr>
        <w:t>　　第三节 2012-2016年中国会计培训市场供需格局趋势分析</w:t>
      </w:r>
      <w:r>
        <w:rPr>
          <w:rFonts w:hint="eastAsia"/>
        </w:rPr>
        <w:br/>
      </w:r>
      <w:r>
        <w:rPr>
          <w:rFonts w:hint="eastAsia"/>
        </w:rPr>
        <w:t>　　　　一、市场供应趋势预测分析</w:t>
      </w:r>
      <w:r>
        <w:rPr>
          <w:rFonts w:hint="eastAsia"/>
        </w:rPr>
        <w:br/>
      </w:r>
      <w:r>
        <w:rPr>
          <w:rFonts w:hint="eastAsia"/>
        </w:rPr>
        <w:t>　　　　二、消费者需求趋势预测分析</w:t>
      </w:r>
      <w:r>
        <w:rPr>
          <w:rFonts w:hint="eastAsia"/>
        </w:rPr>
        <w:br/>
      </w:r>
      <w:r>
        <w:rPr>
          <w:rFonts w:hint="eastAsia"/>
        </w:rPr>
        <w:t>　　　　三、市场盈利能力预测分析</w:t>
      </w:r>
      <w:r>
        <w:rPr>
          <w:rFonts w:hint="eastAsia"/>
        </w:rPr>
        <w:br/>
      </w:r>
      <w:r>
        <w:rPr>
          <w:rFonts w:hint="eastAsia"/>
        </w:rPr>
        <w:t>　　第四节 2012-2016年中国会计培训市场竞争状况预测分析</w:t>
      </w:r>
      <w:r>
        <w:rPr>
          <w:rFonts w:hint="eastAsia"/>
        </w:rPr>
        <w:br/>
      </w:r>
      <w:r>
        <w:rPr>
          <w:rFonts w:hint="eastAsia"/>
        </w:rPr>
        <w:br/>
      </w:r>
      <w:r>
        <w:rPr>
          <w:rFonts w:hint="eastAsia"/>
        </w:rPr>
        <w:t>第十章 2012-2016年中国会计培训业投资战略研究</w:t>
      </w:r>
      <w:r>
        <w:rPr>
          <w:rFonts w:hint="eastAsia"/>
        </w:rPr>
        <w:br/>
      </w:r>
      <w:r>
        <w:rPr>
          <w:rFonts w:hint="eastAsia"/>
        </w:rPr>
        <w:t>　　第一节 2012-2016年中国会计培训行业投资概况</w:t>
      </w:r>
      <w:r>
        <w:rPr>
          <w:rFonts w:hint="eastAsia"/>
        </w:rPr>
        <w:br/>
      </w:r>
      <w:r>
        <w:rPr>
          <w:rFonts w:hint="eastAsia"/>
        </w:rPr>
        <w:t>　　　　一、会计培训行业投资特性</w:t>
      </w:r>
      <w:r>
        <w:rPr>
          <w:rFonts w:hint="eastAsia"/>
        </w:rPr>
        <w:br/>
      </w:r>
      <w:r>
        <w:rPr>
          <w:rFonts w:hint="eastAsia"/>
        </w:rPr>
        <w:t>　　　　二、会计培训具有良好的投资价值</w:t>
      </w:r>
      <w:r>
        <w:rPr>
          <w:rFonts w:hint="eastAsia"/>
        </w:rPr>
        <w:br/>
      </w:r>
      <w:r>
        <w:rPr>
          <w:rFonts w:hint="eastAsia"/>
        </w:rPr>
        <w:t>　　　　三、会计培训投资环境分析</w:t>
      </w:r>
      <w:r>
        <w:rPr>
          <w:rFonts w:hint="eastAsia"/>
        </w:rPr>
        <w:br/>
      </w:r>
      <w:r>
        <w:rPr>
          <w:rFonts w:hint="eastAsia"/>
        </w:rPr>
        <w:t>　　第二节 2012-2016年中国会计培训投资机会分析</w:t>
      </w:r>
      <w:r>
        <w:rPr>
          <w:rFonts w:hint="eastAsia"/>
        </w:rPr>
        <w:br/>
      </w:r>
      <w:r>
        <w:rPr>
          <w:rFonts w:hint="eastAsia"/>
        </w:rPr>
        <w:t>　　　　一、会计培训区域投资潜力分析</w:t>
      </w:r>
      <w:r>
        <w:rPr>
          <w:rFonts w:hint="eastAsia"/>
        </w:rPr>
        <w:br/>
      </w:r>
      <w:r>
        <w:rPr>
          <w:rFonts w:hint="eastAsia"/>
        </w:rPr>
        <w:t>　　　　二、会计培训投资吸引力分析</w:t>
      </w:r>
      <w:r>
        <w:rPr>
          <w:rFonts w:hint="eastAsia"/>
        </w:rPr>
        <w:br/>
      </w:r>
      <w:r>
        <w:rPr>
          <w:rFonts w:hint="eastAsia"/>
        </w:rPr>
        <w:t>　　第三节 2012-2016年中国会计培训投资风险及防范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社会就业现状</w:t>
      </w:r>
      <w:r>
        <w:rPr>
          <w:rFonts w:hint="eastAsia"/>
        </w:rPr>
        <w:br/>
      </w:r>
      <w:r>
        <w:rPr>
          <w:rFonts w:hint="eastAsia"/>
        </w:rPr>
        <w:t>　　图表 教育、培训投入状况</w:t>
      </w:r>
      <w:r>
        <w:rPr>
          <w:rFonts w:hint="eastAsia"/>
        </w:rPr>
        <w:br/>
      </w:r>
      <w:r>
        <w:rPr>
          <w:rFonts w:hint="eastAsia"/>
        </w:rPr>
        <w:t>　　图表 2011年中国会计考前培训行业市场规模</w:t>
      </w:r>
      <w:r>
        <w:rPr>
          <w:rFonts w:hint="eastAsia"/>
        </w:rPr>
        <w:br/>
      </w:r>
      <w:r>
        <w:rPr>
          <w:rFonts w:hint="eastAsia"/>
        </w:rPr>
        <w:t>　　图表 2011年中国会计考前培训行业竞争格局</w:t>
      </w:r>
      <w:r>
        <w:rPr>
          <w:rFonts w:hint="eastAsia"/>
        </w:rPr>
        <w:br/>
      </w:r>
      <w:r>
        <w:rPr>
          <w:rFonts w:hint="eastAsia"/>
        </w:rPr>
        <w:t>　　图表 2011年中国会计在线培训行业市场规模</w:t>
      </w:r>
      <w:r>
        <w:rPr>
          <w:rFonts w:hint="eastAsia"/>
        </w:rPr>
        <w:br/>
      </w:r>
      <w:r>
        <w:rPr>
          <w:rFonts w:hint="eastAsia"/>
        </w:rPr>
        <w:t>　　图表 2011年中国会计在线培训行业竞争格局</w:t>
      </w:r>
      <w:r>
        <w:rPr>
          <w:rFonts w:hint="eastAsia"/>
        </w:rPr>
        <w:br/>
      </w:r>
      <w:r>
        <w:rPr>
          <w:rFonts w:hint="eastAsia"/>
        </w:rPr>
        <w:t>　　图表 2011年中国会计实务培训行业竞争格局</w:t>
      </w:r>
      <w:r>
        <w:rPr>
          <w:rFonts w:hint="eastAsia"/>
        </w:rPr>
        <w:br/>
      </w:r>
      <w:r>
        <w:rPr>
          <w:rFonts w:hint="eastAsia"/>
        </w:rPr>
        <w:t>　　图表 2011年中国会计实务培训行业市场规模</w:t>
      </w:r>
      <w:r>
        <w:rPr>
          <w:rFonts w:hint="eastAsia"/>
        </w:rPr>
        <w:br/>
      </w:r>
      <w:r>
        <w:rPr>
          <w:rFonts w:hint="eastAsia"/>
        </w:rPr>
        <w:t>　　图表 2011年中国会计培训市场人口统计变量</w:t>
      </w:r>
      <w:r>
        <w:rPr>
          <w:rFonts w:hint="eastAsia"/>
        </w:rPr>
        <w:br/>
      </w:r>
      <w:r>
        <w:rPr>
          <w:rFonts w:hint="eastAsia"/>
        </w:rPr>
        <w:t>　　图表 2011年中国会计培训市场地理变量</w:t>
      </w:r>
      <w:r>
        <w:rPr>
          <w:rFonts w:hint="eastAsia"/>
        </w:rPr>
        <w:br/>
      </w:r>
      <w:r>
        <w:rPr>
          <w:rFonts w:hint="eastAsia"/>
        </w:rPr>
        <w:t>　　图表 2011年中国会计培训市场心理变量</w:t>
      </w:r>
      <w:r>
        <w:rPr>
          <w:rFonts w:hint="eastAsia"/>
        </w:rPr>
        <w:br/>
      </w:r>
      <w:r>
        <w:rPr>
          <w:rFonts w:hint="eastAsia"/>
        </w:rPr>
        <w:t>　　图表 2011年中国会计培训市场行为变量</w:t>
      </w:r>
      <w:r>
        <w:rPr>
          <w:rFonts w:hint="eastAsia"/>
        </w:rPr>
        <w:br/>
      </w:r>
      <w:r>
        <w:rPr>
          <w:rFonts w:hint="eastAsia"/>
        </w:rPr>
        <w:t>　　图表 2011年中国会计培训市场消费者偏好</w:t>
      </w:r>
      <w:r>
        <w:rPr>
          <w:rFonts w:hint="eastAsia"/>
        </w:rPr>
        <w:br/>
      </w:r>
      <w:r>
        <w:rPr>
          <w:rFonts w:hint="eastAsia"/>
        </w:rPr>
        <w:t>　　图表 2011年影响中国会计培训行业市场消费者决策因素</w:t>
      </w:r>
      <w:r>
        <w:rPr>
          <w:rFonts w:hint="eastAsia"/>
        </w:rPr>
        <w:br/>
      </w:r>
      <w:r>
        <w:rPr>
          <w:rFonts w:hint="eastAsia"/>
        </w:rPr>
        <w:t>　　图表 2011年中国会计培训行业各细分区域市场规模对比</w:t>
      </w:r>
      <w:r>
        <w:rPr>
          <w:rFonts w:hint="eastAsia"/>
        </w:rPr>
        <w:br/>
      </w:r>
      <w:r>
        <w:rPr>
          <w:rFonts w:hint="eastAsia"/>
        </w:rPr>
        <w:t>　　图表 2011年中国会计培训行业各细分区域市场竞争格局对比</w:t>
      </w:r>
      <w:r>
        <w:rPr>
          <w:rFonts w:hint="eastAsia"/>
        </w:rPr>
        <w:br/>
      </w:r>
      <w:r>
        <w:rPr>
          <w:rFonts w:hint="eastAsia"/>
        </w:rPr>
        <w:t>　　图表 2012-2016年中国会计培训行业发展前景</w:t>
      </w:r>
      <w:r>
        <w:rPr>
          <w:rFonts w:hint="eastAsia"/>
        </w:rPr>
        <w:br/>
      </w:r>
      <w:r>
        <w:rPr>
          <w:rFonts w:hint="eastAsia"/>
        </w:rPr>
        <w:t>　　图表 2012-2016年中国会计培训市场消费者需求趋势</w:t>
      </w:r>
      <w:r>
        <w:rPr>
          <w:rFonts w:hint="eastAsia"/>
        </w:rPr>
        <w:br/>
      </w:r>
      <w:r>
        <w:rPr>
          <w:rFonts w:hint="eastAsia"/>
        </w:rPr>
        <w:t>　　图表 2012-2016年中国会计培训市场竞争状况预测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4ac016e064d19" w:history="1">
        <w:r>
          <w:rPr>
            <w:rStyle w:val="Hyperlink"/>
          </w:rPr>
          <w:t>2011-2015年中国会计培训市场全面分析与发展趋势研究报告</w:t>
        </w:r>
      </w:hyperlink>
      <w:r>
        <w:rPr>
          <w:color w:val="C00000"/>
        </w:rPr>
        <w:t>》，报告编号：</w:t>
      </w:r>
      <w:r>
        <w:rPr>
          <w:rFonts w:hint="eastAsia"/>
          <w:color w:val="C00000"/>
        </w:rPr>
        <w:t>0738868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4ac016e064d19" w:history="1">
        <w:r>
          <w:rPr>
            <w:rStyle w:val="Hyperlink"/>
          </w:rPr>
          <w:t>https://www.20087.com/2011-07/R_2011_2015huijipeixunshichangquanmian.html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155abf41443e7" w:history="1">
      <w:r>
        <w:rPr>
          <w:rStyle w:val="Hyperlink"/>
        </w:rPr>
        <w:t>2011-2015年中国会计培训市场全面分析与发展趋势研究报告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ijipeixunshichangquanmian.html" TargetMode="External" Id="Rf4a4ac016e064d1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ijipeixunshichangquanmian.html" TargetMode="External" Id="R173155abf414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2011-07-20T03:54:00Z</dcterms:created>
  <dcterms:modified xsi:type="dcterms:W3CDTF">2011-07-20T04:54:00Z</dcterms:modified>
  <dc:subject>2011-2015年中国会计培训市场全面分析与发展趋势研究报告</dc:subject>
  <dc:title>2011-2015年中国会计培训市场全面分析与发展趋势研究报告</dc:title>
  <cp:keywords>2011-2015年中国会计培训市场全面分析与发展趋势研究报告</cp:keywords>
  <dc:description>2011-2015年中国会计培训市场全面分析与发展趋势研究报告</dc:description>
</cp:coreProperties>
</file>