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e30f2f3e4f41d5" w:history="1">
              <w:r>
                <w:rPr>
                  <w:rStyle w:val="Hyperlink"/>
                </w:rPr>
                <w:t>2011-2015年中国儿科用药市场营销态势与投资前景预测报告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e30f2f3e4f41d5" w:history="1">
              <w:r>
                <w:rPr>
                  <w:rStyle w:val="Hyperlink"/>
                </w:rPr>
                <w:t>2011-2015年中国儿科用药市场营销态势与投资前景预测报告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07A1A30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e30f2f3e4f41d5" w:history="1">
                <w:r>
                  <w:rPr>
                    <w:rStyle w:val="Hyperlink"/>
                  </w:rPr>
                  <w:t>https://www.20087.com/2011-07/R_2011_2015erkeyongyaoshichangyingxiao.html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儿科用药产业相关概述</w:t>
      </w:r>
      <w:r>
        <w:rPr>
          <w:rFonts w:hint="eastAsia"/>
        </w:rPr>
        <w:br/>
      </w:r>
      <w:r>
        <w:rPr>
          <w:rFonts w:hint="eastAsia"/>
        </w:rPr>
        <w:t>　　第一节 儿科用药基础阐述</w:t>
      </w:r>
      <w:r>
        <w:rPr>
          <w:rFonts w:hint="eastAsia"/>
        </w:rPr>
        <w:br/>
      </w:r>
      <w:r>
        <w:rPr>
          <w:rFonts w:hint="eastAsia"/>
        </w:rPr>
        <w:t>　　　　一、儿科药品的分类</w:t>
      </w:r>
      <w:r>
        <w:rPr>
          <w:rFonts w:hint="eastAsia"/>
        </w:rPr>
        <w:br/>
      </w:r>
      <w:r>
        <w:rPr>
          <w:rFonts w:hint="eastAsia"/>
        </w:rPr>
        <w:t>　　　　二、儿科用药的生理过程</w:t>
      </w:r>
      <w:r>
        <w:rPr>
          <w:rFonts w:hint="eastAsia"/>
        </w:rPr>
        <w:br/>
      </w:r>
      <w:r>
        <w:rPr>
          <w:rFonts w:hint="eastAsia"/>
        </w:rPr>
        <w:t>　　第二节 儿科用药的原则</w:t>
      </w:r>
      <w:r>
        <w:rPr>
          <w:rFonts w:hint="eastAsia"/>
        </w:rPr>
        <w:br/>
      </w:r>
      <w:r>
        <w:rPr>
          <w:rFonts w:hint="eastAsia"/>
        </w:rPr>
        <w:t>　　　　一、诊断要正确</w:t>
      </w:r>
      <w:r>
        <w:rPr>
          <w:rFonts w:hint="eastAsia"/>
        </w:rPr>
        <w:br/>
      </w:r>
      <w:r>
        <w:rPr>
          <w:rFonts w:hint="eastAsia"/>
        </w:rPr>
        <w:t>　　　　二、用药要合理</w:t>
      </w:r>
      <w:r>
        <w:rPr>
          <w:rFonts w:hint="eastAsia"/>
        </w:rPr>
        <w:br/>
      </w:r>
      <w:r>
        <w:rPr>
          <w:rFonts w:hint="eastAsia"/>
        </w:rPr>
        <w:t>　　　　三、剂量要准确</w:t>
      </w:r>
      <w:r>
        <w:rPr>
          <w:rFonts w:hint="eastAsia"/>
        </w:rPr>
        <w:br/>
      </w:r>
      <w:r>
        <w:rPr>
          <w:rFonts w:hint="eastAsia"/>
        </w:rPr>
        <w:t>　　　　四、用法要合适</w:t>
      </w:r>
      <w:r>
        <w:rPr>
          <w:rFonts w:hint="eastAsia"/>
        </w:rPr>
        <w:br/>
      </w:r>
      <w:r>
        <w:rPr>
          <w:rFonts w:hint="eastAsia"/>
        </w:rPr>
        <w:t>　　　　五、切忌滥用药</w:t>
      </w:r>
      <w:r>
        <w:rPr>
          <w:rFonts w:hint="eastAsia"/>
        </w:rPr>
        <w:br/>
      </w:r>
      <w:r>
        <w:rPr>
          <w:rFonts w:hint="eastAsia"/>
        </w:rPr>
        <w:t>　　第三节 儿科用药行业概述</w:t>
      </w:r>
      <w:r>
        <w:rPr>
          <w:rFonts w:hint="eastAsia"/>
        </w:rPr>
        <w:br/>
      </w:r>
      <w:r>
        <w:rPr>
          <w:rFonts w:hint="eastAsia"/>
        </w:rPr>
        <w:t>　　　　一、儿科用药行业的管理体制</w:t>
      </w:r>
      <w:r>
        <w:rPr>
          <w:rFonts w:hint="eastAsia"/>
        </w:rPr>
        <w:br/>
      </w:r>
      <w:r>
        <w:rPr>
          <w:rFonts w:hint="eastAsia"/>
        </w:rPr>
        <w:t>　　　　二、儿科用药的行业投资壁垒</w:t>
      </w:r>
      <w:r>
        <w:rPr>
          <w:rFonts w:hint="eastAsia"/>
        </w:rPr>
        <w:br/>
      </w:r>
      <w:r>
        <w:rPr>
          <w:rFonts w:hint="eastAsia"/>
        </w:rPr>
        <w:t>　　　　三、儿科用药行业的影响因素</w:t>
      </w:r>
      <w:r>
        <w:rPr>
          <w:rFonts w:hint="eastAsia"/>
        </w:rPr>
        <w:br/>
      </w:r>
      <w:r>
        <w:rPr>
          <w:rFonts w:hint="eastAsia"/>
        </w:rPr>
        <w:t>　　　　四、儿科用药行业的上下游关联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2010-2011年世界儿科用药市场运行态势发展分析</w:t>
      </w:r>
      <w:r>
        <w:rPr>
          <w:rFonts w:hint="eastAsia"/>
        </w:rPr>
        <w:br/>
      </w:r>
      <w:r>
        <w:rPr>
          <w:rFonts w:hint="eastAsia"/>
        </w:rPr>
        <w:t>　　第一节 2010-2011年全球儿科用药市场发展态势分析</w:t>
      </w:r>
      <w:r>
        <w:rPr>
          <w:rFonts w:hint="eastAsia"/>
        </w:rPr>
        <w:br/>
      </w:r>
      <w:r>
        <w:rPr>
          <w:rFonts w:hint="eastAsia"/>
        </w:rPr>
        <w:t>　　　　一、发达国家儿科用药仍不能满足临床需要</w:t>
      </w:r>
      <w:r>
        <w:rPr>
          <w:rFonts w:hint="eastAsia"/>
        </w:rPr>
        <w:br/>
      </w:r>
      <w:r>
        <w:rPr>
          <w:rFonts w:hint="eastAsia"/>
        </w:rPr>
        <w:t>　　　　二、发达国家儿科用药政策与管理相对完善</w:t>
      </w:r>
      <w:r>
        <w:rPr>
          <w:rFonts w:hint="eastAsia"/>
        </w:rPr>
        <w:br/>
      </w:r>
      <w:r>
        <w:rPr>
          <w:rFonts w:hint="eastAsia"/>
        </w:rPr>
        <w:t>　　　　三、全球儿科用药供应不足给儿科带来隐患</w:t>
      </w:r>
      <w:r>
        <w:rPr>
          <w:rFonts w:hint="eastAsia"/>
        </w:rPr>
        <w:br/>
      </w:r>
      <w:r>
        <w:rPr>
          <w:rFonts w:hint="eastAsia"/>
        </w:rPr>
        <w:t>　　第二节 2010-2011年全球儿科用药市场主要动态分析</w:t>
      </w:r>
      <w:r>
        <w:rPr>
          <w:rFonts w:hint="eastAsia"/>
        </w:rPr>
        <w:br/>
      </w:r>
      <w:r>
        <w:rPr>
          <w:rFonts w:hint="eastAsia"/>
        </w:rPr>
        <w:t>　　　　一、全球儿科用药主要国家运行分析</w:t>
      </w:r>
      <w:r>
        <w:rPr>
          <w:rFonts w:hint="eastAsia"/>
        </w:rPr>
        <w:br/>
      </w:r>
      <w:r>
        <w:rPr>
          <w:rFonts w:hint="eastAsia"/>
        </w:rPr>
        <w:t>　　　　二、世界卫生组织建议开展儿科用药专项研究</w:t>
      </w:r>
      <w:r>
        <w:rPr>
          <w:rFonts w:hint="eastAsia"/>
        </w:rPr>
        <w:br/>
      </w:r>
      <w:r>
        <w:rPr>
          <w:rFonts w:hint="eastAsia"/>
        </w:rPr>
        <w:t>　　　　三、全球儿科用药运行态势分析</w:t>
      </w:r>
      <w:r>
        <w:rPr>
          <w:rFonts w:hint="eastAsia"/>
        </w:rPr>
        <w:br/>
      </w:r>
      <w:r>
        <w:rPr>
          <w:rFonts w:hint="eastAsia"/>
        </w:rPr>
        <w:t>　　第三节 2011-2015年全球儿科疫苗市场规模及预测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2010-2011年中国儿科用药行业运行环境分析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二、中国医药产业在国民经济中的地位分析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2010-2011年中国医药行业政策环境分析</w:t>
      </w:r>
      <w:r>
        <w:rPr>
          <w:rFonts w:hint="eastAsia"/>
        </w:rPr>
        <w:br/>
      </w:r>
      <w:r>
        <w:rPr>
          <w:rFonts w:hint="eastAsia"/>
        </w:rPr>
        <w:t>　　　　一、基本药物制度对医药行业的影响</w:t>
      </w:r>
      <w:r>
        <w:rPr>
          <w:rFonts w:hint="eastAsia"/>
        </w:rPr>
        <w:br/>
      </w:r>
      <w:r>
        <w:rPr>
          <w:rFonts w:hint="eastAsia"/>
        </w:rPr>
        <w:t>　　　　二、药品注册制度对医药行业的影响</w:t>
      </w:r>
      <w:r>
        <w:rPr>
          <w:rFonts w:hint="eastAsia"/>
        </w:rPr>
        <w:br/>
      </w:r>
      <w:r>
        <w:rPr>
          <w:rFonts w:hint="eastAsia"/>
        </w:rPr>
        <w:t>　　　　三、药品出口政策对医药行业的影响</w:t>
      </w:r>
      <w:r>
        <w:rPr>
          <w:rFonts w:hint="eastAsia"/>
        </w:rPr>
        <w:br/>
      </w:r>
      <w:r>
        <w:rPr>
          <w:rFonts w:hint="eastAsia"/>
        </w:rPr>
        <w:t>　　　　四、中医药行业政策对医药行业的影响</w:t>
      </w:r>
      <w:r>
        <w:rPr>
          <w:rFonts w:hint="eastAsia"/>
        </w:rPr>
        <w:br/>
      </w:r>
      <w:r>
        <w:rPr>
          <w:rFonts w:hint="eastAsia"/>
        </w:rPr>
        <w:t>　　　　五、财政医药卫生投入对医药行业的影响</w:t>
      </w:r>
      <w:r>
        <w:rPr>
          <w:rFonts w:hint="eastAsia"/>
        </w:rPr>
        <w:br/>
      </w:r>
      <w:r>
        <w:rPr>
          <w:rFonts w:hint="eastAsia"/>
        </w:rPr>
        <w:t>　　　　六、药品集中采购政策对医药行业的影响</w:t>
      </w:r>
      <w:r>
        <w:rPr>
          <w:rFonts w:hint="eastAsia"/>
        </w:rPr>
        <w:br/>
      </w:r>
      <w:r>
        <w:rPr>
          <w:rFonts w:hint="eastAsia"/>
        </w:rPr>
        <w:t>　　　　七、药品技术转让新规对医药行业的影响</w:t>
      </w:r>
      <w:r>
        <w:rPr>
          <w:rFonts w:hint="eastAsia"/>
        </w:rPr>
        <w:br/>
      </w:r>
      <w:r>
        <w:rPr>
          <w:rFonts w:hint="eastAsia"/>
        </w:rPr>
        <w:t>　　　　八、新医改方案对医药行业的影响</w:t>
      </w:r>
      <w:r>
        <w:rPr>
          <w:rFonts w:hint="eastAsia"/>
        </w:rPr>
        <w:br/>
      </w:r>
      <w:r>
        <w:rPr>
          <w:rFonts w:hint="eastAsia"/>
        </w:rPr>
        <w:t>　　第三节 2010-2011年中国儿科用药产业环境分析</w:t>
      </w:r>
      <w:r>
        <w:rPr>
          <w:rFonts w:hint="eastAsia"/>
        </w:rPr>
        <w:br/>
      </w:r>
      <w:r>
        <w:rPr>
          <w:rFonts w:hint="eastAsia"/>
        </w:rPr>
        <w:t>　　　　一、中国卫生保健发展情况</w:t>
      </w:r>
      <w:r>
        <w:rPr>
          <w:rFonts w:hint="eastAsia"/>
        </w:rPr>
        <w:br/>
      </w:r>
      <w:r>
        <w:rPr>
          <w:rFonts w:hint="eastAsia"/>
        </w:rPr>
        <w:t>　　　　二、中国儿童医保发展分析</w:t>
      </w:r>
      <w:r>
        <w:rPr>
          <w:rFonts w:hint="eastAsia"/>
        </w:rPr>
        <w:br/>
      </w:r>
      <w:r>
        <w:rPr>
          <w:rFonts w:hint="eastAsia"/>
        </w:rPr>
        <w:t>　　第四节 2010-2011年中国儿科用药行业社会环境分析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二、中国历次“婴儿潮”分析</w:t>
      </w:r>
      <w:r>
        <w:rPr>
          <w:rFonts w:hint="eastAsia"/>
        </w:rPr>
        <w:br/>
      </w:r>
      <w:r>
        <w:rPr>
          <w:rFonts w:hint="eastAsia"/>
        </w:rPr>
        <w:t>　　　　三、中国人口出生率</w:t>
      </w:r>
      <w:r>
        <w:rPr>
          <w:rFonts w:hint="eastAsia"/>
        </w:rPr>
        <w:br/>
      </w:r>
      <w:r>
        <w:rPr>
          <w:rFonts w:hint="eastAsia"/>
        </w:rPr>
        <w:t>　　　　四、中国城乡人口差异分析</w:t>
      </w:r>
      <w:r>
        <w:rPr>
          <w:rFonts w:hint="eastAsia"/>
        </w:rPr>
        <w:br/>
      </w:r>
      <w:r>
        <w:rPr>
          <w:rFonts w:hint="eastAsia"/>
        </w:rPr>
        <w:t>　　　　五、居民消费观念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2010-2011年中国儿科用药产业市场运行态势分析</w:t>
      </w:r>
      <w:r>
        <w:rPr>
          <w:rFonts w:hint="eastAsia"/>
        </w:rPr>
        <w:br/>
      </w:r>
      <w:r>
        <w:rPr>
          <w:rFonts w:hint="eastAsia"/>
        </w:rPr>
        <w:t>　　第一节 中国儿童医疗市场发展现状分析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一、中国各儿科疾病情况统计</w:t>
      </w:r>
      <w:r>
        <w:rPr>
          <w:rFonts w:hint="eastAsia"/>
        </w:rPr>
        <w:br/>
      </w:r>
      <w:r>
        <w:rPr>
          <w:rFonts w:hint="eastAsia"/>
        </w:rPr>
        <w:t>　　　　二、中国儿童门诊医疗情况统计</w:t>
      </w:r>
      <w:r>
        <w:rPr>
          <w:rFonts w:hint="eastAsia"/>
        </w:rPr>
        <w:br/>
      </w:r>
      <w:r>
        <w:rPr>
          <w:rFonts w:hint="eastAsia"/>
        </w:rPr>
        <w:t>　　　　三、中国儿童住院医疗情况统计</w:t>
      </w:r>
      <w:r>
        <w:rPr>
          <w:rFonts w:hint="eastAsia"/>
        </w:rPr>
        <w:br/>
      </w:r>
      <w:r>
        <w:rPr>
          <w:rFonts w:hint="eastAsia"/>
        </w:rPr>
        <w:t>　　　　四、中国儿童医院医疗情况统计</w:t>
      </w:r>
      <w:r>
        <w:rPr>
          <w:rFonts w:hint="eastAsia"/>
        </w:rPr>
        <w:br/>
      </w:r>
      <w:r>
        <w:rPr>
          <w:rFonts w:hint="eastAsia"/>
        </w:rPr>
        <w:t>　　第二节 2010-2011年中国儿科用药发展态势分析</w:t>
      </w:r>
      <w:r>
        <w:rPr>
          <w:rFonts w:hint="eastAsia"/>
        </w:rPr>
        <w:br/>
      </w:r>
      <w:r>
        <w:rPr>
          <w:rFonts w:hint="eastAsia"/>
        </w:rPr>
        <w:t>　　　　一、不容忽视的庞大群体</w:t>
      </w:r>
      <w:r>
        <w:rPr>
          <w:rFonts w:hint="eastAsia"/>
        </w:rPr>
        <w:br/>
      </w:r>
      <w:r>
        <w:rPr>
          <w:rFonts w:hint="eastAsia"/>
        </w:rPr>
        <w:t>　　　　二、增长快速，“洋面孔”居多</w:t>
      </w:r>
      <w:r>
        <w:rPr>
          <w:rFonts w:hint="eastAsia"/>
        </w:rPr>
        <w:br/>
      </w:r>
      <w:r>
        <w:rPr>
          <w:rFonts w:hint="eastAsia"/>
        </w:rPr>
        <w:t>　　第三节 2010-2011年中国儿科用药市场面临的问题分析</w:t>
      </w:r>
      <w:r>
        <w:rPr>
          <w:rFonts w:hint="eastAsia"/>
        </w:rPr>
        <w:br/>
      </w:r>
      <w:r>
        <w:rPr>
          <w:rFonts w:hint="eastAsia"/>
        </w:rPr>
        <w:t>　　　　一、儿科用药剂量难以定量</w:t>
      </w:r>
      <w:r>
        <w:rPr>
          <w:rFonts w:hint="eastAsia"/>
        </w:rPr>
        <w:br/>
      </w:r>
      <w:r>
        <w:rPr>
          <w:rFonts w:hint="eastAsia"/>
        </w:rPr>
        <w:t>　　　　二、儿科用药不良反应率高</w:t>
      </w:r>
      <w:r>
        <w:rPr>
          <w:rFonts w:hint="eastAsia"/>
        </w:rPr>
        <w:br/>
      </w:r>
      <w:r>
        <w:rPr>
          <w:rFonts w:hint="eastAsia"/>
        </w:rPr>
        <w:t>　　　　三、儿科用药品牌品种较少</w:t>
      </w:r>
      <w:r>
        <w:rPr>
          <w:rFonts w:hint="eastAsia"/>
        </w:rPr>
        <w:br/>
      </w:r>
      <w:r>
        <w:rPr>
          <w:rFonts w:hint="eastAsia"/>
        </w:rPr>
        <w:t>　　　　四、儿科用药药品说明书不规范</w:t>
      </w:r>
      <w:r>
        <w:rPr>
          <w:rFonts w:hint="eastAsia"/>
        </w:rPr>
        <w:br/>
      </w:r>
      <w:r>
        <w:rPr>
          <w:rFonts w:hint="eastAsia"/>
        </w:rPr>
        <w:t>　　　　五、儿科用药不合理用药现象突出</w:t>
      </w:r>
      <w:r>
        <w:rPr>
          <w:rFonts w:hint="eastAsia"/>
        </w:rPr>
        <w:br/>
      </w:r>
      <w:r>
        <w:rPr>
          <w:rFonts w:hint="eastAsia"/>
        </w:rPr>
        <w:t>　　　　六、儿科用药开发周期长和困难大</w:t>
      </w:r>
      <w:r>
        <w:rPr>
          <w:rFonts w:hint="eastAsia"/>
        </w:rPr>
        <w:br/>
      </w:r>
      <w:r>
        <w:rPr>
          <w:rFonts w:hint="eastAsia"/>
        </w:rPr>
        <w:t>　　　　七、儿科用药市场仍缺乏政府引导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2010-2011年中国儿科用药市场规模与动态分析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2010-2011年中国儿科用药市场规模统计分析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一、中国儿科用药市场规模统计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　　四、中国婴幼儿疫苗需求分析</w:t>
      </w:r>
      <w:r>
        <w:rPr>
          <w:rFonts w:hint="eastAsia"/>
        </w:rPr>
        <w:br/>
      </w:r>
      <w:r>
        <w:rPr>
          <w:rFonts w:hint="eastAsia"/>
        </w:rPr>
        <w:t>　　第二节 2010-2011年中国儿科用药市场发展现状分析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一、中国儿科用药市场特点情况</w:t>
      </w:r>
      <w:r>
        <w:rPr>
          <w:rFonts w:hint="eastAsia"/>
        </w:rPr>
        <w:br/>
      </w:r>
      <w:r>
        <w:rPr>
          <w:rFonts w:hint="eastAsia"/>
        </w:rPr>
        <w:t>　　　　二、中国儿科用药领域科研情况</w:t>
      </w:r>
      <w:r>
        <w:rPr>
          <w:rFonts w:hint="eastAsia"/>
        </w:rPr>
        <w:br/>
      </w:r>
      <w:r>
        <w:rPr>
          <w:rFonts w:hint="eastAsia"/>
        </w:rPr>
        <w:t>　　　　三、中国儿科用药企业发展情况</w:t>
      </w:r>
      <w:r>
        <w:rPr>
          <w:rFonts w:hint="eastAsia"/>
        </w:rPr>
        <w:br/>
      </w:r>
      <w:r>
        <w:rPr>
          <w:rFonts w:hint="eastAsia"/>
        </w:rPr>
        <w:t>　　　　四、中国儿科用药市场发展潜力巨大</w:t>
      </w:r>
      <w:r>
        <w:rPr>
          <w:rFonts w:hint="eastAsia"/>
        </w:rPr>
        <w:br/>
      </w:r>
      <w:r>
        <w:rPr>
          <w:rFonts w:hint="eastAsia"/>
        </w:rPr>
        <w:t>　　　　五、中国儿科用药市场依然有待开发</w:t>
      </w:r>
      <w:r>
        <w:rPr>
          <w:rFonts w:hint="eastAsia"/>
        </w:rPr>
        <w:br/>
      </w:r>
      <w:r>
        <w:rPr>
          <w:rFonts w:hint="eastAsia"/>
        </w:rPr>
        <w:t>　　　　六、中国儿科用药市场外企占主导地位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2010-2011年中国儿童感冒药行业运行形势分析</w:t>
      </w:r>
      <w:r>
        <w:rPr>
          <w:rFonts w:hint="eastAsia"/>
        </w:rPr>
        <w:br/>
      </w:r>
      <w:r>
        <w:rPr>
          <w:rFonts w:hint="eastAsia"/>
        </w:rPr>
        <w:t>　　第一节 2010-2011年中国儿童感冒药行业发展综述</w:t>
      </w:r>
      <w:r>
        <w:rPr>
          <w:rFonts w:hint="eastAsia"/>
        </w:rPr>
        <w:br/>
      </w:r>
      <w:r>
        <w:rPr>
          <w:rFonts w:hint="eastAsia"/>
        </w:rPr>
        <w:t>　　　　一、儿童感冒药产业回顾</w:t>
      </w:r>
      <w:r>
        <w:rPr>
          <w:rFonts w:hint="eastAsia"/>
        </w:rPr>
        <w:br/>
      </w:r>
      <w:r>
        <w:rPr>
          <w:rFonts w:hint="eastAsia"/>
        </w:rPr>
        <w:t>　　　　二、儿童感冒药市场产销情况分析</w:t>
      </w:r>
      <w:r>
        <w:rPr>
          <w:rFonts w:hint="eastAsia"/>
        </w:rPr>
        <w:br/>
      </w:r>
      <w:r>
        <w:rPr>
          <w:rFonts w:hint="eastAsia"/>
        </w:rPr>
        <w:t>　　　　三、儿童感冒药市场价格</w:t>
      </w:r>
      <w:r>
        <w:rPr>
          <w:rFonts w:hint="eastAsia"/>
        </w:rPr>
        <w:br/>
      </w:r>
      <w:r>
        <w:rPr>
          <w:rFonts w:hint="eastAsia"/>
        </w:rPr>
        <w:t>　　第二节 2010-2011年对中国儿童感冒药市场思考分析</w:t>
      </w:r>
      <w:r>
        <w:rPr>
          <w:rFonts w:hint="eastAsia"/>
        </w:rPr>
        <w:br/>
      </w:r>
      <w:r>
        <w:rPr>
          <w:rFonts w:hint="eastAsia"/>
        </w:rPr>
        <w:t>　　　　一、儿童感冒药市场特点</w:t>
      </w:r>
      <w:r>
        <w:rPr>
          <w:rFonts w:hint="eastAsia"/>
        </w:rPr>
        <w:br/>
      </w:r>
      <w:r>
        <w:rPr>
          <w:rFonts w:hint="eastAsia"/>
        </w:rPr>
        <w:t>　　　　二、儿童感冒药市场变化的方向</w:t>
      </w:r>
      <w:r>
        <w:rPr>
          <w:rFonts w:hint="eastAsia"/>
        </w:rPr>
        <w:br/>
      </w:r>
      <w:r>
        <w:rPr>
          <w:rFonts w:hint="eastAsia"/>
        </w:rPr>
        <w:t>　　　　三、中国儿童感冒药产业发展的新思路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四、对中国儿童感冒药产业发展的思考</w:t>
      </w:r>
      <w:r>
        <w:rPr>
          <w:rFonts w:hint="eastAsia"/>
        </w:rPr>
        <w:br/>
      </w:r>
      <w:r>
        <w:rPr>
          <w:rFonts w:hint="eastAsia"/>
        </w:rPr>
        <w:t>　　第三节 2010-2011年中国儿童感冒药产业发展存在的问题分析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2010-2011年中国儿科医药其它细分市场态势分析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2010-2011年中国儿科用药细分市场概述</w:t>
      </w:r>
      <w:r>
        <w:rPr>
          <w:rFonts w:hint="eastAsia"/>
        </w:rPr>
        <w:br/>
      </w:r>
      <w:r>
        <w:rPr>
          <w:rFonts w:hint="eastAsia"/>
        </w:rPr>
        <w:t>　　　　一、中国儿科用药各剂型类别份额统计</w:t>
      </w:r>
      <w:r>
        <w:rPr>
          <w:rFonts w:hint="eastAsia"/>
        </w:rPr>
        <w:br/>
      </w:r>
      <w:r>
        <w:rPr>
          <w:rFonts w:hint="eastAsia"/>
        </w:rPr>
        <w:t>　　　　二、中国儿科用药主要中成药产品介绍</w:t>
      </w:r>
      <w:r>
        <w:rPr>
          <w:rFonts w:hint="eastAsia"/>
        </w:rPr>
        <w:br/>
      </w:r>
      <w:r>
        <w:rPr>
          <w:rFonts w:hint="eastAsia"/>
        </w:rPr>
        <w:t>　　第二节 2010-2011年中国儿科抗感染用药发展情况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一、中国儿科抗感染用药市场概况</w:t>
      </w:r>
      <w:r>
        <w:rPr>
          <w:rFonts w:hint="eastAsia"/>
        </w:rPr>
        <w:br/>
      </w:r>
      <w:r>
        <w:rPr>
          <w:rFonts w:hint="eastAsia"/>
        </w:rPr>
        <w:t>　　　　二、中国儿科抗感染用药档次提高</w:t>
      </w:r>
      <w:r>
        <w:rPr>
          <w:rFonts w:hint="eastAsia"/>
        </w:rPr>
        <w:br/>
      </w:r>
      <w:r>
        <w:rPr>
          <w:rFonts w:hint="eastAsia"/>
        </w:rPr>
        <w:t>　　　　三、中国儿科抗感染用药主要品牌</w:t>
      </w:r>
      <w:r>
        <w:rPr>
          <w:rFonts w:hint="eastAsia"/>
        </w:rPr>
        <w:br/>
      </w:r>
      <w:r>
        <w:rPr>
          <w:rFonts w:hint="eastAsia"/>
        </w:rPr>
        <w:t>　　　　四、中国儿科抗感染用药低毒高效发展</w:t>
      </w:r>
      <w:r>
        <w:rPr>
          <w:rFonts w:hint="eastAsia"/>
        </w:rPr>
        <w:br/>
      </w:r>
      <w:r>
        <w:rPr>
          <w:rFonts w:hint="eastAsia"/>
        </w:rPr>
        <w:t>　　第三节 2010-2011年中国儿科呼吸系统用药发展情况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一、中国儿科呼吸系统用药市场概况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二、中国止咳用药领跑儿科呼吸系统市场</w:t>
      </w:r>
      <w:r>
        <w:rPr>
          <w:rFonts w:hint="eastAsia"/>
        </w:rPr>
        <w:br/>
      </w:r>
      <w:r>
        <w:rPr>
          <w:rFonts w:hint="eastAsia"/>
        </w:rPr>
        <w:t>　　　　三、中国平喘儿科呼吸系统用药市场巨大</w:t>
      </w:r>
      <w:r>
        <w:rPr>
          <w:rFonts w:hint="eastAsia"/>
        </w:rPr>
        <w:br/>
      </w:r>
      <w:r>
        <w:rPr>
          <w:rFonts w:hint="eastAsia"/>
        </w:rPr>
        <w:t>　　第四节 2010-2011年中国儿科消化系统用药发展情况</w:t>
      </w:r>
      <w:r>
        <w:rPr>
          <w:rFonts w:hint="eastAsia"/>
        </w:rPr>
        <w:br/>
      </w:r>
      <w:r>
        <w:rPr>
          <w:rFonts w:hint="eastAsia"/>
        </w:rPr>
        <w:t>　　　　一、中国儿科消化系统用药市场概况</w:t>
      </w:r>
      <w:r>
        <w:rPr>
          <w:rFonts w:hint="eastAsia"/>
        </w:rPr>
        <w:br/>
      </w:r>
      <w:r>
        <w:rPr>
          <w:rFonts w:hint="eastAsia"/>
        </w:rPr>
        <w:t>　　　　二、中国小儿腹泻的多发带动止泻用药发展</w:t>
      </w:r>
      <w:r>
        <w:rPr>
          <w:rFonts w:hint="eastAsia"/>
        </w:rPr>
        <w:br/>
      </w:r>
      <w:r>
        <w:rPr>
          <w:rFonts w:hint="eastAsia"/>
        </w:rPr>
        <w:t>　　　　三、中国儿科助消化用药寡头垄断情况明显</w:t>
      </w:r>
      <w:r>
        <w:rPr>
          <w:rFonts w:hint="eastAsia"/>
        </w:rPr>
        <w:br/>
      </w:r>
      <w:r>
        <w:rPr>
          <w:rFonts w:hint="eastAsia"/>
        </w:rPr>
        <w:t>　　第五节 2010-2011年中国儿科解热镇痛用药发展情况</w:t>
      </w:r>
      <w:r>
        <w:rPr>
          <w:rFonts w:hint="eastAsia"/>
        </w:rPr>
        <w:br/>
      </w:r>
      <w:r>
        <w:rPr>
          <w:rFonts w:hint="eastAsia"/>
        </w:rPr>
        <w:t>　　第六节 2010-2011年中国儿科神经系统用药发展情况</w:t>
      </w:r>
      <w:r>
        <w:rPr>
          <w:rFonts w:hint="eastAsia"/>
        </w:rPr>
        <w:br/>
      </w:r>
      <w:r>
        <w:rPr>
          <w:rFonts w:hint="eastAsia"/>
        </w:rPr>
        <w:t>　　第七节 2010-2011年中国儿科维生素类用药发展情况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2010-2011年中国儿科用药市场竞争格局分析</w:t>
      </w:r>
      <w:r>
        <w:rPr>
          <w:rFonts w:hint="eastAsia"/>
        </w:rPr>
        <w:br/>
      </w:r>
      <w:r>
        <w:rPr>
          <w:rFonts w:hint="eastAsia"/>
        </w:rPr>
        <w:t>　　第一节 2010-2011年中国儿科用药竞争现状分析</w:t>
      </w:r>
      <w:r>
        <w:rPr>
          <w:rFonts w:hint="eastAsia"/>
        </w:rPr>
        <w:br/>
      </w:r>
      <w:r>
        <w:rPr>
          <w:rFonts w:hint="eastAsia"/>
        </w:rPr>
        <w:t>　　　　一、儿科用药品牌竞争分析</w:t>
      </w:r>
      <w:r>
        <w:rPr>
          <w:rFonts w:hint="eastAsia"/>
        </w:rPr>
        <w:br/>
      </w:r>
      <w:r>
        <w:rPr>
          <w:rFonts w:hint="eastAsia"/>
        </w:rPr>
        <w:t>　　　　二、儿科用药价格竞争分析</w:t>
      </w:r>
      <w:r>
        <w:rPr>
          <w:rFonts w:hint="eastAsia"/>
        </w:rPr>
        <w:br/>
      </w:r>
      <w:r>
        <w:rPr>
          <w:rFonts w:hint="eastAsia"/>
        </w:rPr>
        <w:t>　　　　三、儿科用药成本竞争分析</w:t>
      </w:r>
      <w:r>
        <w:rPr>
          <w:rFonts w:hint="eastAsia"/>
        </w:rPr>
        <w:br/>
      </w:r>
      <w:r>
        <w:rPr>
          <w:rFonts w:hint="eastAsia"/>
        </w:rPr>
        <w:t>　　第二节 2010-2011年中国儿科用药产业集中度分析</w:t>
      </w:r>
      <w:r>
        <w:rPr>
          <w:rFonts w:hint="eastAsia"/>
        </w:rPr>
        <w:br/>
      </w:r>
      <w:r>
        <w:rPr>
          <w:rFonts w:hint="eastAsia"/>
        </w:rPr>
        <w:t>　　　　一、儿科用药市场集中度分析</w:t>
      </w:r>
      <w:r>
        <w:rPr>
          <w:rFonts w:hint="eastAsia"/>
        </w:rPr>
        <w:br/>
      </w:r>
      <w:r>
        <w:rPr>
          <w:rFonts w:hint="eastAsia"/>
        </w:rPr>
        <w:t>　　　　二、儿科用药区域集中度分析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2010-2011年中国儿科用药提升竞争力策略分析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2010-2011年中国儿科用药重点企业竞争力分析</w:t>
      </w:r>
      <w:r>
        <w:rPr>
          <w:rFonts w:hint="eastAsia"/>
        </w:rPr>
        <w:br/>
      </w:r>
      <w:r>
        <w:rPr>
          <w:rFonts w:hint="eastAsia"/>
        </w:rPr>
        <w:t>　　第一节 三九医药股份有限公司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仁和药业股份有限公司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哈药集团三精制药股份有限公司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亚宝药业集团股份有限公司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武汉健民药业集团股份有限公司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贵州益佰制药股份有限公司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强生（中国）有限公司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黑龙江省葵花药业有限公司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北京韩美药品有限公司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广州奇星药业有限公司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第十一节 南京先声东元制药有限公司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第十二节 太阳石（唐山）药业有限公司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2011-2015年中国儿童用药行业发展前景和投资分析</w:t>
      </w:r>
      <w:r>
        <w:rPr>
          <w:rFonts w:hint="eastAsia"/>
        </w:rPr>
        <w:br/>
      </w:r>
      <w:r>
        <w:rPr>
          <w:rFonts w:hint="eastAsia"/>
        </w:rPr>
        <w:t>　　第一节 2011-2015年中国儿童用药行业发展前景分析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一、中国儿科用药市场规模预测</w:t>
      </w:r>
      <w:r>
        <w:rPr>
          <w:rFonts w:hint="eastAsia"/>
        </w:rPr>
        <w:br/>
      </w:r>
      <w:r>
        <w:rPr>
          <w:rFonts w:hint="eastAsia"/>
        </w:rPr>
        <w:t>　　　　二、中国儿科用药化学药市场规模预测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　　三、中国儿科用药中成药市场规模预测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第二节 2011-2015年中国儿童用药行业投资风险分析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三、环保风险</w:t>
      </w:r>
      <w:r>
        <w:rPr>
          <w:rFonts w:hint="eastAsia"/>
        </w:rPr>
        <w:br/>
      </w:r>
      <w:r>
        <w:rPr>
          <w:rFonts w:hint="eastAsia"/>
        </w:rPr>
        <w:t>　　　　四、科研风险</w:t>
      </w:r>
      <w:r>
        <w:rPr>
          <w:rFonts w:hint="eastAsia"/>
        </w:rPr>
        <w:br/>
      </w:r>
      <w:r>
        <w:rPr>
          <w:rFonts w:hint="eastAsia"/>
        </w:rPr>
        <w:t>　　第三节 中智林－2011-2015年中国儿科用药行业发展策略分析</w:t>
      </w:r>
      <w:r>
        <w:rPr>
          <w:rFonts w:hint="eastAsia"/>
        </w:rPr>
        <w:br/>
      </w:r>
      <w:r>
        <w:rPr>
          <w:rFonts w:hint="eastAsia"/>
        </w:rPr>
        <w:t>　　　　一、中国儿科用药投资的市场定位策略</w:t>
      </w:r>
      <w:r>
        <w:rPr>
          <w:rFonts w:hint="eastAsia"/>
        </w:rPr>
        <w:br/>
      </w:r>
      <w:r>
        <w:rPr>
          <w:rFonts w:hint="eastAsia"/>
        </w:rPr>
        <w:t>　　　　二、中国儿科用药各生命周期投资策略</w:t>
      </w:r>
      <w:r>
        <w:rPr>
          <w:rFonts w:hint="eastAsia"/>
        </w:rPr>
        <w:br/>
      </w:r>
      <w:r>
        <w:rPr>
          <w:rFonts w:hint="eastAsia"/>
        </w:rPr>
        <w:t>　　　　三、中国儿科医药产品渠道选择策略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儿科用药的分类</w:t>
      </w:r>
      <w:r>
        <w:rPr>
          <w:rFonts w:hint="eastAsia"/>
        </w:rPr>
        <w:br/>
      </w:r>
      <w:r>
        <w:rPr>
          <w:rFonts w:hint="eastAsia"/>
        </w:rPr>
        <w:t>　　图表 2001-2010年全球药品市场规模统计</w:t>
      </w:r>
      <w:r>
        <w:rPr>
          <w:rFonts w:hint="eastAsia"/>
        </w:rPr>
        <w:br/>
      </w:r>
      <w:r>
        <w:rPr>
          <w:rFonts w:hint="eastAsia"/>
        </w:rPr>
        <w:t>　　图表 2001-2010年全球药品市场销售额及增长趋势图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2011年全球各地区制药市场规模与增长情况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2007-2010年全国化学原料药产量分析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2011年2月全国及主要省份化学原料药产量分析</w:t>
      </w:r>
      <w:r>
        <w:rPr>
          <w:rFonts w:hint="eastAsia"/>
        </w:rPr>
        <w:br/>
      </w:r>
      <w:r>
        <w:rPr>
          <w:rFonts w:hint="eastAsia"/>
        </w:rPr>
        <w:t>　　图表 2011年2月化学原料药产量集中度分析</w:t>
      </w:r>
      <w:r>
        <w:rPr>
          <w:rFonts w:hint="eastAsia"/>
        </w:rPr>
        <w:br/>
      </w:r>
      <w:r>
        <w:rPr>
          <w:rFonts w:hint="eastAsia"/>
        </w:rPr>
        <w:t>　　图表 2007-2010年全国中成药产量分析</w:t>
      </w:r>
      <w:r>
        <w:rPr>
          <w:rFonts w:hint="eastAsia"/>
        </w:rPr>
        <w:br/>
      </w:r>
      <w:r>
        <w:rPr>
          <w:rFonts w:hint="eastAsia"/>
        </w:rPr>
        <w:t>　　图表 2011年2月全国及主要省份中成药产量分析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2011年2月中成药产量集中度分析</w:t>
      </w:r>
      <w:r>
        <w:rPr>
          <w:rFonts w:hint="eastAsia"/>
        </w:rPr>
        <w:br/>
      </w:r>
      <w:r>
        <w:rPr>
          <w:rFonts w:hint="eastAsia"/>
        </w:rPr>
        <w:t>　　图表 2008-2009年医药行业工业销售产值情况</w:t>
      </w:r>
      <w:r>
        <w:rPr>
          <w:rFonts w:hint="eastAsia"/>
        </w:rPr>
        <w:br/>
      </w:r>
      <w:r>
        <w:rPr>
          <w:rFonts w:hint="eastAsia"/>
        </w:rPr>
        <w:t>　　图表 2007-2009年医药行业工业销售产值及其增速比较</w:t>
      </w:r>
      <w:r>
        <w:rPr>
          <w:rFonts w:hint="eastAsia"/>
        </w:rPr>
        <w:br/>
      </w:r>
      <w:r>
        <w:rPr>
          <w:rFonts w:hint="eastAsia"/>
        </w:rPr>
        <w:t>　　图表 2008-2009年医药行业产销率走势</w:t>
      </w:r>
      <w:r>
        <w:rPr>
          <w:rFonts w:hint="eastAsia"/>
        </w:rPr>
        <w:br/>
      </w:r>
      <w:r>
        <w:rPr>
          <w:rFonts w:hint="eastAsia"/>
        </w:rPr>
        <w:t>　　图表 2009年1月-2009年8月医药品进出口情况</w:t>
      </w:r>
      <w:r>
        <w:rPr>
          <w:rFonts w:hint="eastAsia"/>
        </w:rPr>
        <w:br/>
      </w:r>
      <w:r>
        <w:rPr>
          <w:rFonts w:hint="eastAsia"/>
        </w:rPr>
        <w:t>　　图表 2008-2009年医药行业出口交货值情况</w:t>
      </w:r>
      <w:r>
        <w:rPr>
          <w:rFonts w:hint="eastAsia"/>
        </w:rPr>
        <w:br/>
      </w:r>
      <w:r>
        <w:rPr>
          <w:rFonts w:hint="eastAsia"/>
        </w:rPr>
        <w:t>　　图表 2007-2009年医药行业出口交货值及其增速走势比较</w:t>
      </w:r>
      <w:r>
        <w:rPr>
          <w:rFonts w:hint="eastAsia"/>
        </w:rPr>
        <w:br/>
      </w:r>
      <w:r>
        <w:rPr>
          <w:rFonts w:hint="eastAsia"/>
        </w:rPr>
        <w:t>　　图表 2008-2009年全国及医药行业工业品出厂价格指数情况</w:t>
      </w:r>
      <w:r>
        <w:rPr>
          <w:rFonts w:hint="eastAsia"/>
        </w:rPr>
        <w:br/>
      </w:r>
      <w:r>
        <w:rPr>
          <w:rFonts w:hint="eastAsia"/>
        </w:rPr>
        <w:t>　　图表 2008-2009年医药行业工业品出厂价格指数走势比较</w:t>
      </w:r>
      <w:r>
        <w:rPr>
          <w:rFonts w:hint="eastAsia"/>
        </w:rPr>
        <w:br/>
      </w:r>
      <w:r>
        <w:rPr>
          <w:rFonts w:hint="eastAsia"/>
        </w:rPr>
        <w:t>　　图表 2009年中国促进和扶持中医药行业政策一览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2009年中央财政医药卫生投入情况一览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2004-2008年全球儿科疫苗市场规模及增长趋势图</w:t>
      </w:r>
      <w:r>
        <w:rPr>
          <w:rFonts w:hint="eastAsia"/>
        </w:rPr>
        <w:br/>
      </w:r>
      <w:r>
        <w:rPr>
          <w:rFonts w:hint="eastAsia"/>
        </w:rPr>
        <w:t>　　图表 2011-2015年全球儿科疫苗市场规模及增长预测趋势图</w:t>
      </w:r>
      <w:r>
        <w:rPr>
          <w:rFonts w:hint="eastAsia"/>
        </w:rPr>
        <w:br/>
      </w:r>
      <w:r>
        <w:rPr>
          <w:rFonts w:hint="eastAsia"/>
        </w:rPr>
        <w:t>　　图表 2008年全球儿科疫苗市场结构</w:t>
      </w:r>
      <w:r>
        <w:rPr>
          <w:rFonts w:hint="eastAsia"/>
        </w:rPr>
        <w:br/>
      </w:r>
      <w:r>
        <w:rPr>
          <w:rFonts w:hint="eastAsia"/>
        </w:rPr>
        <w:t>　　图表 2004-2010年全球白喉、破伤风、百日咳疫苗市场规模</w:t>
      </w:r>
      <w:r>
        <w:rPr>
          <w:rFonts w:hint="eastAsia"/>
        </w:rPr>
        <w:br/>
      </w:r>
      <w:r>
        <w:rPr>
          <w:rFonts w:hint="eastAsia"/>
        </w:rPr>
        <w:t>　　图表 2011-2015年全球白喉、破伤风、百日咳疫苗市场规模预测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2004-2010年全球儿童乙肝疫苗市场规模</w:t>
      </w:r>
      <w:r>
        <w:rPr>
          <w:rFonts w:hint="eastAsia"/>
        </w:rPr>
        <w:br/>
      </w:r>
      <w:r>
        <w:rPr>
          <w:rFonts w:hint="eastAsia"/>
        </w:rPr>
        <w:t>　　图表 2011-2015年全球儿童乙肝疫苗市场规模预测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2004-2010年全球儿童肺炎球菌疫苗市场规模</w:t>
      </w:r>
      <w:r>
        <w:rPr>
          <w:rFonts w:hint="eastAsia"/>
        </w:rPr>
        <w:br/>
      </w:r>
      <w:r>
        <w:rPr>
          <w:rFonts w:hint="eastAsia"/>
        </w:rPr>
        <w:t>　　图表 2011-2015年全球儿童肺炎球菌疫苗市场规模预测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2004-2010年全球儿童麻疹疫苗市场规模</w:t>
      </w:r>
      <w:r>
        <w:rPr>
          <w:rFonts w:hint="eastAsia"/>
        </w:rPr>
        <w:br/>
      </w:r>
      <w:r>
        <w:rPr>
          <w:rFonts w:hint="eastAsia"/>
        </w:rPr>
        <w:t>　　图表 2011-2015年全球儿童麻疹疫苗市场规模预测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图表 2010-2012年全球儿童水痘疫苗市场规模预测</w:t>
      </w:r>
      <w:r>
        <w:rPr>
          <w:rFonts w:hint="eastAsia"/>
        </w:rPr>
        <w:br/>
      </w:r>
      <w:r>
        <w:rPr>
          <w:rFonts w:hint="eastAsia"/>
        </w:rPr>
        <w:t>　　图表 2004-2010年全球HIB疫苗市场规模</w:t>
      </w:r>
      <w:r>
        <w:rPr>
          <w:rFonts w:hint="eastAsia"/>
        </w:rPr>
        <w:br/>
      </w:r>
      <w:r>
        <w:rPr>
          <w:rFonts w:hint="eastAsia"/>
        </w:rPr>
        <w:t>　　图表 2011-2015年全球HIB疫苗市场规模预测</w:t>
      </w:r>
      <w:r>
        <w:rPr>
          <w:rFonts w:hint="eastAsia"/>
        </w:rPr>
        <w:br/>
      </w:r>
      <w:r>
        <w:rPr>
          <w:rFonts w:hint="eastAsia"/>
        </w:rPr>
        <w:t>　　图表 中国儿童不同疾病患病率情况统计</w:t>
      </w:r>
      <w:r>
        <w:rPr>
          <w:rFonts w:hint="eastAsia"/>
        </w:rPr>
        <w:br/>
      </w:r>
      <w:r>
        <w:rPr>
          <w:rFonts w:hint="eastAsia"/>
        </w:rPr>
        <w:t>　　图表 2000-2010年中国综合医院儿科门诊人次统计</w:t>
      </w:r>
      <w:r>
        <w:rPr>
          <w:rFonts w:hint="eastAsia"/>
        </w:rPr>
        <w:br/>
      </w:r>
      <w:r>
        <w:rPr>
          <w:rFonts w:hint="eastAsia"/>
        </w:rPr>
        <w:t>　　图表 2000-2010年中国综合医院儿科门诊人次增长趋势图</w:t>
      </w:r>
      <w:r>
        <w:rPr>
          <w:rFonts w:hint="eastAsia"/>
        </w:rPr>
        <w:br/>
      </w:r>
      <w:r>
        <w:rPr>
          <w:rFonts w:hint="eastAsia"/>
        </w:rPr>
        <w:t>　　图表 2010年中国各地区医院儿科门急诊人次数统计</w:t>
      </w:r>
      <w:r>
        <w:rPr>
          <w:rFonts w:hint="eastAsia"/>
        </w:rPr>
        <w:br/>
      </w:r>
      <w:r>
        <w:rPr>
          <w:rFonts w:hint="eastAsia"/>
        </w:rPr>
        <w:t>　　图表 1993-2008年中国0-4岁儿童两周就诊率统计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1993-2008年中国5-14岁儿童两周就诊率统计</w:t>
      </w:r>
      <w:r>
        <w:rPr>
          <w:rFonts w:hint="eastAsia"/>
        </w:rPr>
        <w:br/>
      </w:r>
      <w:r>
        <w:rPr>
          <w:rFonts w:hint="eastAsia"/>
        </w:rPr>
        <w:t>　　图表 1993-2008年中国0-4岁城市儿童两周就诊率统计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1993-2008年中国5-14岁城市儿童两周就诊率统计</w:t>
      </w:r>
      <w:r>
        <w:rPr>
          <w:rFonts w:hint="eastAsia"/>
        </w:rPr>
        <w:br/>
      </w:r>
      <w:r>
        <w:rPr>
          <w:rFonts w:hint="eastAsia"/>
        </w:rPr>
        <w:t>　　图表 1993-2008年中国0-4岁农村儿童两周就诊率统计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1993-2008年中国5-14岁农村儿童两周就诊率统计</w:t>
      </w:r>
      <w:r>
        <w:rPr>
          <w:rFonts w:hint="eastAsia"/>
        </w:rPr>
        <w:br/>
      </w:r>
      <w:r>
        <w:rPr>
          <w:rFonts w:hint="eastAsia"/>
        </w:rPr>
        <w:t>　　图表 2008年中国不同疾病儿童出院人数构成比例统计</w:t>
      </w:r>
      <w:r>
        <w:rPr>
          <w:rFonts w:hint="eastAsia"/>
        </w:rPr>
        <w:br/>
      </w:r>
      <w:r>
        <w:rPr>
          <w:rFonts w:hint="eastAsia"/>
        </w:rPr>
        <w:t>　　图表 2007-2008中国医院儿科出院人数统计</w:t>
      </w:r>
      <w:r>
        <w:rPr>
          <w:rFonts w:hint="eastAsia"/>
        </w:rPr>
        <w:br/>
      </w:r>
      <w:r>
        <w:rPr>
          <w:rFonts w:hint="eastAsia"/>
        </w:rPr>
        <w:t>　　图表 2007-2008中国医院儿科出院人数增长趋势图</w:t>
      </w:r>
      <w:r>
        <w:rPr>
          <w:rFonts w:hint="eastAsia"/>
        </w:rPr>
        <w:br/>
      </w:r>
      <w:r>
        <w:rPr>
          <w:rFonts w:hint="eastAsia"/>
        </w:rPr>
        <w:t>　　图表 2008年各地区医院儿科出院人数统计</w:t>
      </w:r>
      <w:r>
        <w:rPr>
          <w:rFonts w:hint="eastAsia"/>
        </w:rPr>
        <w:br/>
      </w:r>
      <w:r>
        <w:rPr>
          <w:rFonts w:hint="eastAsia"/>
        </w:rPr>
        <w:t>　　图表 1993-2008年中国0-4岁儿童两周住院率统计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1993-2008年中国5-14岁儿童两周住院率统计</w:t>
      </w:r>
      <w:r>
        <w:rPr>
          <w:rFonts w:hint="eastAsia"/>
        </w:rPr>
        <w:br/>
      </w:r>
      <w:r>
        <w:rPr>
          <w:rFonts w:hint="eastAsia"/>
        </w:rPr>
        <w:t>　　图表 1993-2008年中国0-4岁城市儿童两周住院率统计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1993-2008年中国5-14岁城市儿童两周住院率统计</w:t>
      </w:r>
      <w:r>
        <w:rPr>
          <w:rFonts w:hint="eastAsia"/>
        </w:rPr>
        <w:br/>
      </w:r>
      <w:r>
        <w:rPr>
          <w:rFonts w:hint="eastAsia"/>
        </w:rPr>
        <w:t>　　图表 1993-2008年中国0-4岁农村儿童两周住院率统计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1993-2008年中国5-14岁农村儿童两周住院率统计</w:t>
      </w:r>
      <w:r>
        <w:rPr>
          <w:rFonts w:hint="eastAsia"/>
        </w:rPr>
        <w:br/>
      </w:r>
      <w:r>
        <w:rPr>
          <w:rFonts w:hint="eastAsia"/>
        </w:rPr>
        <w:t>　　图表 2008年儿童医院门诊服务情况</w:t>
      </w:r>
      <w:r>
        <w:rPr>
          <w:rFonts w:hint="eastAsia"/>
        </w:rPr>
        <w:br/>
      </w:r>
      <w:r>
        <w:rPr>
          <w:rFonts w:hint="eastAsia"/>
        </w:rPr>
        <w:t>　　图表 2008年儿童医院住院服务情况</w:t>
      </w:r>
      <w:r>
        <w:rPr>
          <w:rFonts w:hint="eastAsia"/>
        </w:rPr>
        <w:br/>
      </w:r>
      <w:r>
        <w:rPr>
          <w:rFonts w:hint="eastAsia"/>
        </w:rPr>
        <w:t>　　图表 2008年儿童医院服务质量与效率</w:t>
      </w:r>
      <w:r>
        <w:rPr>
          <w:rFonts w:hint="eastAsia"/>
        </w:rPr>
        <w:br/>
      </w:r>
      <w:r>
        <w:rPr>
          <w:rFonts w:hint="eastAsia"/>
        </w:rPr>
        <w:t>　　图表 2005-2009年中国儿科用药市场规模统计</w:t>
      </w:r>
      <w:r>
        <w:rPr>
          <w:rFonts w:hint="eastAsia"/>
        </w:rPr>
        <w:br/>
      </w:r>
      <w:r>
        <w:rPr>
          <w:rFonts w:hint="eastAsia"/>
        </w:rPr>
        <w:t>　　图表 2005-2009年中国儿科用药市场规模增长趋势图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2005-2009年中国医药行业化学药市场份额统计</w:t>
      </w:r>
      <w:r>
        <w:rPr>
          <w:rFonts w:hint="eastAsia"/>
        </w:rPr>
        <w:br/>
      </w:r>
      <w:r>
        <w:rPr>
          <w:rFonts w:hint="eastAsia"/>
        </w:rPr>
        <w:t>　　图表 2005-2009年中国儿科用药化学药市场规模统计</w:t>
      </w:r>
      <w:r>
        <w:rPr>
          <w:rFonts w:hint="eastAsia"/>
        </w:rPr>
        <w:br/>
      </w:r>
      <w:r>
        <w:rPr>
          <w:rFonts w:hint="eastAsia"/>
        </w:rPr>
        <w:t>　　图表 2005-2009年中国儿科用药化学药市场规模增长趋势图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2005-2009中国医药行业中成药市场份额统计</w:t>
      </w:r>
      <w:r>
        <w:rPr>
          <w:rFonts w:hint="eastAsia"/>
        </w:rPr>
        <w:br/>
      </w:r>
      <w:r>
        <w:rPr>
          <w:rFonts w:hint="eastAsia"/>
        </w:rPr>
        <w:t>　　图表 2005-2008年中国儿科用药中成药市场规模统计</w:t>
      </w:r>
      <w:r>
        <w:rPr>
          <w:rFonts w:hint="eastAsia"/>
        </w:rPr>
        <w:br/>
      </w:r>
      <w:r>
        <w:rPr>
          <w:rFonts w:hint="eastAsia"/>
        </w:rPr>
        <w:t>　　图表 2005-2009年中国儿科用药中成药市场规模增长趋势图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2005-2008年中国儿科用药中药饮片市场规模统计</w:t>
      </w:r>
      <w:r>
        <w:rPr>
          <w:rFonts w:hint="eastAsia"/>
        </w:rPr>
        <w:br/>
      </w:r>
      <w:r>
        <w:rPr>
          <w:rFonts w:hint="eastAsia"/>
        </w:rPr>
        <w:t>　　图表 2005-2009年中国儿科用药中药饮片市场规模增长趋势图</w:t>
      </w:r>
      <w:r>
        <w:rPr>
          <w:rFonts w:hint="eastAsia"/>
        </w:rPr>
        <w:br/>
      </w:r>
      <w:r>
        <w:rPr>
          <w:rFonts w:hint="eastAsia"/>
        </w:rPr>
        <w:t>　　图表 中国推荐的儿童免疫程序</w:t>
      </w:r>
      <w:r>
        <w:rPr>
          <w:rFonts w:hint="eastAsia"/>
        </w:rPr>
        <w:br/>
      </w:r>
      <w:r>
        <w:rPr>
          <w:rFonts w:hint="eastAsia"/>
        </w:rPr>
        <w:t>　　图表 1990-2007年一岁儿童免疫报告接种率（%）</w:t>
      </w:r>
      <w:r>
        <w:rPr>
          <w:rFonts w:hint="eastAsia"/>
        </w:rPr>
        <w:br/>
      </w:r>
      <w:r>
        <w:rPr>
          <w:rFonts w:hint="eastAsia"/>
        </w:rPr>
        <w:t>　　图表 小儿药物按成人剂量折算表</w:t>
      </w:r>
      <w:r>
        <w:rPr>
          <w:rFonts w:hint="eastAsia"/>
        </w:rPr>
        <w:br/>
      </w:r>
      <w:r>
        <w:rPr>
          <w:rFonts w:hint="eastAsia"/>
        </w:rPr>
        <w:t>　　图表 2004-2008年中国医疗机构诊疗人次数统计</w:t>
      </w:r>
      <w:r>
        <w:rPr>
          <w:rFonts w:hint="eastAsia"/>
        </w:rPr>
        <w:br/>
      </w:r>
      <w:r>
        <w:rPr>
          <w:rFonts w:hint="eastAsia"/>
        </w:rPr>
        <w:t>　　图表 2004-2008年中国医疗机构诊疗人次数增长趋势图</w:t>
      </w:r>
      <w:r>
        <w:rPr>
          <w:rFonts w:hint="eastAsia"/>
        </w:rPr>
        <w:br/>
      </w:r>
      <w:r>
        <w:rPr>
          <w:rFonts w:hint="eastAsia"/>
        </w:rPr>
        <w:t>　　图表 2004-2008中国卫生总费用情况统计</w:t>
      </w:r>
      <w:r>
        <w:rPr>
          <w:rFonts w:hint="eastAsia"/>
        </w:rPr>
        <w:br/>
      </w:r>
      <w:r>
        <w:rPr>
          <w:rFonts w:hint="eastAsia"/>
        </w:rPr>
        <w:t>　　图表 2004-2008年中国卫生总费用增长趋势图</w:t>
      </w:r>
      <w:r>
        <w:rPr>
          <w:rFonts w:hint="eastAsia"/>
        </w:rPr>
        <w:br/>
      </w:r>
      <w:r>
        <w:rPr>
          <w:rFonts w:hint="eastAsia"/>
        </w:rPr>
        <w:t>　　图表 2004-2008年中国人均卫生费用情况统计</w:t>
      </w:r>
      <w:r>
        <w:rPr>
          <w:rFonts w:hint="eastAsia"/>
        </w:rPr>
        <w:br/>
      </w:r>
      <w:r>
        <w:rPr>
          <w:rFonts w:hint="eastAsia"/>
        </w:rPr>
        <w:t>　　图表 2004-2008年中国人均卫生费用增长趋势图</w:t>
      </w:r>
      <w:r>
        <w:rPr>
          <w:rFonts w:hint="eastAsia"/>
        </w:rPr>
        <w:br/>
      </w:r>
      <w:r>
        <w:rPr>
          <w:rFonts w:hint="eastAsia"/>
        </w:rPr>
        <w:t>　　图表 2009年新医改方案总体框架</w:t>
      </w:r>
      <w:r>
        <w:rPr>
          <w:rFonts w:hint="eastAsia"/>
        </w:rPr>
        <w:br/>
      </w:r>
      <w:r>
        <w:rPr>
          <w:rFonts w:hint="eastAsia"/>
        </w:rPr>
        <w:t>　　图表 2009-2012年中国政府医疗投入支付方向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2006-2009年中国历次婴儿潮情况统计</w:t>
      </w:r>
      <w:r>
        <w:rPr>
          <w:rFonts w:hint="eastAsia"/>
        </w:rPr>
        <w:br/>
      </w:r>
      <w:r>
        <w:rPr>
          <w:rFonts w:hint="eastAsia"/>
        </w:rPr>
        <w:t>　　图表 2003-2008年中国人口数量增长趋势图</w:t>
      </w:r>
      <w:r>
        <w:rPr>
          <w:rFonts w:hint="eastAsia"/>
        </w:rPr>
        <w:br/>
      </w:r>
      <w:r>
        <w:rPr>
          <w:rFonts w:hint="eastAsia"/>
        </w:rPr>
        <w:t>　　图表 2008年中国人口年龄构成情况</w:t>
      </w:r>
      <w:r>
        <w:rPr>
          <w:rFonts w:hint="eastAsia"/>
        </w:rPr>
        <w:br/>
      </w:r>
      <w:r>
        <w:rPr>
          <w:rFonts w:hint="eastAsia"/>
        </w:rPr>
        <w:t>　　图表 2000-2008年中国0-14岁人口数量统计</w:t>
      </w:r>
      <w:r>
        <w:rPr>
          <w:rFonts w:hint="eastAsia"/>
        </w:rPr>
        <w:br/>
      </w:r>
      <w:r>
        <w:rPr>
          <w:rFonts w:hint="eastAsia"/>
        </w:rPr>
        <w:t>　　图表 2000-2008年中国0-14岁人口数量增长趋势图</w:t>
      </w:r>
      <w:r>
        <w:rPr>
          <w:rFonts w:hint="eastAsia"/>
        </w:rPr>
        <w:br/>
      </w:r>
      <w:r>
        <w:rPr>
          <w:rFonts w:hint="eastAsia"/>
        </w:rPr>
        <w:t>　　图表 1900-2008年中国城镇/农村居民可支配收入统计</w:t>
      </w:r>
      <w:r>
        <w:rPr>
          <w:rFonts w:hint="eastAsia"/>
        </w:rPr>
        <w:br/>
      </w:r>
      <w:r>
        <w:rPr>
          <w:rFonts w:hint="eastAsia"/>
        </w:rPr>
        <w:t>　　图表 1900-2008年中国居民家庭医疗保健支出比重统计</w:t>
      </w:r>
      <w:r>
        <w:rPr>
          <w:rFonts w:hint="eastAsia"/>
        </w:rPr>
        <w:br/>
      </w:r>
      <w:r>
        <w:rPr>
          <w:rFonts w:hint="eastAsia"/>
        </w:rPr>
        <w:t>　　图表 2000-2008年中国人口出生率情况统计</w:t>
      </w:r>
      <w:r>
        <w:rPr>
          <w:rFonts w:hint="eastAsia"/>
        </w:rPr>
        <w:br/>
      </w:r>
      <w:r>
        <w:rPr>
          <w:rFonts w:hint="eastAsia"/>
        </w:rPr>
        <w:t>　　图表 2008年中国各地区人口出生率状况</w:t>
      </w:r>
      <w:r>
        <w:rPr>
          <w:rFonts w:hint="eastAsia"/>
        </w:rPr>
        <w:br/>
      </w:r>
      <w:r>
        <w:rPr>
          <w:rFonts w:hint="eastAsia"/>
        </w:rPr>
        <w:t>　　图表 2000-2008年中国城乡人口构成统计</w:t>
      </w:r>
      <w:r>
        <w:rPr>
          <w:rFonts w:hint="eastAsia"/>
        </w:rPr>
        <w:br/>
      </w:r>
      <w:r>
        <w:rPr>
          <w:rFonts w:hint="eastAsia"/>
        </w:rPr>
        <w:t>　　图表 2008年中国城乡人口比例图</w:t>
      </w:r>
      <w:r>
        <w:rPr>
          <w:rFonts w:hint="eastAsia"/>
        </w:rPr>
        <w:br/>
      </w:r>
      <w:r>
        <w:rPr>
          <w:rFonts w:hint="eastAsia"/>
        </w:rPr>
        <w:t>　　图表 2002-2008年中国各省区人口统计</w:t>
      </w:r>
      <w:r>
        <w:rPr>
          <w:rFonts w:hint="eastAsia"/>
        </w:rPr>
        <w:br/>
      </w:r>
      <w:r>
        <w:rPr>
          <w:rFonts w:hint="eastAsia"/>
        </w:rPr>
        <w:t>　　图表 2008年中国城市/农村0-4岁儿童两周就诊率对比图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2008年中国城市/农村0-4岁儿童两周就诊率对比图</w:t>
      </w:r>
      <w:r>
        <w:rPr>
          <w:rFonts w:hint="eastAsia"/>
        </w:rPr>
        <w:br/>
      </w:r>
      <w:r>
        <w:rPr>
          <w:rFonts w:hint="eastAsia"/>
        </w:rPr>
        <w:t>　　图表 2008年中国城市/农村居民收入情况对比图</w:t>
      </w:r>
      <w:r>
        <w:rPr>
          <w:rFonts w:hint="eastAsia"/>
        </w:rPr>
        <w:br/>
      </w:r>
      <w:r>
        <w:rPr>
          <w:rFonts w:hint="eastAsia"/>
        </w:rPr>
        <w:t>　　图表 儿童医院临床用药剂型分析</w:t>
      </w:r>
      <w:r>
        <w:rPr>
          <w:rFonts w:hint="eastAsia"/>
        </w:rPr>
        <w:br/>
      </w:r>
      <w:r>
        <w:rPr>
          <w:rFonts w:hint="eastAsia"/>
        </w:rPr>
        <w:t>　　图表 中国儿科感冒类中成药主要产品列表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中国儿科止咳类中成药主要产品列表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中国儿科消化类中成药主要产品列表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中国儿科其他类中成药主要产品列表</w:t>
      </w:r>
      <w:r>
        <w:rPr>
          <w:rFonts w:hint="eastAsia"/>
        </w:rPr>
        <w:br/>
      </w:r>
      <w:r>
        <w:rPr>
          <w:rFonts w:hint="eastAsia"/>
        </w:rPr>
        <w:t>　　图表 中国儿科腹泻用药主要产品情况</w:t>
      </w:r>
      <w:r>
        <w:rPr>
          <w:rFonts w:hint="eastAsia"/>
        </w:rPr>
        <w:br/>
      </w:r>
      <w:r>
        <w:rPr>
          <w:rFonts w:hint="eastAsia"/>
        </w:rPr>
        <w:t>　　图表 中国消化类药物主要产品情况</w:t>
      </w:r>
      <w:r>
        <w:rPr>
          <w:rFonts w:hint="eastAsia"/>
        </w:rPr>
        <w:br/>
      </w:r>
      <w:r>
        <w:rPr>
          <w:rFonts w:hint="eastAsia"/>
        </w:rPr>
        <w:t>　　图表 中国儿科解热镇痛类药物主要产品情况</w:t>
      </w:r>
      <w:r>
        <w:rPr>
          <w:rFonts w:hint="eastAsia"/>
        </w:rPr>
        <w:br/>
      </w:r>
      <w:r>
        <w:rPr>
          <w:rFonts w:hint="eastAsia"/>
        </w:rPr>
        <w:t>　　图表 2006-2008年中国儿童维生素市场规模统计</w:t>
      </w:r>
      <w:r>
        <w:rPr>
          <w:rFonts w:hint="eastAsia"/>
        </w:rPr>
        <w:br/>
      </w:r>
      <w:r>
        <w:rPr>
          <w:rFonts w:hint="eastAsia"/>
        </w:rPr>
        <w:t>　　图表 2006-2008年中国儿童维生素市场规模增长趋势图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三九医药股份有限公司负债指标走势图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三九医药股份有限公司成长能力指标走势图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仁和药业股份有限公司负债指标走势图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仁和药业股份有限公司成长能力指标走势图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哈药集团三精制药股份有限公司成长能力指标走势图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主要经济指标走势图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经营收入走势图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盈利指标走势图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负债情况图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负债指标走势图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运营能力指标走势图</w:t>
      </w:r>
      <w:r>
        <w:rPr>
          <w:rFonts w:hint="eastAsia"/>
        </w:rPr>
        <w:br/>
      </w:r>
      <w:r>
        <w:rPr>
          <w:rFonts w:hint="eastAsia"/>
        </w:rPr>
        <w:t>　　图表 亚宝药业集团股份有限公司 成长能力指标走势图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武汉健民药业集团股份有限公司成长能力指标走势图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贵州益佰制药股份有限公司成长能力指标走势图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强生（中国）有限公司负债情况图</w:t>
      </w:r>
      <w:r>
        <w:rPr>
          <w:rFonts w:hint="eastAsia"/>
        </w:rPr>
        <w:br/>
      </w:r>
      <w:r>
        <w:rPr>
          <w:rFonts w:hint="eastAsia"/>
        </w:rPr>
        <w:t>　　图表 强生（中国）有限公司负债指标走势图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强生（中国）有限公司成长能力指标走势图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黑龙江省葵花药业有限公司负债情况图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黑龙江省葵花药业有限公司成长能力指标走势图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北京韩美药品有限公司负债情况图</w:t>
      </w:r>
      <w:r>
        <w:rPr>
          <w:rFonts w:hint="eastAsia"/>
        </w:rPr>
        <w:br/>
      </w:r>
      <w:r>
        <w:rPr>
          <w:rFonts w:hint="eastAsia"/>
        </w:rPr>
        <w:t>　　图表 北京韩美药品有限公司负债指标走势图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北京韩美药品有限公司成长能力指标走势图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广州奇星药业有限公司负债情况图</w:t>
      </w:r>
      <w:r>
        <w:rPr>
          <w:rFonts w:hint="eastAsia"/>
        </w:rPr>
        <w:br/>
      </w:r>
      <w:r>
        <w:rPr>
          <w:rFonts w:hint="eastAsia"/>
        </w:rPr>
        <w:t>　　图表 广州奇星药业有限公司负债指标走势图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广州奇星药业有限公司成长能力指标走势图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南京先声东元制药有限公司负债情况图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南京先声东元制药有限公司成长能力指标走势图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太阳石（唐山）药业有限公司负债情况图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太阳石（唐山）药业有限公司成长能力指标走势图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2011-2015年中国儿科用药市场规模预测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2011-2015年中国儿科用药市场规模增长趋势图</w:t>
      </w:r>
      <w:r>
        <w:rPr>
          <w:rFonts w:hint="eastAsia"/>
        </w:rPr>
        <w:br/>
      </w:r>
      <w:r>
        <w:rPr>
          <w:rFonts w:hint="eastAsia"/>
        </w:rPr>
        <w:t>　　图表 2011-2015年中国儿科用药化学药市场规模预测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2011-2015年中国儿科用药化学药市场规模增长趋势图</w:t>
      </w:r>
      <w:r>
        <w:rPr>
          <w:rFonts w:hint="eastAsia"/>
        </w:rPr>
        <w:br/>
      </w:r>
      <w:r>
        <w:rPr>
          <w:rFonts w:hint="eastAsia"/>
        </w:rPr>
        <w:t>　　图表 2011-2015年中国儿科用药中成药市场规模预测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2011-2015年中国儿科用药中成药市场规模增长趋势图</w:t>
      </w:r>
      <w:r>
        <w:rPr>
          <w:rFonts w:hint="eastAsia"/>
        </w:rPr>
        <w:br/>
      </w:r>
      <w:r>
        <w:rPr>
          <w:rFonts w:hint="eastAsia"/>
        </w:rPr>
        <w:t>　　图表 2011-2015年中国儿科用药中药饮片市场规模预测</w:t>
      </w:r>
      <w:r>
        <w:rPr>
          <w:rFonts w:hint="eastAsia"/>
        </w:rPr>
        <w:br/>
      </w:r>
      <w:r>
        <w:rPr>
          <w:rFonts w:hint="eastAsia"/>
        </w:rPr>
        <w:t>　　图表 2011-2015年中国儿科用药中药饮片市场规模增长趋势图</w:t>
      </w:r>
      <w:r>
        <w:rPr>
          <w:rFonts w:hint="eastAsia"/>
        </w:rPr>
        <w:br/>
      </w:r>
      <w:r>
        <w:rPr>
          <w:rFonts w:hint="eastAsia"/>
        </w:rPr>
        <w:t>　　图表 儿科用药导入期可选择的市场策略</w:t>
      </w:r>
      <w:r>
        <w:rPr>
          <w:rFonts w:hint="eastAsia"/>
        </w:rPr>
        <w:br/>
      </w:r>
      <w:r>
        <w:rPr>
          <w:rFonts w:hint="eastAsia"/>
        </w:rPr>
        <w:t>　　图表 儿科用药销售渠道模式比较</w:t>
      </w:r>
      <w:r>
        <w:rPr>
          <w:rFonts w:hint="eastAsia"/>
        </w:rPr>
        <w:br/>
      </w:r>
      <w:r>
        <w:rPr>
          <w:rFonts w:hint="eastAsia"/>
        </w:rPr>
        <w:t>　　图表 儿科用药主要渠道主体比较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e30f2f3e4f41d5" w:history="1">
        <w:r>
          <w:rPr>
            <w:rStyle w:val="Hyperlink"/>
          </w:rPr>
          <w:t>2011-2015年中国儿科用药市场营销态势与投资前景预测报告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07A1A30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e30f2f3e4f41d5" w:history="1">
        <w:r>
          <w:rPr>
            <w:rStyle w:val="Hyperlink"/>
          </w:rPr>
          <w:t>https://www.20087.com/2011-07/R_2011_2015erkeyongyaoshichangyingxiao.html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热点：儿科用药的计算方法、儿科用药剂量、儿科用药有哪些、儿科用药指南、儿科用药计算公式大全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f02e56d6d94d9b" w:history="1">
      <w:r>
        <w:rPr>
          <w:rStyle w:val="Hyperlink"/>
        </w:rPr>
        <w:t>2011-2015年中国儿科用药市场营销态势与投资前景预测报告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erkeyongyaoshichangyingxiao.html" TargetMode="External" Id="R3ae30f2f3e4f41d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erkeyongyaoshichangyingxiao.html" TargetMode="External" Id="R31f02e56d6d9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2011-07-25T01:25:00Z</dcterms:created>
  <dcterms:modified xsi:type="dcterms:W3CDTF">2011-07-25T02:25:00Z</dcterms:modified>
  <dc:subject>2011-2015年中国儿科用药市场营销态势与投资前景预测报告</dc:subject>
  <dc:title>2011-2015年中国儿科用药市场营销态势与投资前景预测报告</dc:title>
  <cp:keywords>2011-2015年中国儿科用药市场营销态势与投资前景预测报告</cp:keywords>
  <dc:description>2011-2015年中国儿科用药市场营销态势与投资前景预测报告</dc:description>
</cp:coreProperties>
</file>