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6666c47ff4699" w:history="1">
              <w:r>
                <w:rPr>
                  <w:rStyle w:val="Hyperlink"/>
                </w:rPr>
                <w:t>2011-2015年中国农业观光园运营评估与投资分析研究报告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6666c47ff4699" w:history="1">
              <w:r>
                <w:rPr>
                  <w:rStyle w:val="Hyperlink"/>
                </w:rPr>
                <w:t>2011-2015年中国农业观光园运营评估与投资分析研究报告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0727051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36666c47ff4699" w:history="1">
                <w:r>
                  <w:rPr>
                    <w:rStyle w:val="Hyperlink"/>
                  </w:rPr>
                  <w:t>https://www.20087.com/2011-07/R_2011_2015nongyeguanguangyuanyunyingp.html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036666c47ff4699" w:history="1">
        <w:r>
          <w:rPr>
            <w:rStyle w:val="Hyperlink"/>
          </w:rPr>
          <w:t>2011-2015年中国农业观光园运营评估与投资分析研究报告</w:t>
        </w:r>
      </w:hyperlink>
      <w:r>
        <w:rPr>
          <w:rFonts w:hint="eastAsia"/>
        </w:rPr>
        <w:t>》是在大量周密的市场调研基础上，主要依据了国家统计局、国家商务部、国家发改委、国务院发展研究中心、国内外相关刊物的基础信息以及观光园研究单位等公布和提供的大量资料，结合深入的市场调查资料，对国内外宏观经济、政策、行业状况的分析，重点探讨了农业观光园行业的整体及其相关配套行业的运行情况，并对未来农业观光园行业的发展趋势和前景进行分析和预测。</w:t>
      </w:r>
      <w:r>
        <w:rPr>
          <w:rFonts w:hint="eastAsia"/>
        </w:rPr>
        <w:br/>
      </w:r>
      <w:r>
        <w:rPr>
          <w:rFonts w:hint="eastAsia"/>
        </w:rPr>
        <w:t>　　《</w:t>
      </w:r>
      <w:hyperlink r:id="Rf036666c47ff4699" w:history="1">
        <w:r>
          <w:rPr>
            <w:rStyle w:val="Hyperlink"/>
          </w:rPr>
          <w:t>2011-2015年中国农业观光园运营评估与投资分析研究报告</w:t>
        </w:r>
      </w:hyperlink>
      <w:r>
        <w:rPr>
          <w:rFonts w:hint="eastAsia"/>
        </w:rPr>
        <w:t>》数据及时全面、图表丰富、反映直观，在对市场发展现状和趋势进行深度分析和预测的基础上，研究了农业观光园行业今后的发展前景，为企业在当前激烈的市场竞争中洞察投资机会，合理调整经营策略；为战略投资者选择恰当的投资时机，公司领导层做战略规划，提供了准确的市场情报信息以及合理的参考性建议，是相关企业、相关研究单位及银行政府等准确、全面、迅速了解目前该行业发展动向、把握企业战略发展定位方向不可或缺的专业性报告。</w:t>
      </w:r>
      <w:r>
        <w:rPr>
          <w:rFonts w:hint="eastAsia"/>
        </w:rPr>
        <w:br/>
      </w:r>
      <w:r>
        <w:rPr>
          <w:rFonts w:hint="eastAsia"/>
        </w:rPr>
        <w:br/>
      </w:r>
      <w:r>
        <w:rPr>
          <w:rFonts w:hint="eastAsia"/>
        </w:rPr>
        <w:t>第一章 农业观光园综述</w:t>
      </w:r>
      <w:r>
        <w:rPr>
          <w:rFonts w:hint="eastAsia"/>
        </w:rPr>
        <w:br/>
      </w:r>
      <w:r>
        <w:rPr>
          <w:rFonts w:hint="eastAsia"/>
        </w:rPr>
        <w:t>　　第一节 相关概念界定</w:t>
      </w:r>
      <w:r>
        <w:rPr>
          <w:rFonts w:hint="eastAsia"/>
        </w:rPr>
        <w:br/>
      </w:r>
      <w:r>
        <w:rPr>
          <w:rFonts w:hint="eastAsia"/>
        </w:rPr>
        <w:t>　　　　一、农业</w:t>
      </w:r>
      <w:r>
        <w:rPr>
          <w:rFonts w:hint="eastAsia"/>
        </w:rPr>
        <w:br/>
      </w:r>
      <w:r>
        <w:rPr>
          <w:rFonts w:hint="eastAsia"/>
        </w:rPr>
        <w:t>　　　　二、观光</w:t>
      </w:r>
      <w:r>
        <w:rPr>
          <w:rFonts w:hint="eastAsia"/>
        </w:rPr>
        <w:br/>
      </w:r>
      <w:r>
        <w:rPr>
          <w:rFonts w:hint="eastAsia"/>
        </w:rPr>
        <w:t>　　　　三、农业观光园</w:t>
      </w:r>
      <w:r>
        <w:rPr>
          <w:rFonts w:hint="eastAsia"/>
        </w:rPr>
        <w:br/>
      </w:r>
      <w:r>
        <w:rPr>
          <w:rFonts w:hint="eastAsia"/>
        </w:rPr>
        <w:t>　　第二节 农业观光园的类型</w:t>
      </w:r>
      <w:r>
        <w:rPr>
          <w:rFonts w:hint="eastAsia"/>
        </w:rPr>
        <w:br/>
      </w:r>
      <w:r>
        <w:rPr>
          <w:rFonts w:hint="eastAsia"/>
        </w:rPr>
        <w:t>　　第三节 农业观光园的特征</w:t>
      </w:r>
      <w:r>
        <w:rPr>
          <w:rFonts w:hint="eastAsia"/>
        </w:rPr>
        <w:br/>
      </w:r>
      <w:r>
        <w:rPr>
          <w:rFonts w:hint="eastAsia"/>
        </w:rPr>
        <w:t>　　第四节 农业观光园的功能</w:t>
      </w:r>
      <w:r>
        <w:rPr>
          <w:rFonts w:hint="eastAsia"/>
        </w:rPr>
        <w:br/>
      </w:r>
      <w:r>
        <w:rPr>
          <w:rFonts w:hint="eastAsia"/>
        </w:rPr>
        <w:t>　　　　一、观赏、品尝、购物的功能</w:t>
      </w:r>
      <w:r>
        <w:rPr>
          <w:rFonts w:hint="eastAsia"/>
        </w:rPr>
        <w:br/>
      </w:r>
      <w:r>
        <w:rPr>
          <w:rFonts w:hint="eastAsia"/>
        </w:rPr>
        <w:t>　　　　二、娱乐及参与功能</w:t>
      </w:r>
      <w:r>
        <w:rPr>
          <w:rFonts w:hint="eastAsia"/>
        </w:rPr>
        <w:br/>
      </w:r>
      <w:r>
        <w:rPr>
          <w:rFonts w:hint="eastAsia"/>
        </w:rPr>
        <w:t>　　　　三、疗养、度假的功能</w:t>
      </w:r>
      <w:r>
        <w:rPr>
          <w:rFonts w:hint="eastAsia"/>
        </w:rPr>
        <w:br/>
      </w:r>
      <w:r>
        <w:rPr>
          <w:rFonts w:hint="eastAsia"/>
        </w:rPr>
        <w:t>　　　　四、增长知识的功能</w:t>
      </w:r>
      <w:r>
        <w:rPr>
          <w:rFonts w:hint="eastAsia"/>
        </w:rPr>
        <w:br/>
      </w:r>
      <w:r>
        <w:rPr>
          <w:rFonts w:hint="eastAsia"/>
        </w:rPr>
        <w:br/>
      </w:r>
      <w:r>
        <w:rPr>
          <w:rFonts w:hint="eastAsia"/>
        </w:rPr>
        <w:t>第二章 2010-2011年国外农业观光园产业发展现状分析</w:t>
      </w:r>
      <w:r>
        <w:rPr>
          <w:rFonts w:hint="eastAsia"/>
        </w:rPr>
        <w:br/>
      </w:r>
      <w:r>
        <w:rPr>
          <w:rFonts w:hint="eastAsia"/>
        </w:rPr>
        <w:t>　　第一节 2010-2011年国外农业观光产业发展概述</w:t>
      </w:r>
      <w:r>
        <w:rPr>
          <w:rFonts w:hint="eastAsia"/>
        </w:rPr>
        <w:br/>
      </w:r>
      <w:r>
        <w:rPr>
          <w:rFonts w:hint="eastAsia"/>
        </w:rPr>
        <w:t>　　　　一、国外农业旅游发展概况及其借鉴</w:t>
      </w:r>
      <w:r>
        <w:rPr>
          <w:rFonts w:hint="eastAsia"/>
        </w:rPr>
        <w:br/>
      </w:r>
      <w:r>
        <w:rPr>
          <w:rFonts w:hint="eastAsia"/>
        </w:rPr>
        <w:t>　　　　二、国外丰富多彩的农业旅游</w:t>
      </w:r>
      <w:r>
        <w:rPr>
          <w:rFonts w:hint="eastAsia"/>
        </w:rPr>
        <w:br/>
      </w:r>
      <w:r>
        <w:rPr>
          <w:rFonts w:hint="eastAsia"/>
        </w:rPr>
        <w:t>　　　　三、国外观光休闲农业介绍</w:t>
      </w:r>
      <w:r>
        <w:rPr>
          <w:rFonts w:hint="eastAsia"/>
        </w:rPr>
        <w:br/>
      </w:r>
      <w:r>
        <w:rPr>
          <w:rFonts w:hint="eastAsia"/>
        </w:rPr>
        <w:t>　　　　四、首届泛欧洲农业旅游会议在希腊召开</w:t>
      </w:r>
      <w:r>
        <w:rPr>
          <w:rFonts w:hint="eastAsia"/>
        </w:rPr>
        <w:br/>
      </w:r>
      <w:r>
        <w:rPr>
          <w:rFonts w:hint="eastAsia"/>
        </w:rPr>
        <w:t>　　　　五、世界农业旅游强国的人才建设</w:t>
      </w:r>
      <w:r>
        <w:rPr>
          <w:rFonts w:hint="eastAsia"/>
        </w:rPr>
        <w:br/>
      </w:r>
      <w:r>
        <w:rPr>
          <w:rFonts w:hint="eastAsia"/>
        </w:rPr>
        <w:t>　　　　六、世界农业旅游的发展趋势与成就对中国的农业旅游影响</w:t>
      </w:r>
      <w:r>
        <w:rPr>
          <w:rFonts w:hint="eastAsia"/>
        </w:rPr>
        <w:br/>
      </w:r>
      <w:r>
        <w:rPr>
          <w:rFonts w:hint="eastAsia"/>
        </w:rPr>
        <w:t>　　第二节 2010-2011年国外农业观光产业主要地区运行分析</w:t>
      </w:r>
      <w:r>
        <w:rPr>
          <w:rFonts w:hint="eastAsia"/>
        </w:rPr>
        <w:br/>
      </w:r>
      <w:r>
        <w:rPr>
          <w:rFonts w:hint="eastAsia"/>
        </w:rPr>
        <w:t>　　　　一、欧洲的农业观光</w:t>
      </w:r>
      <w:r>
        <w:rPr>
          <w:rFonts w:hint="eastAsia"/>
        </w:rPr>
        <w:br/>
      </w:r>
      <w:r>
        <w:rPr>
          <w:rFonts w:hint="eastAsia"/>
        </w:rPr>
        <w:t>　　　　二、美国的农业观光</w:t>
      </w:r>
      <w:r>
        <w:rPr>
          <w:rFonts w:hint="eastAsia"/>
        </w:rPr>
        <w:br/>
      </w:r>
      <w:r>
        <w:rPr>
          <w:rFonts w:hint="eastAsia"/>
        </w:rPr>
        <w:t>　　　　三、亚洲的农业观光</w:t>
      </w:r>
      <w:r>
        <w:rPr>
          <w:rFonts w:hint="eastAsia"/>
        </w:rPr>
        <w:br/>
      </w:r>
      <w:r>
        <w:rPr>
          <w:rFonts w:hint="eastAsia"/>
        </w:rPr>
        <w:t>　　第三节 2011-2015年世界农业观光产业发展趋势分析</w:t>
      </w:r>
      <w:r>
        <w:rPr>
          <w:rFonts w:hint="eastAsia"/>
        </w:rPr>
        <w:br/>
      </w:r>
      <w:r>
        <w:rPr>
          <w:rFonts w:hint="eastAsia"/>
        </w:rPr>
        <w:br/>
      </w:r>
      <w:r>
        <w:rPr>
          <w:rFonts w:hint="eastAsia"/>
        </w:rPr>
        <w:t>第三章 2010-2011年中国农业观光园产业行业运行环境解析</w:t>
      </w:r>
      <w:r>
        <w:rPr>
          <w:rFonts w:hint="eastAsia"/>
        </w:rPr>
        <w:br/>
      </w:r>
      <w:r>
        <w:rPr>
          <w:rFonts w:hint="eastAsia"/>
        </w:rPr>
        <w:t>　　第一节 2010-2011年世界农业观光产业运行环境分析</w:t>
      </w:r>
      <w:r>
        <w:rPr>
          <w:rFonts w:hint="eastAsia"/>
        </w:rPr>
        <w:br/>
      </w:r>
      <w:r>
        <w:rPr>
          <w:rFonts w:hint="eastAsia"/>
        </w:rPr>
        <w:t>　　　　一、经济环境分析</w:t>
      </w:r>
      <w:r>
        <w:rPr>
          <w:rFonts w:hint="eastAsia"/>
        </w:rPr>
        <w:br/>
      </w:r>
      <w:r>
        <w:rPr>
          <w:rFonts w:hint="eastAsia"/>
        </w:rPr>
        <w:t>　　　　二、金融危机对世界观光产业的影响</w:t>
      </w:r>
      <w:r>
        <w:rPr>
          <w:rFonts w:hint="eastAsia"/>
        </w:rPr>
        <w:br/>
      </w:r>
      <w:r>
        <w:rPr>
          <w:rFonts w:hint="eastAsia"/>
        </w:rPr>
        <w:t>　　　　三、政策环境分析</w:t>
      </w:r>
      <w:r>
        <w:rPr>
          <w:rFonts w:hint="eastAsia"/>
        </w:rPr>
        <w:br/>
      </w:r>
      <w:r>
        <w:rPr>
          <w:rFonts w:hint="eastAsia"/>
        </w:rPr>
        <w:t>　　第二节 2010-2011年中国宏观经济环境分析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2010-2011年中国农业观光政策环境及影响</w:t>
      </w:r>
      <w:r>
        <w:rPr>
          <w:rFonts w:hint="eastAsia"/>
        </w:rPr>
        <w:br/>
      </w:r>
      <w:r>
        <w:rPr>
          <w:rFonts w:hint="eastAsia"/>
        </w:rPr>
        <w:t>　　　　一、旅游业入世履诺开放</w:t>
      </w:r>
      <w:r>
        <w:rPr>
          <w:rFonts w:hint="eastAsia"/>
        </w:rPr>
        <w:br/>
      </w:r>
      <w:r>
        <w:rPr>
          <w:rFonts w:hint="eastAsia"/>
        </w:rPr>
        <w:t>　　　　二、提升旅游文明</w:t>
      </w:r>
      <w:r>
        <w:rPr>
          <w:rFonts w:hint="eastAsia"/>
        </w:rPr>
        <w:br/>
      </w:r>
      <w:r>
        <w:rPr>
          <w:rFonts w:hint="eastAsia"/>
        </w:rPr>
        <w:t>　　　　三、中非合作加强</w:t>
      </w:r>
      <w:r>
        <w:rPr>
          <w:rFonts w:hint="eastAsia"/>
        </w:rPr>
        <w:br/>
      </w:r>
      <w:r>
        <w:rPr>
          <w:rFonts w:hint="eastAsia"/>
        </w:rPr>
        <w:t>　　　　四、奥运会利好机会</w:t>
      </w:r>
      <w:r>
        <w:rPr>
          <w:rFonts w:hint="eastAsia"/>
        </w:rPr>
        <w:br/>
      </w:r>
      <w:r>
        <w:rPr>
          <w:rFonts w:hint="eastAsia"/>
        </w:rPr>
        <w:t>　　　　五、观光休闲行业国家政策措施</w:t>
      </w:r>
      <w:r>
        <w:rPr>
          <w:rFonts w:hint="eastAsia"/>
        </w:rPr>
        <w:br/>
      </w:r>
      <w:r>
        <w:rPr>
          <w:rFonts w:hint="eastAsia"/>
        </w:rPr>
        <w:t>　　第四节 2010-2011年中国农业观光园产业市场社会环境分析</w:t>
      </w:r>
      <w:r>
        <w:rPr>
          <w:rFonts w:hint="eastAsia"/>
        </w:rPr>
        <w:br/>
      </w:r>
      <w:r>
        <w:rPr>
          <w:rFonts w:hint="eastAsia"/>
        </w:rPr>
        <w:t>　　　　一、居民消费观念</w:t>
      </w:r>
      <w:r>
        <w:rPr>
          <w:rFonts w:hint="eastAsia"/>
        </w:rPr>
        <w:br/>
      </w:r>
      <w:r>
        <w:rPr>
          <w:rFonts w:hint="eastAsia"/>
        </w:rPr>
        <w:t>　　　　二、生态与环保关注度</w:t>
      </w:r>
      <w:r>
        <w:rPr>
          <w:rFonts w:hint="eastAsia"/>
        </w:rPr>
        <w:br/>
      </w:r>
      <w:r>
        <w:rPr>
          <w:rFonts w:hint="eastAsia"/>
        </w:rPr>
        <w:br/>
      </w:r>
      <w:r>
        <w:rPr>
          <w:rFonts w:hint="eastAsia"/>
        </w:rPr>
        <w:t>第四章 2010-2011年中国农业观光园产业运行新形势透析</w:t>
      </w:r>
      <w:r>
        <w:rPr>
          <w:rFonts w:hint="eastAsia"/>
        </w:rPr>
        <w:br/>
      </w:r>
      <w:r>
        <w:rPr>
          <w:rFonts w:hint="eastAsia"/>
        </w:rPr>
        <w:t>　　第一节 2010-2011年中国农业观光园产业动态分析</w:t>
      </w:r>
      <w:r>
        <w:rPr>
          <w:rFonts w:hint="eastAsia"/>
        </w:rPr>
        <w:br/>
      </w:r>
      <w:r>
        <w:rPr>
          <w:rFonts w:hint="eastAsia"/>
        </w:rPr>
        <w:t>　　　　一、“北京市观光农业示范园”再次落户顺义北务镇</w:t>
      </w:r>
      <w:r>
        <w:rPr>
          <w:rFonts w:hint="eastAsia"/>
        </w:rPr>
        <w:br/>
      </w:r>
      <w:r>
        <w:rPr>
          <w:rFonts w:hint="eastAsia"/>
        </w:rPr>
        <w:t>　　　　二、唐山观光农业呈现勃勃生机</w:t>
      </w:r>
      <w:r>
        <w:rPr>
          <w:rFonts w:hint="eastAsia"/>
        </w:rPr>
        <w:br/>
      </w:r>
      <w:r>
        <w:rPr>
          <w:rFonts w:hint="eastAsia"/>
        </w:rPr>
        <w:t>　　　　三、首个开心农场万盛开建猕猴桃观光园昨动工</w:t>
      </w:r>
      <w:r>
        <w:rPr>
          <w:rFonts w:hint="eastAsia"/>
        </w:rPr>
        <w:br/>
      </w:r>
      <w:r>
        <w:rPr>
          <w:rFonts w:hint="eastAsia"/>
        </w:rPr>
        <w:t>　　　　四、丹东市休闲旅游农业方兴未艾</w:t>
      </w:r>
      <w:r>
        <w:rPr>
          <w:rFonts w:hint="eastAsia"/>
        </w:rPr>
        <w:br/>
      </w:r>
      <w:r>
        <w:rPr>
          <w:rFonts w:hint="eastAsia"/>
        </w:rPr>
        <w:t>　　第二节 2010-2011年中国农业观光园产业消费情况分析</w:t>
      </w:r>
      <w:r>
        <w:rPr>
          <w:rFonts w:hint="eastAsia"/>
        </w:rPr>
        <w:br/>
      </w:r>
      <w:r>
        <w:rPr>
          <w:rFonts w:hint="eastAsia"/>
        </w:rPr>
        <w:t>　　　　一、西安旅游观光农业已经接待400万人次</w:t>
      </w:r>
      <w:r>
        <w:rPr>
          <w:rFonts w:hint="eastAsia"/>
        </w:rPr>
        <w:br/>
      </w:r>
      <w:r>
        <w:rPr>
          <w:rFonts w:hint="eastAsia"/>
        </w:rPr>
        <w:t>　　　　二、广州64家农业观光园运营状况</w:t>
      </w:r>
      <w:r>
        <w:rPr>
          <w:rFonts w:hint="eastAsia"/>
        </w:rPr>
        <w:br/>
      </w:r>
      <w:r>
        <w:rPr>
          <w:rFonts w:hint="eastAsia"/>
        </w:rPr>
        <w:t>　　第三节 2010-2011年国内典型地区农业观光园发展分析</w:t>
      </w:r>
      <w:r>
        <w:rPr>
          <w:rFonts w:hint="eastAsia"/>
        </w:rPr>
        <w:br/>
      </w:r>
      <w:r>
        <w:rPr>
          <w:rFonts w:hint="eastAsia"/>
        </w:rPr>
        <w:t>　　　　一、中国台湾的农业观光园</w:t>
      </w:r>
      <w:r>
        <w:rPr>
          <w:rFonts w:hint="eastAsia"/>
        </w:rPr>
        <w:br/>
      </w:r>
      <w:r>
        <w:rPr>
          <w:rFonts w:hint="eastAsia"/>
        </w:rPr>
        <w:t>　　　　二、北京的农业观光园</w:t>
      </w:r>
      <w:r>
        <w:rPr>
          <w:rFonts w:hint="eastAsia"/>
        </w:rPr>
        <w:br/>
      </w:r>
      <w:r>
        <w:rPr>
          <w:rFonts w:hint="eastAsia"/>
        </w:rPr>
        <w:t>　　　　三、广东的农业观光园</w:t>
      </w:r>
      <w:r>
        <w:rPr>
          <w:rFonts w:hint="eastAsia"/>
        </w:rPr>
        <w:br/>
      </w:r>
      <w:r>
        <w:rPr>
          <w:rFonts w:hint="eastAsia"/>
        </w:rPr>
        <w:t>　　　　四、张家界的农业观光园</w:t>
      </w:r>
      <w:r>
        <w:rPr>
          <w:rFonts w:hint="eastAsia"/>
        </w:rPr>
        <w:br/>
      </w:r>
      <w:r>
        <w:rPr>
          <w:rFonts w:hint="eastAsia"/>
        </w:rPr>
        <w:br/>
      </w:r>
      <w:r>
        <w:rPr>
          <w:rFonts w:hint="eastAsia"/>
        </w:rPr>
        <w:t>第五章 2010-2011年中国农业观光园的规划分析</w:t>
      </w:r>
      <w:r>
        <w:rPr>
          <w:rFonts w:hint="eastAsia"/>
        </w:rPr>
        <w:br/>
      </w:r>
      <w:r>
        <w:rPr>
          <w:rFonts w:hint="eastAsia"/>
        </w:rPr>
        <w:t>　　第一节 农业观光园总体定位</w:t>
      </w:r>
      <w:r>
        <w:rPr>
          <w:rFonts w:hint="eastAsia"/>
        </w:rPr>
        <w:br/>
      </w:r>
      <w:r>
        <w:rPr>
          <w:rFonts w:hint="eastAsia"/>
        </w:rPr>
        <w:t>　　　　一、区域地位</w:t>
      </w:r>
      <w:r>
        <w:rPr>
          <w:rFonts w:hint="eastAsia"/>
        </w:rPr>
        <w:br/>
      </w:r>
      <w:r>
        <w:rPr>
          <w:rFonts w:hint="eastAsia"/>
        </w:rPr>
        <w:t>　　　　二、资源分析</w:t>
      </w:r>
      <w:r>
        <w:rPr>
          <w:rFonts w:hint="eastAsia"/>
        </w:rPr>
        <w:br/>
      </w:r>
      <w:r>
        <w:rPr>
          <w:rFonts w:hint="eastAsia"/>
        </w:rPr>
        <w:t>　　　　三、发展模式</w:t>
      </w:r>
      <w:r>
        <w:rPr>
          <w:rFonts w:hint="eastAsia"/>
        </w:rPr>
        <w:br/>
      </w:r>
      <w:r>
        <w:rPr>
          <w:rFonts w:hint="eastAsia"/>
        </w:rPr>
        <w:t>　　　　四、发展目标</w:t>
      </w:r>
      <w:r>
        <w:rPr>
          <w:rFonts w:hint="eastAsia"/>
        </w:rPr>
        <w:br/>
      </w:r>
      <w:r>
        <w:rPr>
          <w:rFonts w:hint="eastAsia"/>
        </w:rPr>
        <w:t>　　第二节 农业观光园功能分析</w:t>
      </w:r>
      <w:r>
        <w:rPr>
          <w:rFonts w:hint="eastAsia"/>
        </w:rPr>
        <w:br/>
      </w:r>
      <w:r>
        <w:rPr>
          <w:rFonts w:hint="eastAsia"/>
        </w:rPr>
        <w:t>　　　　一、功能的设置</w:t>
      </w:r>
      <w:r>
        <w:rPr>
          <w:rFonts w:hint="eastAsia"/>
        </w:rPr>
        <w:br/>
      </w:r>
      <w:r>
        <w:rPr>
          <w:rFonts w:hint="eastAsia"/>
        </w:rPr>
        <w:t>　　　　二、功能分区的原则</w:t>
      </w:r>
      <w:r>
        <w:rPr>
          <w:rFonts w:hint="eastAsia"/>
        </w:rPr>
        <w:br/>
      </w:r>
      <w:r>
        <w:rPr>
          <w:rFonts w:hint="eastAsia"/>
        </w:rPr>
        <w:t>　　　　三、功能分区的要点</w:t>
      </w:r>
      <w:r>
        <w:rPr>
          <w:rFonts w:hint="eastAsia"/>
        </w:rPr>
        <w:br/>
      </w:r>
      <w:r>
        <w:rPr>
          <w:rFonts w:hint="eastAsia"/>
        </w:rPr>
        <w:t>　　　　四、典型功能分区</w:t>
      </w:r>
      <w:r>
        <w:rPr>
          <w:rFonts w:hint="eastAsia"/>
        </w:rPr>
        <w:br/>
      </w:r>
      <w:r>
        <w:rPr>
          <w:rFonts w:hint="eastAsia"/>
        </w:rPr>
        <w:t>　　第三节 农业观光园道路交通规划</w:t>
      </w:r>
      <w:r>
        <w:rPr>
          <w:rFonts w:hint="eastAsia"/>
        </w:rPr>
        <w:br/>
      </w:r>
      <w:r>
        <w:rPr>
          <w:rFonts w:hint="eastAsia"/>
        </w:rPr>
        <w:t>　　　　一、外部引导线规划设计</w:t>
      </w:r>
      <w:r>
        <w:rPr>
          <w:rFonts w:hint="eastAsia"/>
        </w:rPr>
        <w:br/>
      </w:r>
      <w:r>
        <w:rPr>
          <w:rFonts w:hint="eastAsia"/>
        </w:rPr>
        <w:t>　　　　二、出入口规划设计</w:t>
      </w:r>
      <w:r>
        <w:rPr>
          <w:rFonts w:hint="eastAsia"/>
        </w:rPr>
        <w:br/>
      </w:r>
      <w:r>
        <w:rPr>
          <w:rFonts w:hint="eastAsia"/>
        </w:rPr>
        <w:t>　　　　三、内部道路规划设计</w:t>
      </w:r>
      <w:r>
        <w:rPr>
          <w:rFonts w:hint="eastAsia"/>
        </w:rPr>
        <w:br/>
      </w:r>
      <w:r>
        <w:rPr>
          <w:rFonts w:hint="eastAsia"/>
        </w:rPr>
        <w:t>　　　　四、内部交通组织</w:t>
      </w:r>
      <w:r>
        <w:rPr>
          <w:rFonts w:hint="eastAsia"/>
        </w:rPr>
        <w:br/>
      </w:r>
      <w:r>
        <w:rPr>
          <w:rFonts w:hint="eastAsia"/>
        </w:rPr>
        <w:t>　　第四节 农业观光园景观结构规划</w:t>
      </w:r>
      <w:r>
        <w:rPr>
          <w:rFonts w:hint="eastAsia"/>
        </w:rPr>
        <w:br/>
      </w:r>
      <w:r>
        <w:rPr>
          <w:rFonts w:hint="eastAsia"/>
        </w:rPr>
        <w:t>　　　　一、景观结构规划</w:t>
      </w:r>
      <w:r>
        <w:rPr>
          <w:rFonts w:hint="eastAsia"/>
        </w:rPr>
        <w:br/>
      </w:r>
      <w:r>
        <w:rPr>
          <w:rFonts w:hint="eastAsia"/>
        </w:rPr>
        <w:t>　　　　二、竖向规划</w:t>
      </w:r>
      <w:r>
        <w:rPr>
          <w:rFonts w:hint="eastAsia"/>
        </w:rPr>
        <w:br/>
      </w:r>
      <w:r>
        <w:rPr>
          <w:rFonts w:hint="eastAsia"/>
        </w:rPr>
        <w:t>　　　　三、水系规划</w:t>
      </w:r>
      <w:r>
        <w:rPr>
          <w:rFonts w:hint="eastAsia"/>
        </w:rPr>
        <w:br/>
      </w:r>
      <w:r>
        <w:rPr>
          <w:rFonts w:hint="eastAsia"/>
        </w:rPr>
        <w:t>　　第五节 农业观光园生产栽培规划</w:t>
      </w:r>
      <w:r>
        <w:rPr>
          <w:rFonts w:hint="eastAsia"/>
        </w:rPr>
        <w:br/>
      </w:r>
      <w:r>
        <w:rPr>
          <w:rFonts w:hint="eastAsia"/>
        </w:rPr>
        <w:t>　　　　一、裸露地栽培规划</w:t>
      </w:r>
      <w:r>
        <w:rPr>
          <w:rFonts w:hint="eastAsia"/>
        </w:rPr>
        <w:br/>
      </w:r>
      <w:r>
        <w:rPr>
          <w:rFonts w:hint="eastAsia"/>
        </w:rPr>
        <w:t>　　　　二、设施栽培规划</w:t>
      </w:r>
      <w:r>
        <w:rPr>
          <w:rFonts w:hint="eastAsia"/>
        </w:rPr>
        <w:br/>
      </w:r>
      <w:r>
        <w:rPr>
          <w:rFonts w:hint="eastAsia"/>
        </w:rPr>
        <w:t>　　　　三、园林种植规划</w:t>
      </w:r>
      <w:r>
        <w:rPr>
          <w:rFonts w:hint="eastAsia"/>
        </w:rPr>
        <w:br/>
      </w:r>
      <w:r>
        <w:rPr>
          <w:rFonts w:hint="eastAsia"/>
        </w:rPr>
        <w:t>　　　　四、服务设施规划</w:t>
      </w:r>
      <w:r>
        <w:rPr>
          <w:rFonts w:hint="eastAsia"/>
        </w:rPr>
        <w:br/>
      </w:r>
      <w:r>
        <w:rPr>
          <w:rFonts w:hint="eastAsia"/>
        </w:rPr>
        <w:t>　　　　五、旅游规划</w:t>
      </w:r>
      <w:r>
        <w:rPr>
          <w:rFonts w:hint="eastAsia"/>
        </w:rPr>
        <w:br/>
      </w:r>
      <w:r>
        <w:rPr>
          <w:rFonts w:hint="eastAsia"/>
        </w:rPr>
        <w:br/>
      </w:r>
      <w:r>
        <w:rPr>
          <w:rFonts w:hint="eastAsia"/>
        </w:rPr>
        <w:t>第六章 中国农业观光园的开发模式分析</w:t>
      </w:r>
      <w:r>
        <w:rPr>
          <w:rFonts w:hint="eastAsia"/>
        </w:rPr>
        <w:br/>
      </w:r>
      <w:r>
        <w:rPr>
          <w:rFonts w:hint="eastAsia"/>
        </w:rPr>
        <w:t>　　第一节 中国农业观光园的开发模式分类</w:t>
      </w:r>
      <w:r>
        <w:rPr>
          <w:rFonts w:hint="eastAsia"/>
        </w:rPr>
        <w:br/>
      </w:r>
      <w:r>
        <w:rPr>
          <w:rFonts w:hint="eastAsia"/>
        </w:rPr>
        <w:t>　　　　一、原生型农业观光园</w:t>
      </w:r>
      <w:r>
        <w:rPr>
          <w:rFonts w:hint="eastAsia"/>
        </w:rPr>
        <w:br/>
      </w:r>
      <w:r>
        <w:rPr>
          <w:rFonts w:hint="eastAsia"/>
        </w:rPr>
        <w:t>　　　　二、高新技术农业观光园</w:t>
      </w:r>
      <w:r>
        <w:rPr>
          <w:rFonts w:hint="eastAsia"/>
        </w:rPr>
        <w:br/>
      </w:r>
      <w:r>
        <w:rPr>
          <w:rFonts w:hint="eastAsia"/>
        </w:rPr>
        <w:t>　　　　三、“农家乐”式农业观光园</w:t>
      </w:r>
      <w:r>
        <w:rPr>
          <w:rFonts w:hint="eastAsia"/>
        </w:rPr>
        <w:br/>
      </w:r>
      <w:r>
        <w:rPr>
          <w:rFonts w:hint="eastAsia"/>
        </w:rPr>
        <w:t>　　　　四、主题公园式农业观光园</w:t>
      </w:r>
      <w:r>
        <w:rPr>
          <w:rFonts w:hint="eastAsia"/>
        </w:rPr>
        <w:br/>
      </w:r>
      <w:r>
        <w:rPr>
          <w:rFonts w:hint="eastAsia"/>
        </w:rPr>
        <w:t>　　第二节 中国农业观光园的开发模式分析</w:t>
      </w:r>
      <w:r>
        <w:rPr>
          <w:rFonts w:hint="eastAsia"/>
        </w:rPr>
        <w:br/>
      </w:r>
      <w:r>
        <w:rPr>
          <w:rFonts w:hint="eastAsia"/>
        </w:rPr>
        <w:t>　　　　一、原生型农业观光园开发模式分析</w:t>
      </w:r>
      <w:r>
        <w:rPr>
          <w:rFonts w:hint="eastAsia"/>
        </w:rPr>
        <w:br/>
      </w:r>
      <w:r>
        <w:rPr>
          <w:rFonts w:hint="eastAsia"/>
        </w:rPr>
        <w:t>　　　　二、高新技术农业观光园开发模式分析</w:t>
      </w:r>
      <w:r>
        <w:rPr>
          <w:rFonts w:hint="eastAsia"/>
        </w:rPr>
        <w:br/>
      </w:r>
      <w:r>
        <w:rPr>
          <w:rFonts w:hint="eastAsia"/>
        </w:rPr>
        <w:t>　　　　三、“农家乐”式农业观光园开发模式分析</w:t>
      </w:r>
      <w:r>
        <w:rPr>
          <w:rFonts w:hint="eastAsia"/>
        </w:rPr>
        <w:br/>
      </w:r>
      <w:r>
        <w:rPr>
          <w:rFonts w:hint="eastAsia"/>
        </w:rPr>
        <w:t>　　　　四、主题公园式农业观光园开发模式分析</w:t>
      </w:r>
      <w:r>
        <w:rPr>
          <w:rFonts w:hint="eastAsia"/>
        </w:rPr>
        <w:br/>
      </w:r>
      <w:r>
        <w:rPr>
          <w:rFonts w:hint="eastAsia"/>
        </w:rPr>
        <w:t>　　第三节 中国农业观光园开发模式的对比</w:t>
      </w:r>
      <w:r>
        <w:rPr>
          <w:rFonts w:hint="eastAsia"/>
        </w:rPr>
        <w:br/>
      </w:r>
      <w:r>
        <w:rPr>
          <w:rFonts w:hint="eastAsia"/>
        </w:rPr>
        <w:t>　　　　一、产品的对比</w:t>
      </w:r>
      <w:r>
        <w:rPr>
          <w:rFonts w:hint="eastAsia"/>
        </w:rPr>
        <w:br/>
      </w:r>
      <w:r>
        <w:rPr>
          <w:rFonts w:hint="eastAsia"/>
        </w:rPr>
        <w:t>　　　　二、目的与功能比较</w:t>
      </w:r>
      <w:r>
        <w:rPr>
          <w:rFonts w:hint="eastAsia"/>
        </w:rPr>
        <w:br/>
      </w:r>
      <w:r>
        <w:rPr>
          <w:rFonts w:hint="eastAsia"/>
        </w:rPr>
        <w:t>　　　　三、投资者与投资规模对比</w:t>
      </w:r>
      <w:r>
        <w:rPr>
          <w:rFonts w:hint="eastAsia"/>
        </w:rPr>
        <w:br/>
      </w:r>
      <w:r>
        <w:rPr>
          <w:rFonts w:hint="eastAsia"/>
        </w:rPr>
        <w:t>　　　　四、开发地点对比</w:t>
      </w:r>
      <w:r>
        <w:rPr>
          <w:rFonts w:hint="eastAsia"/>
        </w:rPr>
        <w:br/>
      </w:r>
      <w:r>
        <w:rPr>
          <w:rFonts w:hint="eastAsia"/>
        </w:rPr>
        <w:t>　　　　五、建设周期对比</w:t>
      </w:r>
      <w:r>
        <w:rPr>
          <w:rFonts w:hint="eastAsia"/>
        </w:rPr>
        <w:br/>
      </w:r>
      <w:r>
        <w:rPr>
          <w:rFonts w:hint="eastAsia"/>
        </w:rPr>
        <w:t>　　　　六、存在的缺点对比</w:t>
      </w:r>
      <w:r>
        <w:rPr>
          <w:rFonts w:hint="eastAsia"/>
        </w:rPr>
        <w:br/>
      </w:r>
      <w:r>
        <w:rPr>
          <w:rFonts w:hint="eastAsia"/>
        </w:rPr>
        <w:br/>
      </w:r>
      <w:r>
        <w:rPr>
          <w:rFonts w:hint="eastAsia"/>
        </w:rPr>
        <w:t>第七章 2009年中国农业观光园产业相关产业运行分析</w:t>
      </w:r>
      <w:r>
        <w:rPr>
          <w:rFonts w:hint="eastAsia"/>
        </w:rPr>
        <w:br/>
      </w:r>
      <w:r>
        <w:rPr>
          <w:rFonts w:hint="eastAsia"/>
        </w:rPr>
        <w:t>　　第一节 生态农业</w:t>
      </w:r>
      <w:r>
        <w:rPr>
          <w:rFonts w:hint="eastAsia"/>
        </w:rPr>
        <w:br/>
      </w:r>
      <w:r>
        <w:rPr>
          <w:rFonts w:hint="eastAsia"/>
        </w:rPr>
        <w:t>　　　　一、生态农业和农业可持续性发展的关系</w:t>
      </w:r>
      <w:r>
        <w:rPr>
          <w:rFonts w:hint="eastAsia"/>
        </w:rPr>
        <w:br/>
      </w:r>
      <w:r>
        <w:rPr>
          <w:rFonts w:hint="eastAsia"/>
        </w:rPr>
        <w:t>　　　　一、我国农业生态系统的打造</w:t>
      </w:r>
      <w:r>
        <w:rPr>
          <w:rFonts w:hint="eastAsia"/>
        </w:rPr>
        <w:br/>
      </w:r>
      <w:r>
        <w:rPr>
          <w:rFonts w:hint="eastAsia"/>
        </w:rPr>
        <w:t>　　　　二、生态农业模式配置与栽培技术关键</w:t>
      </w:r>
      <w:r>
        <w:rPr>
          <w:rFonts w:hint="eastAsia"/>
        </w:rPr>
        <w:br/>
      </w:r>
      <w:r>
        <w:rPr>
          <w:rFonts w:hint="eastAsia"/>
        </w:rPr>
        <w:t>　　　　三、生态农业的典型模式分析</w:t>
      </w:r>
      <w:r>
        <w:rPr>
          <w:rFonts w:hint="eastAsia"/>
        </w:rPr>
        <w:br/>
      </w:r>
      <w:r>
        <w:rPr>
          <w:rFonts w:hint="eastAsia"/>
        </w:rPr>
        <w:t>　　第二节 旅游业</w:t>
      </w:r>
      <w:r>
        <w:rPr>
          <w:rFonts w:hint="eastAsia"/>
        </w:rPr>
        <w:br/>
      </w:r>
      <w:r>
        <w:rPr>
          <w:rFonts w:hint="eastAsia"/>
        </w:rPr>
        <w:t>　　　　一、中国旅游业进入快速发展时期</w:t>
      </w:r>
      <w:r>
        <w:rPr>
          <w:rFonts w:hint="eastAsia"/>
        </w:rPr>
        <w:br/>
      </w:r>
      <w:r>
        <w:rPr>
          <w:rFonts w:hint="eastAsia"/>
        </w:rPr>
        <w:t>　　　　二、中国旅游业转型与产业政策选择分析</w:t>
      </w:r>
      <w:r>
        <w:rPr>
          <w:rFonts w:hint="eastAsia"/>
        </w:rPr>
        <w:br/>
      </w:r>
      <w:r>
        <w:rPr>
          <w:rFonts w:hint="eastAsia"/>
        </w:rPr>
        <w:t>　　　　三、生态旅游成为一种新的旅游观</w:t>
      </w:r>
      <w:r>
        <w:rPr>
          <w:rFonts w:hint="eastAsia"/>
        </w:rPr>
        <w:br/>
      </w:r>
      <w:r>
        <w:rPr>
          <w:rFonts w:hint="eastAsia"/>
        </w:rPr>
        <w:t>　　　　四、有中国特色的生态旅游发展道路探索</w:t>
      </w:r>
      <w:r>
        <w:rPr>
          <w:rFonts w:hint="eastAsia"/>
        </w:rPr>
        <w:br/>
      </w:r>
      <w:r>
        <w:rPr>
          <w:rFonts w:hint="eastAsia"/>
        </w:rPr>
        <w:t>　　　　五、中国旅游消费分析</w:t>
      </w:r>
      <w:r>
        <w:rPr>
          <w:rFonts w:hint="eastAsia"/>
        </w:rPr>
        <w:br/>
      </w:r>
      <w:r>
        <w:rPr>
          <w:rFonts w:hint="eastAsia"/>
        </w:rPr>
        <w:br/>
      </w:r>
      <w:r>
        <w:rPr>
          <w:rFonts w:hint="eastAsia"/>
        </w:rPr>
        <w:t>第八章 2009-2010年中国观光农业发展存在的问题</w:t>
      </w:r>
      <w:r>
        <w:rPr>
          <w:rFonts w:hint="eastAsia"/>
        </w:rPr>
        <w:br/>
      </w:r>
      <w:r>
        <w:rPr>
          <w:rFonts w:hint="eastAsia"/>
        </w:rPr>
        <w:t>　　第一节 我国观光农业发展存在的问题</w:t>
      </w:r>
      <w:r>
        <w:rPr>
          <w:rFonts w:hint="eastAsia"/>
        </w:rPr>
        <w:br/>
      </w:r>
      <w:r>
        <w:rPr>
          <w:rFonts w:hint="eastAsia"/>
        </w:rPr>
        <w:t>　　　　一、管理体制不健全，缺少相关管理法规</w:t>
      </w:r>
      <w:r>
        <w:rPr>
          <w:rFonts w:hint="eastAsia"/>
        </w:rPr>
        <w:br/>
      </w:r>
      <w:r>
        <w:rPr>
          <w:rFonts w:hint="eastAsia"/>
        </w:rPr>
        <w:t>　　　　二、旅游接待的软件和硬件环境较差</w:t>
      </w:r>
      <w:r>
        <w:rPr>
          <w:rFonts w:hint="eastAsia"/>
        </w:rPr>
        <w:br/>
      </w:r>
      <w:r>
        <w:rPr>
          <w:rFonts w:hint="eastAsia"/>
        </w:rPr>
        <w:t>　　　　三、农业旅游活动项目普遍较单调</w:t>
      </w:r>
      <w:r>
        <w:rPr>
          <w:rFonts w:hint="eastAsia"/>
        </w:rPr>
        <w:br/>
      </w:r>
      <w:r>
        <w:rPr>
          <w:rFonts w:hint="eastAsia"/>
        </w:rPr>
        <w:t>　　　　四、农业旅游缺少内涵和特色</w:t>
      </w:r>
      <w:r>
        <w:rPr>
          <w:rFonts w:hint="eastAsia"/>
        </w:rPr>
        <w:br/>
      </w:r>
      <w:r>
        <w:rPr>
          <w:rFonts w:hint="eastAsia"/>
        </w:rPr>
        <w:t>　　　　五、受小规模经营限制</w:t>
      </w:r>
      <w:r>
        <w:rPr>
          <w:rFonts w:hint="eastAsia"/>
        </w:rPr>
        <w:br/>
      </w:r>
      <w:r>
        <w:rPr>
          <w:rFonts w:hint="eastAsia"/>
        </w:rPr>
        <w:t>　　　　六、主要客源市场限制在国内</w:t>
      </w:r>
      <w:r>
        <w:rPr>
          <w:rFonts w:hint="eastAsia"/>
        </w:rPr>
        <w:br/>
      </w:r>
      <w:r>
        <w:rPr>
          <w:rFonts w:hint="eastAsia"/>
        </w:rPr>
        <w:t>　　　　七、资源的充分利用效果差</w:t>
      </w:r>
      <w:r>
        <w:rPr>
          <w:rFonts w:hint="eastAsia"/>
        </w:rPr>
        <w:br/>
      </w:r>
      <w:r>
        <w:rPr>
          <w:rFonts w:hint="eastAsia"/>
        </w:rPr>
        <w:t>　　第二节 对发展我国观光农业的建议</w:t>
      </w:r>
      <w:r>
        <w:rPr>
          <w:rFonts w:hint="eastAsia"/>
        </w:rPr>
        <w:br/>
      </w:r>
      <w:r>
        <w:rPr>
          <w:rFonts w:hint="eastAsia"/>
        </w:rPr>
        <w:t>　　　　一、做好前期论证，进行科学规划</w:t>
      </w:r>
      <w:r>
        <w:rPr>
          <w:rFonts w:hint="eastAsia"/>
        </w:rPr>
        <w:br/>
      </w:r>
      <w:r>
        <w:rPr>
          <w:rFonts w:hint="eastAsia"/>
        </w:rPr>
        <w:t>　　　　二、加强宏观调控，进行合理布局</w:t>
      </w:r>
      <w:r>
        <w:rPr>
          <w:rFonts w:hint="eastAsia"/>
        </w:rPr>
        <w:br/>
      </w:r>
      <w:r>
        <w:rPr>
          <w:rFonts w:hint="eastAsia"/>
        </w:rPr>
        <w:t>　　　　三、强化农业旅游中的安全卫生工作</w:t>
      </w:r>
      <w:r>
        <w:rPr>
          <w:rFonts w:hint="eastAsia"/>
        </w:rPr>
        <w:br/>
      </w:r>
      <w:r>
        <w:rPr>
          <w:rFonts w:hint="eastAsia"/>
        </w:rPr>
        <w:t>　　　　四、软环境条件评价</w:t>
      </w:r>
      <w:r>
        <w:rPr>
          <w:rFonts w:hint="eastAsia"/>
        </w:rPr>
        <w:br/>
      </w:r>
      <w:r>
        <w:rPr>
          <w:rFonts w:hint="eastAsia"/>
        </w:rPr>
        <w:t>　　　　五、发掘地方特色</w:t>
      </w:r>
      <w:r>
        <w:rPr>
          <w:rFonts w:hint="eastAsia"/>
        </w:rPr>
        <w:br/>
      </w:r>
      <w:r>
        <w:rPr>
          <w:rFonts w:hint="eastAsia"/>
        </w:rPr>
        <w:t>　　　　六、客源市场分析</w:t>
      </w:r>
      <w:r>
        <w:rPr>
          <w:rFonts w:hint="eastAsia"/>
        </w:rPr>
        <w:br/>
      </w:r>
      <w:r>
        <w:rPr>
          <w:rFonts w:hint="eastAsia"/>
        </w:rPr>
        <w:t>　　　　七、充分评价和利用资源</w:t>
      </w:r>
      <w:r>
        <w:rPr>
          <w:rFonts w:hint="eastAsia"/>
        </w:rPr>
        <w:br/>
      </w:r>
      <w:r>
        <w:rPr>
          <w:rFonts w:hint="eastAsia"/>
        </w:rPr>
        <w:t>　　　　八、搞好农业旅游的促销</w:t>
      </w:r>
      <w:r>
        <w:rPr>
          <w:rFonts w:hint="eastAsia"/>
        </w:rPr>
        <w:br/>
      </w:r>
      <w:r>
        <w:rPr>
          <w:rFonts w:hint="eastAsia"/>
        </w:rPr>
        <w:t>　　　　九、应注意防止经济效益外溢</w:t>
      </w:r>
      <w:r>
        <w:rPr>
          <w:rFonts w:hint="eastAsia"/>
        </w:rPr>
        <w:br/>
      </w:r>
      <w:r>
        <w:rPr>
          <w:rFonts w:hint="eastAsia"/>
        </w:rPr>
        <w:br/>
      </w:r>
      <w:r>
        <w:rPr>
          <w:rFonts w:hint="eastAsia"/>
        </w:rPr>
        <w:t>第九章 2011-2015年中国发展观光农业的对策及前景</w:t>
      </w:r>
      <w:r>
        <w:rPr>
          <w:rFonts w:hint="eastAsia"/>
        </w:rPr>
        <w:br/>
      </w:r>
      <w:r>
        <w:rPr>
          <w:rFonts w:hint="eastAsia"/>
        </w:rPr>
        <w:t>　　第一节 我国发展观光农业的对策研究</w:t>
      </w:r>
      <w:r>
        <w:rPr>
          <w:rFonts w:hint="eastAsia"/>
        </w:rPr>
        <w:br/>
      </w:r>
      <w:r>
        <w:rPr>
          <w:rFonts w:hint="eastAsia"/>
        </w:rPr>
        <w:t>　　　　一、旅游项目的论证需要从多角度入手</w:t>
      </w:r>
      <w:r>
        <w:rPr>
          <w:rFonts w:hint="eastAsia"/>
        </w:rPr>
        <w:br/>
      </w:r>
      <w:r>
        <w:rPr>
          <w:rFonts w:hint="eastAsia"/>
        </w:rPr>
        <w:t>　　　　二、观光农业要走可持续发展之路</w:t>
      </w:r>
      <w:r>
        <w:rPr>
          <w:rFonts w:hint="eastAsia"/>
        </w:rPr>
        <w:br/>
      </w:r>
      <w:r>
        <w:rPr>
          <w:rFonts w:hint="eastAsia"/>
        </w:rPr>
        <w:t>　　　　三、政府要积极有效地进行宏观调控，理顺管理体制</w:t>
      </w:r>
      <w:r>
        <w:rPr>
          <w:rFonts w:hint="eastAsia"/>
        </w:rPr>
        <w:br/>
      </w:r>
      <w:r>
        <w:rPr>
          <w:rFonts w:hint="eastAsia"/>
        </w:rPr>
        <w:t>　　　　　　1、政府职能</w:t>
      </w:r>
      <w:r>
        <w:rPr>
          <w:rFonts w:hint="eastAsia"/>
        </w:rPr>
        <w:br/>
      </w:r>
      <w:r>
        <w:rPr>
          <w:rFonts w:hint="eastAsia"/>
        </w:rPr>
        <w:t>　　　　　　2、经济职能</w:t>
      </w:r>
      <w:r>
        <w:rPr>
          <w:rFonts w:hint="eastAsia"/>
        </w:rPr>
        <w:br/>
      </w:r>
      <w:r>
        <w:rPr>
          <w:rFonts w:hint="eastAsia"/>
        </w:rPr>
        <w:t>　　　　　　3、调控职能</w:t>
      </w:r>
      <w:r>
        <w:rPr>
          <w:rFonts w:hint="eastAsia"/>
        </w:rPr>
        <w:br/>
      </w:r>
      <w:r>
        <w:rPr>
          <w:rFonts w:hint="eastAsia"/>
        </w:rPr>
        <w:t>　　　　　　4、政策扶持</w:t>
      </w:r>
      <w:r>
        <w:rPr>
          <w:rFonts w:hint="eastAsia"/>
        </w:rPr>
        <w:br/>
      </w:r>
      <w:r>
        <w:rPr>
          <w:rFonts w:hint="eastAsia"/>
        </w:rPr>
        <w:t>　　　　四、观光农业的发展要遵循社会主义市场经济规律</w:t>
      </w:r>
      <w:r>
        <w:rPr>
          <w:rFonts w:hint="eastAsia"/>
        </w:rPr>
        <w:br/>
      </w:r>
      <w:r>
        <w:rPr>
          <w:rFonts w:hint="eastAsia"/>
        </w:rPr>
        <w:t>　　第二节 我国休闲观光农业的发展思路</w:t>
      </w:r>
      <w:r>
        <w:rPr>
          <w:rFonts w:hint="eastAsia"/>
        </w:rPr>
        <w:br/>
      </w:r>
      <w:r>
        <w:rPr>
          <w:rFonts w:hint="eastAsia"/>
        </w:rPr>
        <w:t>　　　　一、因地制宜，科学规划</w:t>
      </w:r>
      <w:r>
        <w:rPr>
          <w:rFonts w:hint="eastAsia"/>
        </w:rPr>
        <w:br/>
      </w:r>
      <w:r>
        <w:rPr>
          <w:rFonts w:hint="eastAsia"/>
        </w:rPr>
        <w:t>　　　　二、注重特色，农旅结合</w:t>
      </w:r>
      <w:r>
        <w:rPr>
          <w:rFonts w:hint="eastAsia"/>
        </w:rPr>
        <w:br/>
      </w:r>
      <w:r>
        <w:rPr>
          <w:rFonts w:hint="eastAsia"/>
        </w:rPr>
        <w:t>　　　　三、加强管理，规范发展</w:t>
      </w:r>
      <w:r>
        <w:rPr>
          <w:rFonts w:hint="eastAsia"/>
        </w:rPr>
        <w:br/>
      </w:r>
      <w:r>
        <w:rPr>
          <w:rFonts w:hint="eastAsia"/>
        </w:rPr>
        <w:t>　　　　四、优化环境，联动协作</w:t>
      </w:r>
      <w:r>
        <w:rPr>
          <w:rFonts w:hint="eastAsia"/>
        </w:rPr>
        <w:br/>
      </w:r>
      <w:r>
        <w:rPr>
          <w:rFonts w:hint="eastAsia"/>
        </w:rPr>
        <w:t>　　　　五、加强领导，强化宣传</w:t>
      </w:r>
      <w:r>
        <w:rPr>
          <w:rFonts w:hint="eastAsia"/>
        </w:rPr>
        <w:br/>
      </w:r>
      <w:r>
        <w:rPr>
          <w:rFonts w:hint="eastAsia"/>
        </w:rPr>
        <w:t>　　第三节 中:智:林:：我国发展休闲观光农业的前景展望</w:t>
      </w:r>
      <w:r>
        <w:rPr>
          <w:rFonts w:hint="eastAsia"/>
        </w:rPr>
        <w:br/>
      </w:r>
      <w:r>
        <w:rPr>
          <w:rFonts w:hint="eastAsia"/>
        </w:rPr>
        <w:t>　　　　一、农业产业结构得到优化</w:t>
      </w:r>
      <w:r>
        <w:rPr>
          <w:rFonts w:hint="eastAsia"/>
        </w:rPr>
        <w:br/>
      </w:r>
      <w:r>
        <w:rPr>
          <w:rFonts w:hint="eastAsia"/>
        </w:rPr>
        <w:t>　　　　二、促进了农民转移就业</w:t>
      </w:r>
      <w:r>
        <w:rPr>
          <w:rFonts w:hint="eastAsia"/>
        </w:rPr>
        <w:br/>
      </w:r>
      <w:r>
        <w:rPr>
          <w:rFonts w:hint="eastAsia"/>
        </w:rPr>
        <w:t>　　　　三、将带动相关产业的新发展</w:t>
      </w:r>
      <w:r>
        <w:rPr>
          <w:rFonts w:hint="eastAsia"/>
        </w:rPr>
        <w:br/>
      </w:r>
      <w:r>
        <w:rPr>
          <w:rFonts w:hint="eastAsia"/>
        </w:rPr>
        <w:t>　　　　四、城乡差距缩小，形成互动发展的局面</w:t>
      </w:r>
      <w:r>
        <w:rPr>
          <w:rFonts w:hint="eastAsia"/>
        </w:rPr>
        <w:br/>
      </w:r>
      <w:r>
        <w:rPr>
          <w:rFonts w:hint="eastAsia"/>
        </w:rPr>
        <w:br/>
      </w:r>
      <w:r>
        <w:rPr>
          <w:rFonts w:hint="eastAsia"/>
        </w:rPr>
        <w:t>第十章 总结和建议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6666c47ff4699" w:history="1">
        <w:r>
          <w:rPr>
            <w:rStyle w:val="Hyperlink"/>
          </w:rPr>
          <w:t>2011-2015年中国农业观光园运营评估与投资分析研究报告</w:t>
        </w:r>
      </w:hyperlink>
      <w:r>
        <w:rPr>
          <w:color w:val="C00000"/>
        </w:rPr>
        <w:t>》，报告编号：</w:t>
      </w:r>
      <w:r>
        <w:rPr>
          <w:rFonts w:hint="eastAsia"/>
          <w:color w:val="C00000"/>
        </w:rPr>
        <w:t>0727051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36666c47ff4699" w:history="1">
        <w:r>
          <w:rPr>
            <w:rStyle w:val="Hyperlink"/>
          </w:rPr>
          <w:t>https://www.20087.com/2011-07/R_2011_2015nongyeguanguangyuanyunyingp.html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7d362613174e13" w:history="1">
      <w:r>
        <w:rPr>
          <w:rStyle w:val="Hyperlink"/>
        </w:rPr>
        <w:t>2011-2015年中国农业观光园运营评估与投资分析研究报告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5nongyeguanguangyuanyunyingp.html" TargetMode="External" Id="Rf036666c47ff4699" /></Relationships>
</file>

<file path=word/_rels/header2.xml.rels>&#65279;<?xml version="1.0" encoding="utf-8"?><Relationships xmlns="http://schemas.openxmlformats.org/package/2006/relationships"><Relationship Type="http://schemas.openxmlformats.org/officeDocument/2006/relationships/hyperlink" Target="https://www.20087.com/2011-07/R_2011_2015nongyeguanguangyuanyunyingp.html" TargetMode="External" Id="R6e7d36261317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2011-07-12T00:11:00Z</dcterms:created>
  <dcterms:modified xsi:type="dcterms:W3CDTF">2011-07-12T01:11:00Z</dcterms:modified>
  <dc:subject>2011-2015年中国农业观光园运营评估与投资分析研究报告</dc:subject>
  <dc:title>2011-2015年中国农业观光园运营评估与投资分析研究报告</dc:title>
  <cp:keywords>2011-2015年中国农业观光园运营评估与投资分析研究报告</cp:keywords>
  <dc:description>2011-2015年中国农业观光园运营评估与投资分析研究报告</dc:description>
</cp:coreProperties>
</file>