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e05ad102b42b6" w:history="1">
              <w:r>
                <w:rPr>
                  <w:rStyle w:val="Hyperlink"/>
                </w:rPr>
                <w:t>2011-2015年中国城市垃圾处理业行业发展走势及投资战略咨询报告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e05ad102b42b6" w:history="1">
              <w:r>
                <w:rPr>
                  <w:rStyle w:val="Hyperlink"/>
                </w:rPr>
                <w:t>2011-2015年中国城市垃圾处理业行业发展走势及投资战略咨询报告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e05ad102b42b6" w:history="1">
                <w:r>
                  <w:rPr>
                    <w:rStyle w:val="Hyperlink"/>
                  </w:rPr>
                  <w:t>https://www.20087.com/2011-07/R_2011_2015chengshilajichuliyexingyefa.html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处理业面临着日益严峻的挑战，包括垃圾量的快速增长、填埋场容量限制和环境保护压力。近年来，循环经济和零废弃理念促进了垃圾处理技术的创新，如焚烧发电、生物降解和资源回收，减少了垃圾填埋的依赖，提高了资源利用率。</w:t>
      </w:r>
      <w:r>
        <w:rPr>
          <w:rFonts w:hint="eastAsia"/>
        </w:rPr>
        <w:br/>
      </w:r>
      <w:r>
        <w:rPr>
          <w:rFonts w:hint="eastAsia"/>
        </w:rPr>
        <w:t>　　未来，城市垃圾处理业将更加重视资源化和智能化。资源化意味着将更多的垃圾视为资源而非废物，通过化学回收、生物转化等技术，将有机垃圾转化为能源或生物基产品。智能化则涉及物联网(IoT)和大数据技术的应用，实现垃圾收集、分类和处理的自动化和优化，提高效率，减少环境污染。同时，公众教育和参与将被加强，以促进垃圾分类和减少浪费的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城市垃圾处理产业相关概述</w:t>
      </w:r>
      <w:r>
        <w:rPr>
          <w:rFonts w:hint="eastAsia"/>
        </w:rPr>
        <w:br/>
      </w:r>
      <w:r>
        <w:rPr>
          <w:rFonts w:hint="eastAsia"/>
        </w:rPr>
        <w:t>　　第一节 城市垃圾简述</w:t>
      </w:r>
      <w:r>
        <w:rPr>
          <w:rFonts w:hint="eastAsia"/>
        </w:rPr>
        <w:br/>
      </w:r>
      <w:r>
        <w:rPr>
          <w:rFonts w:hint="eastAsia"/>
        </w:rPr>
        <w:t>　　　　一、城市垃圾分类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第二节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2010-2011年中国城市垃圾处理运行环境分析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2010-2011年中国城市垃圾处理政策环境分析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　　三、电子废物污染环境防治管理办法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四、《城市生活垃圾处理及污染防治技术政策》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五、《医疗废物管理条例》</w:t>
      </w:r>
      <w:r>
        <w:rPr>
          <w:rFonts w:hint="eastAsia"/>
        </w:rPr>
        <w:br/>
      </w:r>
      <w:r>
        <w:rPr>
          <w:rFonts w:hint="eastAsia"/>
        </w:rPr>
        <w:t>　　第三节 2010-2011年中国城市垃圾处理社会环境分析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2010-2011年中国环保产业运行状况综述</w:t>
      </w:r>
      <w:r>
        <w:rPr>
          <w:rFonts w:hint="eastAsia"/>
        </w:rPr>
        <w:br/>
      </w:r>
      <w:r>
        <w:rPr>
          <w:rFonts w:hint="eastAsia"/>
        </w:rPr>
        <w:t>　　第一节 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第二节 近几年我国环保产业发展现状</w:t>
      </w:r>
      <w:r>
        <w:rPr>
          <w:rFonts w:hint="eastAsia"/>
        </w:rPr>
        <w:br/>
      </w:r>
      <w:r>
        <w:rPr>
          <w:rFonts w:hint="eastAsia"/>
        </w:rPr>
        <w:t>　　　　一、我国环境污染及治理情况统计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二、我国环保行业取得的进展</w:t>
      </w:r>
      <w:r>
        <w:rPr>
          <w:rFonts w:hint="eastAsia"/>
        </w:rPr>
        <w:br/>
      </w:r>
      <w:r>
        <w:rPr>
          <w:rFonts w:hint="eastAsia"/>
        </w:rPr>
        <w:t>　　　　三、我国对农村环境保护做出全面部署</w:t>
      </w:r>
      <w:r>
        <w:rPr>
          <w:rFonts w:hint="eastAsia"/>
        </w:rPr>
        <w:br/>
      </w:r>
      <w:r>
        <w:rPr>
          <w:rFonts w:hint="eastAsia"/>
        </w:rPr>
        <w:t>　　　　四、我国限塑令正式实施成果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三、落实节能减排是企业应尽的社会责任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第四节 2010-2011年国内外环保产业的竞争及合作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一、中国环保产业迎来国际竞争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三、我国积极开展环境保护国际合作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四、中日两国增进环保产业交流与合作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　　五、中国环保产业为美国创造发展机遇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　　六、欧盟资助新疆阿勒泰山湿地项目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二、以科技创新推动环保产业发展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三、保护生物多样性应对气候变化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2010-2011年中国固体废物治理（城市垃圾处理）市场动态分析</w:t>
      </w:r>
      <w:r>
        <w:rPr>
          <w:rFonts w:hint="eastAsia"/>
        </w:rPr>
        <w:br/>
      </w:r>
      <w:r>
        <w:rPr>
          <w:rFonts w:hint="eastAsia"/>
        </w:rPr>
        <w:t>　　第一节 中国固体废物治理刚刚起步，但前景非常广阔</w:t>
      </w:r>
      <w:r>
        <w:rPr>
          <w:rFonts w:hint="eastAsia"/>
        </w:rPr>
        <w:br/>
      </w:r>
      <w:r>
        <w:rPr>
          <w:rFonts w:hint="eastAsia"/>
        </w:rPr>
        <w:t>　　第二节 中国城市垃圾处理市场发展现状</w:t>
      </w:r>
      <w:r>
        <w:rPr>
          <w:rFonts w:hint="eastAsia"/>
        </w:rPr>
        <w:br/>
      </w:r>
      <w:r>
        <w:rPr>
          <w:rFonts w:hint="eastAsia"/>
        </w:rPr>
        <w:t>　　　　一、中国城市垃圾处理规划目标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二、中国城市垃圾处理主要方法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三、危险废物处理</w:t>
      </w:r>
      <w:r>
        <w:rPr>
          <w:rFonts w:hint="eastAsia"/>
        </w:rPr>
        <w:br/>
      </w:r>
      <w:r>
        <w:rPr>
          <w:rFonts w:hint="eastAsia"/>
        </w:rPr>
        <w:t>　　　　　　1、规划目标</w:t>
      </w:r>
      <w:r>
        <w:rPr>
          <w:rFonts w:hint="eastAsia"/>
        </w:rPr>
        <w:br/>
      </w:r>
      <w:r>
        <w:rPr>
          <w:rFonts w:hint="eastAsia"/>
        </w:rPr>
        <w:t>　　　　　　2、处理技术工艺过程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2010-2011年中国城市生活垃圾处理现状剖析</w:t>
      </w:r>
      <w:r>
        <w:rPr>
          <w:rFonts w:hint="eastAsia"/>
        </w:rPr>
        <w:br/>
      </w:r>
      <w:r>
        <w:rPr>
          <w:rFonts w:hint="eastAsia"/>
        </w:rPr>
        <w:t>　　第一节 2010-2011年中国城市垃圾处理现状</w:t>
      </w:r>
      <w:r>
        <w:rPr>
          <w:rFonts w:hint="eastAsia"/>
        </w:rPr>
        <w:br/>
      </w:r>
      <w:r>
        <w:rPr>
          <w:rFonts w:hint="eastAsia"/>
        </w:rPr>
        <w:t>　　　　一、中国已成为世界垃圾包袱最重的国家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二、垃圾集中处理率</w:t>
      </w:r>
      <w:r>
        <w:rPr>
          <w:rFonts w:hint="eastAsia"/>
        </w:rPr>
        <w:br/>
      </w:r>
      <w:r>
        <w:rPr>
          <w:rFonts w:hint="eastAsia"/>
        </w:rPr>
        <w:t>　　　　三、海螺盘江公司签约贵定城市垃圾处理项目</w:t>
      </w:r>
      <w:r>
        <w:rPr>
          <w:rFonts w:hint="eastAsia"/>
        </w:rPr>
        <w:br/>
      </w:r>
      <w:r>
        <w:rPr>
          <w:rFonts w:hint="eastAsia"/>
        </w:rPr>
        <w:t>　　　　四、道县城市垃圾处理工程项目建设情况</w:t>
      </w:r>
      <w:r>
        <w:rPr>
          <w:rFonts w:hint="eastAsia"/>
        </w:rPr>
        <w:br/>
      </w:r>
      <w:r>
        <w:rPr>
          <w:rFonts w:hint="eastAsia"/>
        </w:rPr>
        <w:t>　　　　五、15部委拟推城市垃圾处理新政</w:t>
      </w:r>
      <w:r>
        <w:rPr>
          <w:rFonts w:hint="eastAsia"/>
        </w:rPr>
        <w:br/>
      </w:r>
      <w:r>
        <w:rPr>
          <w:rFonts w:hint="eastAsia"/>
        </w:rPr>
        <w:t>　　第二节 2010-2011年中国垃圾处理产业链及技术应用现状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t>　　　　　　1、填埋技术的应用</w:t>
      </w:r>
      <w:r>
        <w:rPr>
          <w:rFonts w:hint="eastAsia"/>
        </w:rPr>
        <w:br/>
      </w:r>
      <w:r>
        <w:rPr>
          <w:rFonts w:hint="eastAsia"/>
        </w:rPr>
        <w:t>　　　　　　2、堆肥技术的应用</w:t>
      </w:r>
      <w:r>
        <w:rPr>
          <w:rFonts w:hint="eastAsia"/>
        </w:rPr>
        <w:br/>
      </w:r>
      <w:r>
        <w:rPr>
          <w:rFonts w:hint="eastAsia"/>
        </w:rPr>
        <w:t>　　　　　　3、焚烧处理技术的应用</w:t>
      </w:r>
      <w:r>
        <w:rPr>
          <w:rFonts w:hint="eastAsia"/>
        </w:rPr>
        <w:br/>
      </w:r>
      <w:r>
        <w:rPr>
          <w:rFonts w:hint="eastAsia"/>
        </w:rPr>
        <w:t>　　第二节 2010-2011年中国城市垃圾处理难点</w:t>
      </w:r>
      <w:r>
        <w:rPr>
          <w:rFonts w:hint="eastAsia"/>
        </w:rPr>
        <w:br/>
      </w:r>
      <w:r>
        <w:rPr>
          <w:rFonts w:hint="eastAsia"/>
        </w:rPr>
        <w:t>　　　　一、垃圾分类回收不够</w:t>
      </w:r>
      <w:r>
        <w:rPr>
          <w:rFonts w:hint="eastAsia"/>
        </w:rPr>
        <w:br/>
      </w:r>
      <w:r>
        <w:rPr>
          <w:rFonts w:hint="eastAsia"/>
        </w:rPr>
        <w:t>　　　　二、中国城市垃圾收集、运输、处理技术尚处于初始发展阶段</w:t>
      </w:r>
      <w:r>
        <w:rPr>
          <w:rFonts w:hint="eastAsia"/>
        </w:rPr>
        <w:br/>
      </w:r>
      <w:r>
        <w:rPr>
          <w:rFonts w:hint="eastAsia"/>
        </w:rPr>
        <w:t>　　　　三、垃圾收费难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2010-2011年中国环保产业重点企业运营状况分析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创业环保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霞客环保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合加资源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净龙环保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原水股份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洪城水业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南海发展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首创股份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第九节 科学城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第十节 凯迪电力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2010-2011年中国固体废料处理相关企业调研</w:t>
      </w:r>
      <w:r>
        <w:rPr>
          <w:rFonts w:hint="eastAsia"/>
        </w:rPr>
        <w:br/>
      </w:r>
      <w:r>
        <w:rPr>
          <w:rFonts w:hint="eastAsia"/>
        </w:rPr>
        <w:t>　　第一节 设备产业链企业调研</w:t>
      </w:r>
      <w:r>
        <w:rPr>
          <w:rFonts w:hint="eastAsia"/>
        </w:rPr>
        <w:br/>
      </w:r>
      <w:r>
        <w:rPr>
          <w:rFonts w:hint="eastAsia"/>
        </w:rPr>
        <w:t>　　　　一、垃圾处理通用设备</w:t>
      </w:r>
      <w:r>
        <w:rPr>
          <w:rFonts w:hint="eastAsia"/>
        </w:rPr>
        <w:br/>
      </w:r>
      <w:r>
        <w:rPr>
          <w:rFonts w:hint="eastAsia"/>
        </w:rPr>
        <w:t>　　　　二、卫生和安全填埋设备及材料</w:t>
      </w:r>
      <w:r>
        <w:rPr>
          <w:rFonts w:hint="eastAsia"/>
        </w:rPr>
        <w:br/>
      </w:r>
      <w:r>
        <w:rPr>
          <w:rFonts w:hint="eastAsia"/>
        </w:rPr>
        <w:t>　　　　三、焚烧设备</w:t>
      </w:r>
      <w:r>
        <w:rPr>
          <w:rFonts w:hint="eastAsia"/>
        </w:rPr>
        <w:br/>
      </w:r>
      <w:r>
        <w:rPr>
          <w:rFonts w:hint="eastAsia"/>
        </w:rPr>
        <w:t>　　　　四、堆肥设备及细菌）</w:t>
      </w:r>
      <w:r>
        <w:rPr>
          <w:rFonts w:hint="eastAsia"/>
        </w:rPr>
        <w:br/>
      </w:r>
      <w:r>
        <w:rPr>
          <w:rFonts w:hint="eastAsia"/>
        </w:rPr>
        <w:t>　　第二节 施工环节企业调研</w:t>
      </w:r>
      <w:r>
        <w:rPr>
          <w:rFonts w:hint="eastAsia"/>
        </w:rPr>
        <w:br/>
      </w:r>
      <w:r>
        <w:rPr>
          <w:rFonts w:hint="eastAsia"/>
        </w:rPr>
        <w:t>　　第三节 运营环节企业调研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2011-2015年中国城市垃圾处理业前景预测分析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2011-2015年中国垃圾处理方式及发展前景</w:t>
      </w:r>
      <w:r>
        <w:rPr>
          <w:rFonts w:hint="eastAsia"/>
        </w:rPr>
        <w:br/>
      </w:r>
      <w:r>
        <w:rPr>
          <w:rFonts w:hint="eastAsia"/>
        </w:rPr>
        <w:t>　　　　一、垃圾焚烧发电具有最为广阔发展前景</w:t>
      </w:r>
      <w:r>
        <w:rPr>
          <w:rFonts w:hint="eastAsia"/>
        </w:rPr>
        <w:br/>
      </w:r>
      <w:r>
        <w:rPr>
          <w:rFonts w:hint="eastAsia"/>
        </w:rPr>
        <w:t>　　　　二、机械炉排焚烧炉发展应用情况</w:t>
      </w:r>
      <w:r>
        <w:rPr>
          <w:rFonts w:hint="eastAsia"/>
        </w:rPr>
        <w:br/>
      </w:r>
      <w:r>
        <w:rPr>
          <w:rFonts w:hint="eastAsia"/>
        </w:rPr>
        <w:t>　　　　三、商业化电站投资及效益分析</w:t>
      </w:r>
      <w:r>
        <w:rPr>
          <w:rFonts w:hint="eastAsia"/>
        </w:rPr>
        <w:br/>
      </w:r>
      <w:r>
        <w:rPr>
          <w:rFonts w:hint="eastAsia"/>
        </w:rPr>
        <w:t>　　第二节 2010-2011年国外城市垃圾处理技术新进展</w:t>
      </w:r>
      <w:r>
        <w:rPr>
          <w:rFonts w:hint="eastAsia"/>
        </w:rPr>
        <w:br/>
      </w:r>
      <w:r>
        <w:rPr>
          <w:rFonts w:hint="eastAsia"/>
        </w:rPr>
        <w:t>　　　　一、法国城市垃圾处理技术最新进展</w:t>
      </w:r>
      <w:r>
        <w:rPr>
          <w:rFonts w:hint="eastAsia"/>
        </w:rPr>
        <w:br/>
      </w:r>
      <w:r>
        <w:rPr>
          <w:rFonts w:hint="eastAsia"/>
        </w:rPr>
        <w:t>　　　　二、美国城市垃圾处理技术调研</w:t>
      </w:r>
      <w:r>
        <w:rPr>
          <w:rFonts w:hint="eastAsia"/>
        </w:rPr>
        <w:br/>
      </w:r>
      <w:r>
        <w:rPr>
          <w:rFonts w:hint="eastAsia"/>
        </w:rPr>
        <w:t>　　　　　　1、美国城市生活垃圾与中国城市生活垃圾主要不同</w:t>
      </w:r>
      <w:r>
        <w:rPr>
          <w:rFonts w:hint="eastAsia"/>
        </w:rPr>
        <w:br/>
      </w:r>
      <w:r>
        <w:rPr>
          <w:rFonts w:hint="eastAsia"/>
        </w:rPr>
        <w:t>　　　　　　2、美国部分垃圾焚烧厂主要技术指标</w:t>
      </w:r>
      <w:r>
        <w:rPr>
          <w:rFonts w:hint="eastAsia"/>
        </w:rPr>
        <w:br/>
      </w:r>
      <w:r>
        <w:rPr>
          <w:rFonts w:hint="eastAsia"/>
        </w:rPr>
        <w:t>　　第三节 2011-2015年中国城市垃圾处理技术新进展</w:t>
      </w:r>
      <w:r>
        <w:rPr>
          <w:rFonts w:hint="eastAsia"/>
        </w:rPr>
        <w:br/>
      </w:r>
      <w:r>
        <w:rPr>
          <w:rFonts w:hint="eastAsia"/>
        </w:rPr>
        <w:t>　　　　一、城市垃圾处理技术应用探讨</w:t>
      </w:r>
      <w:r>
        <w:rPr>
          <w:rFonts w:hint="eastAsia"/>
        </w:rPr>
        <w:br/>
      </w:r>
      <w:r>
        <w:rPr>
          <w:rFonts w:hint="eastAsia"/>
        </w:rPr>
        <w:t>　　　　二、城市垃圾处理技术发展方向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2011-2015年中国城市垃圾处理投资战略分析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2010-2011年中国环保产业投资现状</w:t>
      </w:r>
      <w:r>
        <w:rPr>
          <w:rFonts w:hint="eastAsia"/>
        </w:rPr>
        <w:br/>
      </w:r>
      <w:r>
        <w:rPr>
          <w:rFonts w:hint="eastAsia"/>
        </w:rPr>
        <w:t>　　　　一、历次五年计划环保投资规模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二、十五环保规划资金投向</w:t>
      </w:r>
      <w:r>
        <w:rPr>
          <w:rFonts w:hint="eastAsia"/>
        </w:rPr>
        <w:br/>
      </w:r>
      <w:r>
        <w:rPr>
          <w:rFonts w:hint="eastAsia"/>
        </w:rPr>
        <w:t>　　　　　　1、水污染治理</w:t>
      </w:r>
      <w:r>
        <w:rPr>
          <w:rFonts w:hint="eastAsia"/>
        </w:rPr>
        <w:br/>
      </w:r>
      <w:r>
        <w:rPr>
          <w:rFonts w:hint="eastAsia"/>
        </w:rPr>
        <w:t>　　　　　　2、大气污染治理</w:t>
      </w:r>
      <w:r>
        <w:rPr>
          <w:rFonts w:hint="eastAsia"/>
        </w:rPr>
        <w:br/>
      </w:r>
      <w:r>
        <w:rPr>
          <w:rFonts w:hint="eastAsia"/>
        </w:rPr>
        <w:t>　　　　　　3、固体废物治理</w:t>
      </w:r>
      <w:r>
        <w:rPr>
          <w:rFonts w:hint="eastAsia"/>
        </w:rPr>
        <w:br/>
      </w:r>
      <w:r>
        <w:rPr>
          <w:rFonts w:hint="eastAsia"/>
        </w:rPr>
        <w:t>　　　　　　4、生态保护</w:t>
      </w:r>
      <w:r>
        <w:rPr>
          <w:rFonts w:hint="eastAsia"/>
        </w:rPr>
        <w:br/>
      </w:r>
      <w:r>
        <w:rPr>
          <w:rFonts w:hint="eastAsia"/>
        </w:rPr>
        <w:t>　　　　三、十一五中国环保规划六大投资方向</w:t>
      </w:r>
      <w:r>
        <w:rPr>
          <w:rFonts w:hint="eastAsia"/>
        </w:rPr>
        <w:br/>
      </w:r>
      <w:r>
        <w:rPr>
          <w:rFonts w:hint="eastAsia"/>
        </w:rPr>
        <w:t>　　第二节 2011-2015年中国城市垃圾处理投资机会分析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2011-2015年中国城市垃圾处理投资风险预警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2010-2011年中国城市垃圾焚烧发电技术综合利用研究</w:t>
      </w:r>
      <w:r>
        <w:rPr>
          <w:rFonts w:hint="eastAsia"/>
        </w:rPr>
        <w:br/>
      </w:r>
      <w:r>
        <w:rPr>
          <w:rFonts w:hint="eastAsia"/>
        </w:rPr>
        <w:t>　　第一节 2010-2011年中国垃圾焚烧发电技术研究及应用进展</w:t>
      </w:r>
      <w:r>
        <w:rPr>
          <w:rFonts w:hint="eastAsia"/>
        </w:rPr>
        <w:br/>
      </w:r>
      <w:r>
        <w:rPr>
          <w:rFonts w:hint="eastAsia"/>
        </w:rPr>
        <w:t>　　　　一、中国城市垃圾产量及成份</w:t>
      </w:r>
      <w:r>
        <w:rPr>
          <w:rFonts w:hint="eastAsia"/>
        </w:rPr>
        <w:br/>
      </w:r>
      <w:r>
        <w:rPr>
          <w:rFonts w:hint="eastAsia"/>
        </w:rPr>
        <w:t>　　　　二、发展城市垃圾发电技术前景广阔</w:t>
      </w:r>
      <w:r>
        <w:rPr>
          <w:rFonts w:hint="eastAsia"/>
        </w:rPr>
        <w:br/>
      </w:r>
      <w:r>
        <w:rPr>
          <w:rFonts w:hint="eastAsia"/>
        </w:rPr>
        <w:t>　　　　三、国产垃圾焚烧锅炉</w:t>
      </w:r>
      <w:r>
        <w:rPr>
          <w:rFonts w:hint="eastAsia"/>
        </w:rPr>
        <w:br/>
      </w:r>
      <w:r>
        <w:rPr>
          <w:rFonts w:hint="eastAsia"/>
        </w:rPr>
        <w:t>　　第四节 中智-林－2010-2011年中国垃圾焚烧发电技术环节分析</w:t>
      </w:r>
      <w:r>
        <w:rPr>
          <w:rFonts w:hint="eastAsia"/>
        </w:rPr>
        <w:br/>
      </w:r>
      <w:r>
        <w:rPr>
          <w:rFonts w:hint="eastAsia"/>
        </w:rPr>
        <w:t>　　　　一、垃圾进料装置</w:t>
      </w:r>
      <w:r>
        <w:rPr>
          <w:rFonts w:hint="eastAsia"/>
        </w:rPr>
        <w:br/>
      </w:r>
      <w:r>
        <w:rPr>
          <w:rFonts w:hint="eastAsia"/>
        </w:rPr>
        <w:t>　　　　二、流化床垃圾焚烧技术</w:t>
      </w:r>
      <w:r>
        <w:rPr>
          <w:rFonts w:hint="eastAsia"/>
        </w:rPr>
        <w:br/>
      </w:r>
      <w:r>
        <w:rPr>
          <w:rFonts w:hint="eastAsia"/>
        </w:rPr>
        <w:t>　　　　三、流化床床上排渣技术</w:t>
      </w:r>
      <w:r>
        <w:rPr>
          <w:rFonts w:hint="eastAsia"/>
        </w:rPr>
        <w:br/>
      </w:r>
      <w:r>
        <w:rPr>
          <w:rFonts w:hint="eastAsia"/>
        </w:rPr>
        <w:t>　　　　四、受热面防腐技术</w:t>
      </w:r>
      <w:r>
        <w:rPr>
          <w:rFonts w:hint="eastAsia"/>
        </w:rPr>
        <w:br/>
      </w:r>
      <w:r>
        <w:rPr>
          <w:rFonts w:hint="eastAsia"/>
        </w:rPr>
        <w:t>　　　　五、污染物脱硫技术</w:t>
      </w:r>
      <w:r>
        <w:rPr>
          <w:rFonts w:hint="eastAsia"/>
        </w:rPr>
        <w:br/>
      </w:r>
      <w:r>
        <w:rPr>
          <w:rFonts w:hint="eastAsia"/>
        </w:rPr>
        <w:t>　　　　六、灰渣综合利用技术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2008-2011年创业环保成长性分析</w:t>
      </w:r>
      <w:r>
        <w:rPr>
          <w:rFonts w:hint="eastAsia"/>
        </w:rPr>
        <w:br/>
      </w:r>
      <w:r>
        <w:rPr>
          <w:rFonts w:hint="eastAsia"/>
        </w:rPr>
        <w:t>　　图表 2008-2011年创业环保财务能力分析</w:t>
      </w:r>
      <w:r>
        <w:rPr>
          <w:rFonts w:hint="eastAsia"/>
        </w:rPr>
        <w:br/>
      </w:r>
      <w:r>
        <w:rPr>
          <w:rFonts w:hint="eastAsia"/>
        </w:rPr>
        <w:t>　　图表 2008-2011年创业环保经营效率分析</w:t>
      </w:r>
      <w:r>
        <w:rPr>
          <w:rFonts w:hint="eastAsia"/>
        </w:rPr>
        <w:br/>
      </w:r>
      <w:r>
        <w:rPr>
          <w:rFonts w:hint="eastAsia"/>
        </w:rPr>
        <w:t>　　图表 2008-2011年创业环保偿债能力分析</w:t>
      </w:r>
      <w:r>
        <w:rPr>
          <w:rFonts w:hint="eastAsia"/>
        </w:rPr>
        <w:br/>
      </w:r>
      <w:r>
        <w:rPr>
          <w:rFonts w:hint="eastAsia"/>
        </w:rPr>
        <w:t>　　图表 2008-2011年创业环保现金流量分析表</w:t>
      </w:r>
      <w:r>
        <w:rPr>
          <w:rFonts w:hint="eastAsia"/>
        </w:rPr>
        <w:br/>
      </w:r>
      <w:r>
        <w:rPr>
          <w:rFonts w:hint="eastAsia"/>
        </w:rPr>
        <w:t>　　图表 2008-2011年创业环保经营能力分析</w:t>
      </w:r>
      <w:r>
        <w:rPr>
          <w:rFonts w:hint="eastAsia"/>
        </w:rPr>
        <w:br/>
      </w:r>
      <w:r>
        <w:rPr>
          <w:rFonts w:hint="eastAsia"/>
        </w:rPr>
        <w:t>　　图表 2008-2011年创业环保盈利能力分析</w:t>
      </w:r>
      <w:r>
        <w:rPr>
          <w:rFonts w:hint="eastAsia"/>
        </w:rPr>
        <w:br/>
      </w:r>
      <w:r>
        <w:rPr>
          <w:rFonts w:hint="eastAsia"/>
        </w:rPr>
        <w:t>　　图表 2008-2011年霞客环保成长性分析</w:t>
      </w:r>
      <w:r>
        <w:rPr>
          <w:rFonts w:hint="eastAsia"/>
        </w:rPr>
        <w:br/>
      </w:r>
      <w:r>
        <w:rPr>
          <w:rFonts w:hint="eastAsia"/>
        </w:rPr>
        <w:t>　　图表 2008-2011年霞客环保财务能力分析</w:t>
      </w:r>
      <w:r>
        <w:rPr>
          <w:rFonts w:hint="eastAsia"/>
        </w:rPr>
        <w:br/>
      </w:r>
      <w:r>
        <w:rPr>
          <w:rFonts w:hint="eastAsia"/>
        </w:rPr>
        <w:t>　　图表 2008-2011年霞客环保经营效率分析</w:t>
      </w:r>
      <w:r>
        <w:rPr>
          <w:rFonts w:hint="eastAsia"/>
        </w:rPr>
        <w:br/>
      </w:r>
      <w:r>
        <w:rPr>
          <w:rFonts w:hint="eastAsia"/>
        </w:rPr>
        <w:t>　　图表 2008-2011年霞客环保偿债能力分析</w:t>
      </w:r>
      <w:r>
        <w:rPr>
          <w:rFonts w:hint="eastAsia"/>
        </w:rPr>
        <w:br/>
      </w:r>
      <w:r>
        <w:rPr>
          <w:rFonts w:hint="eastAsia"/>
        </w:rPr>
        <w:t>　　图表 2008-2011年霞客环保现金流量分析表</w:t>
      </w:r>
      <w:r>
        <w:rPr>
          <w:rFonts w:hint="eastAsia"/>
        </w:rPr>
        <w:br/>
      </w:r>
      <w:r>
        <w:rPr>
          <w:rFonts w:hint="eastAsia"/>
        </w:rPr>
        <w:t>　　图表 2008-2011年霞客环保经营能力分析</w:t>
      </w:r>
      <w:r>
        <w:rPr>
          <w:rFonts w:hint="eastAsia"/>
        </w:rPr>
        <w:br/>
      </w:r>
      <w:r>
        <w:rPr>
          <w:rFonts w:hint="eastAsia"/>
        </w:rPr>
        <w:t>　　图表 2008-2011年霞客环保盈利能力分析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2008-2011年合加资源成长性分析</w:t>
      </w:r>
      <w:r>
        <w:rPr>
          <w:rFonts w:hint="eastAsia"/>
        </w:rPr>
        <w:br/>
      </w:r>
      <w:r>
        <w:rPr>
          <w:rFonts w:hint="eastAsia"/>
        </w:rPr>
        <w:t>　　图表 2008-2011年合加资源财务能力分析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2008-2011年合加资源经营效率分析</w:t>
      </w:r>
      <w:r>
        <w:rPr>
          <w:rFonts w:hint="eastAsia"/>
        </w:rPr>
        <w:br/>
      </w:r>
      <w:r>
        <w:rPr>
          <w:rFonts w:hint="eastAsia"/>
        </w:rPr>
        <w:t>　　图表 2008-2011年合加资源偿债能力分析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2008-2011年合加资源经营能力分析</w:t>
      </w:r>
      <w:r>
        <w:rPr>
          <w:rFonts w:hint="eastAsia"/>
        </w:rPr>
        <w:br/>
      </w:r>
      <w:r>
        <w:rPr>
          <w:rFonts w:hint="eastAsia"/>
        </w:rPr>
        <w:t>　　图表 2008-2011年合加资源盈利能力分析</w:t>
      </w:r>
      <w:r>
        <w:rPr>
          <w:rFonts w:hint="eastAsia"/>
        </w:rPr>
        <w:br/>
      </w:r>
      <w:r>
        <w:rPr>
          <w:rFonts w:hint="eastAsia"/>
        </w:rPr>
        <w:t>　　图表 2008-2011年净龙环保成长性分析</w:t>
      </w:r>
      <w:r>
        <w:rPr>
          <w:rFonts w:hint="eastAsia"/>
        </w:rPr>
        <w:br/>
      </w:r>
      <w:r>
        <w:rPr>
          <w:rFonts w:hint="eastAsia"/>
        </w:rPr>
        <w:t>　　图表 2008-2011年净龙环保财务能力分析</w:t>
      </w:r>
      <w:r>
        <w:rPr>
          <w:rFonts w:hint="eastAsia"/>
        </w:rPr>
        <w:br/>
      </w:r>
      <w:r>
        <w:rPr>
          <w:rFonts w:hint="eastAsia"/>
        </w:rPr>
        <w:t>　　图表 2008-2011年净龙环保经营效率分析</w:t>
      </w:r>
      <w:r>
        <w:rPr>
          <w:rFonts w:hint="eastAsia"/>
        </w:rPr>
        <w:br/>
      </w:r>
      <w:r>
        <w:rPr>
          <w:rFonts w:hint="eastAsia"/>
        </w:rPr>
        <w:t>　　图表 2008-2011年净龙环保偿债能力分析</w:t>
      </w:r>
      <w:r>
        <w:rPr>
          <w:rFonts w:hint="eastAsia"/>
        </w:rPr>
        <w:br/>
      </w:r>
      <w:r>
        <w:rPr>
          <w:rFonts w:hint="eastAsia"/>
        </w:rPr>
        <w:t>　　图表 2008-2011年净龙环保现金流量分析表</w:t>
      </w:r>
      <w:r>
        <w:rPr>
          <w:rFonts w:hint="eastAsia"/>
        </w:rPr>
        <w:br/>
      </w:r>
      <w:r>
        <w:rPr>
          <w:rFonts w:hint="eastAsia"/>
        </w:rPr>
        <w:t>　　图表 2008-2011年净龙环保经营能力分析</w:t>
      </w:r>
      <w:r>
        <w:rPr>
          <w:rFonts w:hint="eastAsia"/>
        </w:rPr>
        <w:br/>
      </w:r>
      <w:r>
        <w:rPr>
          <w:rFonts w:hint="eastAsia"/>
        </w:rPr>
        <w:t>　　图表 2008-2011年净龙环保盈利能力分析</w:t>
      </w:r>
      <w:r>
        <w:rPr>
          <w:rFonts w:hint="eastAsia"/>
        </w:rPr>
        <w:br/>
      </w:r>
      <w:r>
        <w:rPr>
          <w:rFonts w:hint="eastAsia"/>
        </w:rPr>
        <w:t>　　图表 2008-2011年原水股份成长性分析</w:t>
      </w:r>
      <w:r>
        <w:rPr>
          <w:rFonts w:hint="eastAsia"/>
        </w:rPr>
        <w:br/>
      </w:r>
      <w:r>
        <w:rPr>
          <w:rFonts w:hint="eastAsia"/>
        </w:rPr>
        <w:t>　　图表 2008-2011年原水股份财务能力分析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2008-2011年原水股份经营效率分析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2008-2011年原水股份偿债能力分析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2008-2011年原水股份现金流量分析表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2008-2011年原水股份经营能力分析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2008-2011年原水股份盈利能力分析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2008-2011年洪城水业成长性分析</w:t>
      </w:r>
      <w:r>
        <w:rPr>
          <w:rFonts w:hint="eastAsia"/>
        </w:rPr>
        <w:br/>
      </w:r>
      <w:r>
        <w:rPr>
          <w:rFonts w:hint="eastAsia"/>
        </w:rPr>
        <w:t>　　图表 2008-2011年洪城水业财务能力分析</w:t>
      </w:r>
      <w:r>
        <w:rPr>
          <w:rFonts w:hint="eastAsia"/>
        </w:rPr>
        <w:br/>
      </w:r>
      <w:r>
        <w:rPr>
          <w:rFonts w:hint="eastAsia"/>
        </w:rPr>
        <w:t>　　图表 2008-2011年洪城水业经营效率分析</w:t>
      </w:r>
      <w:r>
        <w:rPr>
          <w:rFonts w:hint="eastAsia"/>
        </w:rPr>
        <w:br/>
      </w:r>
      <w:r>
        <w:rPr>
          <w:rFonts w:hint="eastAsia"/>
        </w:rPr>
        <w:t>　　图表 2008-2011年洪城水业偿债能力分析</w:t>
      </w:r>
      <w:r>
        <w:rPr>
          <w:rFonts w:hint="eastAsia"/>
        </w:rPr>
        <w:br/>
      </w:r>
      <w:r>
        <w:rPr>
          <w:rFonts w:hint="eastAsia"/>
        </w:rPr>
        <w:t>　　图表 2008-2011年洪城水业现金流量分析表</w:t>
      </w:r>
      <w:r>
        <w:rPr>
          <w:rFonts w:hint="eastAsia"/>
        </w:rPr>
        <w:br/>
      </w:r>
      <w:r>
        <w:rPr>
          <w:rFonts w:hint="eastAsia"/>
        </w:rPr>
        <w:t>　　图表 2008-2011年洪城水业经营能力分析</w:t>
      </w:r>
      <w:r>
        <w:rPr>
          <w:rFonts w:hint="eastAsia"/>
        </w:rPr>
        <w:br/>
      </w:r>
      <w:r>
        <w:rPr>
          <w:rFonts w:hint="eastAsia"/>
        </w:rPr>
        <w:t>　　图表 2008-2011年洪城水业盈利能力分析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2008-2011年南海发展成长性分析</w:t>
      </w:r>
      <w:r>
        <w:rPr>
          <w:rFonts w:hint="eastAsia"/>
        </w:rPr>
        <w:br/>
      </w:r>
      <w:r>
        <w:rPr>
          <w:rFonts w:hint="eastAsia"/>
        </w:rPr>
        <w:t>　　图表 2008-2011年南海发展财务能力分析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2008-2011年南海发展经营效率分析</w:t>
      </w:r>
      <w:r>
        <w:rPr>
          <w:rFonts w:hint="eastAsia"/>
        </w:rPr>
        <w:br/>
      </w:r>
      <w:r>
        <w:rPr>
          <w:rFonts w:hint="eastAsia"/>
        </w:rPr>
        <w:t>　　图表 2008-2011年南海发展偿债能力分析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2008-2011年南海发展经营能力分析</w:t>
      </w:r>
      <w:r>
        <w:rPr>
          <w:rFonts w:hint="eastAsia"/>
        </w:rPr>
        <w:br/>
      </w:r>
      <w:r>
        <w:rPr>
          <w:rFonts w:hint="eastAsia"/>
        </w:rPr>
        <w:t>　　图表 2008-2011年南海发展盈利能力分析</w:t>
      </w:r>
      <w:r>
        <w:rPr>
          <w:rFonts w:hint="eastAsia"/>
        </w:rPr>
        <w:br/>
      </w:r>
      <w:r>
        <w:rPr>
          <w:rFonts w:hint="eastAsia"/>
        </w:rPr>
        <w:t>　　图表 2008-2011年首创股份成长性分析</w:t>
      </w:r>
      <w:r>
        <w:rPr>
          <w:rFonts w:hint="eastAsia"/>
        </w:rPr>
        <w:br/>
      </w:r>
      <w:r>
        <w:rPr>
          <w:rFonts w:hint="eastAsia"/>
        </w:rPr>
        <w:t>　　图表 2008-2011年首创股份财务能力分析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2008-2011年首创股份经营效率分析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2008-2011年首创股份偿债能力分析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2008-2011年首创股份现金流量分析表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2008-2011年首创股份经营能力分析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2008-2011年首创股份盈利能力分析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2008-2011年科学城成长性分析</w:t>
      </w:r>
      <w:r>
        <w:rPr>
          <w:rFonts w:hint="eastAsia"/>
        </w:rPr>
        <w:br/>
      </w:r>
      <w:r>
        <w:rPr>
          <w:rFonts w:hint="eastAsia"/>
        </w:rPr>
        <w:t>　　图表 2008-2011年科学城财务能力分析</w:t>
      </w:r>
      <w:r>
        <w:rPr>
          <w:rFonts w:hint="eastAsia"/>
        </w:rPr>
        <w:br/>
      </w:r>
      <w:r>
        <w:rPr>
          <w:rFonts w:hint="eastAsia"/>
        </w:rPr>
        <w:t>　　图表 2008-2011年科学城经营效率分析</w:t>
      </w:r>
      <w:r>
        <w:rPr>
          <w:rFonts w:hint="eastAsia"/>
        </w:rPr>
        <w:br/>
      </w:r>
      <w:r>
        <w:rPr>
          <w:rFonts w:hint="eastAsia"/>
        </w:rPr>
        <w:t>　　图表 2008-2011年科学城偿债能力分析</w:t>
      </w:r>
      <w:r>
        <w:rPr>
          <w:rFonts w:hint="eastAsia"/>
        </w:rPr>
        <w:br/>
      </w:r>
      <w:r>
        <w:rPr>
          <w:rFonts w:hint="eastAsia"/>
        </w:rPr>
        <w:t>　　图表 2008-2011年科学城现金流量分析表</w:t>
      </w:r>
      <w:r>
        <w:rPr>
          <w:rFonts w:hint="eastAsia"/>
        </w:rPr>
        <w:br/>
      </w:r>
      <w:r>
        <w:rPr>
          <w:rFonts w:hint="eastAsia"/>
        </w:rPr>
        <w:t>　　图表 2008-2011年科学城经营能力分析</w:t>
      </w:r>
      <w:r>
        <w:rPr>
          <w:rFonts w:hint="eastAsia"/>
        </w:rPr>
        <w:br/>
      </w:r>
      <w:r>
        <w:rPr>
          <w:rFonts w:hint="eastAsia"/>
        </w:rPr>
        <w:t>　　图表 2008-2011年科学城盈利能力分析</w:t>
      </w:r>
      <w:r>
        <w:rPr>
          <w:rFonts w:hint="eastAsia"/>
        </w:rPr>
        <w:br/>
      </w:r>
      <w:r>
        <w:rPr>
          <w:rFonts w:hint="eastAsia"/>
        </w:rPr>
        <w:t>　　图表 2008-2011年凯迪电力成长性分析</w:t>
      </w:r>
      <w:r>
        <w:rPr>
          <w:rFonts w:hint="eastAsia"/>
        </w:rPr>
        <w:br/>
      </w:r>
      <w:r>
        <w:rPr>
          <w:rFonts w:hint="eastAsia"/>
        </w:rPr>
        <w:t>　　图表 2008-2011年凯迪电力财务能力分析</w:t>
      </w:r>
      <w:r>
        <w:rPr>
          <w:rFonts w:hint="eastAsia"/>
        </w:rPr>
        <w:br/>
      </w:r>
      <w:r>
        <w:rPr>
          <w:rFonts w:hint="eastAsia"/>
        </w:rPr>
        <w:t>　　图表 2008-2011年凯迪电力经营效率分析</w:t>
      </w:r>
      <w:r>
        <w:rPr>
          <w:rFonts w:hint="eastAsia"/>
        </w:rPr>
        <w:br/>
      </w:r>
      <w:r>
        <w:rPr>
          <w:rFonts w:hint="eastAsia"/>
        </w:rPr>
        <w:t>　　图表 2008-2011年凯迪电力偿债能力分析</w:t>
      </w:r>
      <w:r>
        <w:rPr>
          <w:rFonts w:hint="eastAsia"/>
        </w:rPr>
        <w:br/>
      </w:r>
      <w:r>
        <w:rPr>
          <w:rFonts w:hint="eastAsia"/>
        </w:rPr>
        <w:t>　　图表 2008-2011年凯迪电力现金流量分析表</w:t>
      </w:r>
      <w:r>
        <w:rPr>
          <w:rFonts w:hint="eastAsia"/>
        </w:rPr>
        <w:br/>
      </w:r>
      <w:r>
        <w:rPr>
          <w:rFonts w:hint="eastAsia"/>
        </w:rPr>
        <w:t>　　图表 2008-2011年凯迪电力经营能力分析</w:t>
      </w:r>
      <w:r>
        <w:rPr>
          <w:rFonts w:hint="eastAsia"/>
        </w:rPr>
        <w:br/>
      </w:r>
      <w:r>
        <w:rPr>
          <w:rFonts w:hint="eastAsia"/>
        </w:rPr>
        <w:t>　　图表 2008-2011年凯迪电力盈利能力分析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e05ad102b42b6" w:history="1">
        <w:r>
          <w:rPr>
            <w:rStyle w:val="Hyperlink"/>
          </w:rPr>
          <w:t>2011-2015年中国城市垃圾处理业行业发展走势及投资战略咨询报告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e05ad102b42b6" w:history="1">
        <w:r>
          <w:rPr>
            <w:rStyle w:val="Hyperlink"/>
          </w:rPr>
          <w:t>https://www.20087.com/2011-07/R_2011_2015chengshilajichuliyexingyefa.html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49a8f2b340c5" w:history="1">
      <w:r>
        <w:rPr>
          <w:rStyle w:val="Hyperlink"/>
        </w:rPr>
        <w:t>2011-2015年中国城市垃圾处理业行业发展走势及投资战略咨询报告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engshilajichuliyexingyefa.html" TargetMode="External" Id="R265e05ad102b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engshilajichuliyexingyefa.html" TargetMode="External" Id="R4e0c49a8f2b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2011-07-19T01:58:00Z</dcterms:created>
  <dcterms:modified xsi:type="dcterms:W3CDTF">2011-07-19T02:58:00Z</dcterms:modified>
  <dc:subject>2011-2015年中国城市垃圾处理业行业发展走势及投资战略咨询报告</dc:subject>
  <dc:title>2011-2015年中国城市垃圾处理业行业发展走势及投资战略咨询报告</dc:title>
  <cp:keywords>2011-2015年中国城市垃圾处理业行业发展走势及投资战略咨询报告</cp:keywords>
  <dc:description>2011-2015年中国城市垃圾处理业行业发展走势及投资战略咨询报告</dc:description>
</cp:coreProperties>
</file>