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b3b5435a4639" w:history="1">
              <w:r>
                <w:rPr>
                  <w:rStyle w:val="Hyperlink"/>
                </w:rPr>
                <w:t>2011-2015年中国小排量轿车行业为市场供需走势及营销策略研究分析报告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b3b5435a4639" w:history="1">
              <w:r>
                <w:rPr>
                  <w:rStyle w:val="Hyperlink"/>
                </w:rPr>
                <w:t>2011-2015年中国小排量轿车行业为市场供需走势及营销策略研究分析报告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7b3b5435a4639" w:history="1">
                <w:r>
                  <w:rPr>
                    <w:rStyle w:val="Hyperlink"/>
                  </w:rPr>
                  <w:t>https://www.20087.com/2011-07/R_2011_2015xiaopailiangjiaochexingyewe.html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2010-2011年世界小排量轿车产业运行状况分析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2010-2011年国外轿车市场运行综述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2010-2011年世界主要小排量轿车市场动态分析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第三节 2010-2011年欧洲小排量轿车发展分析</w:t>
      </w:r>
      <w:r>
        <w:rPr>
          <w:rFonts w:hint="eastAsia"/>
        </w:rPr>
        <w:br/>
      </w:r>
      <w:r>
        <w:rPr>
          <w:rFonts w:hint="eastAsia"/>
        </w:rPr>
        <w:t>　　　　一、意大利小排量轿车市场分析</w:t>
      </w:r>
      <w:r>
        <w:rPr>
          <w:rFonts w:hint="eastAsia"/>
        </w:rPr>
        <w:br/>
      </w:r>
      <w:r>
        <w:rPr>
          <w:rFonts w:hint="eastAsia"/>
        </w:rPr>
        <w:t>　　　　二、英国小排量轿车市场分析</w:t>
      </w:r>
      <w:r>
        <w:rPr>
          <w:rFonts w:hint="eastAsia"/>
        </w:rPr>
        <w:br/>
      </w:r>
      <w:r>
        <w:rPr>
          <w:rFonts w:hint="eastAsia"/>
        </w:rPr>
        <w:t>　　　　三、德国排量车市场分析</w:t>
      </w:r>
      <w:r>
        <w:rPr>
          <w:rFonts w:hint="eastAsia"/>
        </w:rPr>
        <w:br/>
      </w:r>
      <w:r>
        <w:rPr>
          <w:rFonts w:hint="eastAsia"/>
        </w:rPr>
        <w:t>　　　　四、法国小排量轿车市场分析</w:t>
      </w:r>
      <w:r>
        <w:rPr>
          <w:rFonts w:hint="eastAsia"/>
        </w:rPr>
        <w:br/>
      </w:r>
      <w:r>
        <w:rPr>
          <w:rFonts w:hint="eastAsia"/>
        </w:rPr>
        <w:t>　　第四节 2010-2011年美国小排量轿车发展分析</w:t>
      </w:r>
      <w:r>
        <w:rPr>
          <w:rFonts w:hint="eastAsia"/>
        </w:rPr>
        <w:br/>
      </w:r>
      <w:r>
        <w:rPr>
          <w:rFonts w:hint="eastAsia"/>
        </w:rPr>
        <w:t>　　第五节 2010-2011年韩国小排量轿车发展分析</w:t>
      </w:r>
      <w:r>
        <w:rPr>
          <w:rFonts w:hint="eastAsia"/>
        </w:rPr>
        <w:br/>
      </w:r>
      <w:r>
        <w:rPr>
          <w:rFonts w:hint="eastAsia"/>
        </w:rPr>
        <w:t>　　第六节 2011-2015年全球小排量轿车趋势探析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2010-2011年中国小排量轿车产业运行环境解析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一、小排量轿车行业十一五发展规划</w:t>
      </w:r>
      <w:r>
        <w:rPr>
          <w:rFonts w:hint="eastAsia"/>
        </w:rPr>
        <w:br/>
      </w:r>
      <w:r>
        <w:rPr>
          <w:rFonts w:hint="eastAsia"/>
        </w:rPr>
        <w:t>　　　　二、《关于鼓励发展节能环保型小排量轿车的意见》</w:t>
      </w:r>
      <w:r>
        <w:rPr>
          <w:rFonts w:hint="eastAsia"/>
        </w:rPr>
        <w:br/>
      </w:r>
      <w:r>
        <w:rPr>
          <w:rFonts w:hint="eastAsia"/>
        </w:rPr>
        <w:t>　　　　三、小排量轿车税收政策</w:t>
      </w:r>
      <w:r>
        <w:rPr>
          <w:rFonts w:hint="eastAsia"/>
        </w:rPr>
        <w:br/>
      </w:r>
      <w:r>
        <w:rPr>
          <w:rFonts w:hint="eastAsia"/>
        </w:rPr>
        <w:t>　　　　四、解除对小排量轿车限制的措施分析</w:t>
      </w:r>
      <w:r>
        <w:rPr>
          <w:rFonts w:hint="eastAsia"/>
        </w:rPr>
        <w:br/>
      </w:r>
      <w:r>
        <w:rPr>
          <w:rFonts w:hint="eastAsia"/>
        </w:rPr>
        <w:t>　　　　五、减税政策对小排量轿车的影响</w:t>
      </w:r>
      <w:r>
        <w:rPr>
          <w:rFonts w:hint="eastAsia"/>
        </w:rPr>
        <w:br/>
      </w:r>
      <w:r>
        <w:rPr>
          <w:rFonts w:hint="eastAsia"/>
        </w:rPr>
        <w:t>　　　　六、中国燃油税费情况</w:t>
      </w:r>
      <w:r>
        <w:rPr>
          <w:rFonts w:hint="eastAsia"/>
        </w:rPr>
        <w:br/>
      </w:r>
      <w:r>
        <w:rPr>
          <w:rFonts w:hint="eastAsia"/>
        </w:rPr>
        <w:t>　　　　七、国家汽车振兴政策并对小排量轿车起促进作用</w:t>
      </w:r>
      <w:r>
        <w:rPr>
          <w:rFonts w:hint="eastAsia"/>
        </w:rPr>
        <w:br/>
      </w:r>
      <w:r>
        <w:rPr>
          <w:rFonts w:hint="eastAsia"/>
        </w:rPr>
        <w:t>　　　　八、小排量车消费刺激政策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</w:t>
      </w:r>
      <w:r>
        <w:rPr>
          <w:rFonts w:hint="eastAsia"/>
        </w:rPr>
        <w:br/>
      </w:r>
      <w:r>
        <w:rPr>
          <w:rFonts w:hint="eastAsia"/>
        </w:rPr>
        <w:t>　　　　二、环保意识加强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一、中国小排量轿车成09年车市热点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和谐社会的促进剂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2010-2011年中国小排量轿车行业发展面临的问题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2004-2011年中国汽车制造行业主要经济运行数据监测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2010-2011年中国汽车制造行业应收账款分析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2004-2011年中国汽车制造行业盈利能力指标统计表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2010-2011年中国小排量轿车行业市场动态分析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2010-2011年中国小排量轿车市场运行综述</w:t>
      </w:r>
      <w:r>
        <w:rPr>
          <w:rFonts w:hint="eastAsia"/>
        </w:rPr>
        <w:br/>
      </w:r>
      <w:r>
        <w:rPr>
          <w:rFonts w:hint="eastAsia"/>
        </w:rPr>
        <w:t>　　　　一、小排量轿车市场跌势中逐渐回归主流</w:t>
      </w:r>
      <w:r>
        <w:rPr>
          <w:rFonts w:hint="eastAsia"/>
        </w:rPr>
        <w:br/>
      </w:r>
      <w:r>
        <w:rPr>
          <w:rFonts w:hint="eastAsia"/>
        </w:rPr>
        <w:t>　　　　二、小排量轿车市场现新格局</w:t>
      </w:r>
      <w:r>
        <w:rPr>
          <w:rFonts w:hint="eastAsia"/>
        </w:rPr>
        <w:br/>
      </w:r>
      <w:r>
        <w:rPr>
          <w:rFonts w:hint="eastAsia"/>
        </w:rPr>
        <w:t>　　　　三、小排量轿车市场占有率分析</w:t>
      </w:r>
      <w:r>
        <w:rPr>
          <w:rFonts w:hint="eastAsia"/>
        </w:rPr>
        <w:br/>
      </w:r>
      <w:r>
        <w:rPr>
          <w:rFonts w:hint="eastAsia"/>
        </w:rPr>
        <w:t>　　　　四、小排量车主力地位逐渐形成</w:t>
      </w:r>
      <w:r>
        <w:rPr>
          <w:rFonts w:hint="eastAsia"/>
        </w:rPr>
        <w:br/>
      </w:r>
      <w:r>
        <w:rPr>
          <w:rFonts w:hint="eastAsia"/>
        </w:rPr>
        <w:t>　　第二节 2010-2011年中国主要厂商小排量轿车供给状况分析</w:t>
      </w:r>
      <w:r>
        <w:rPr>
          <w:rFonts w:hint="eastAsia"/>
        </w:rPr>
        <w:br/>
      </w:r>
      <w:r>
        <w:rPr>
          <w:rFonts w:hint="eastAsia"/>
        </w:rPr>
        <w:t>　　　　一、上海通用小排量轿车供给状况分析</w:t>
      </w:r>
      <w:r>
        <w:rPr>
          <w:rFonts w:hint="eastAsia"/>
        </w:rPr>
        <w:br/>
      </w:r>
      <w:r>
        <w:rPr>
          <w:rFonts w:hint="eastAsia"/>
        </w:rPr>
        <w:t>　　　　二、中国一汽小排量轿车供给状况分析</w:t>
      </w:r>
      <w:r>
        <w:rPr>
          <w:rFonts w:hint="eastAsia"/>
        </w:rPr>
        <w:br/>
      </w:r>
      <w:r>
        <w:rPr>
          <w:rFonts w:hint="eastAsia"/>
        </w:rPr>
        <w:t>　　　　三、北京现代小排量轿车供给状况分析</w:t>
      </w:r>
      <w:r>
        <w:rPr>
          <w:rFonts w:hint="eastAsia"/>
        </w:rPr>
        <w:br/>
      </w:r>
      <w:r>
        <w:rPr>
          <w:rFonts w:hint="eastAsia"/>
        </w:rPr>
        <w:t>　　　　四、其他厂商小排量轿车供给状况分析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二、2010-2011年中国小排量轿车消费结构分析</w:t>
      </w:r>
      <w:r>
        <w:rPr>
          <w:rFonts w:hint="eastAsia"/>
        </w:rPr>
        <w:br/>
      </w:r>
      <w:r>
        <w:rPr>
          <w:rFonts w:hint="eastAsia"/>
        </w:rPr>
        <w:t>　　　　　　1、主要消费人群分析</w:t>
      </w:r>
      <w:r>
        <w:rPr>
          <w:rFonts w:hint="eastAsia"/>
        </w:rPr>
        <w:br/>
      </w:r>
      <w:r>
        <w:rPr>
          <w:rFonts w:hint="eastAsia"/>
        </w:rPr>
        <w:t>　　　　　　2、主要消费区域分析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2010-2011年中国小排量轿车价格分析</w:t>
      </w:r>
      <w:r>
        <w:rPr>
          <w:rFonts w:hint="eastAsia"/>
        </w:rPr>
        <w:br/>
      </w:r>
      <w:r>
        <w:rPr>
          <w:rFonts w:hint="eastAsia"/>
        </w:rPr>
        <w:t>　　　　一、2010-2011年中国各主要小排量轿车年平均价格对比分析</w:t>
      </w:r>
      <w:r>
        <w:rPr>
          <w:rFonts w:hint="eastAsia"/>
        </w:rPr>
        <w:br/>
      </w:r>
      <w:r>
        <w:rPr>
          <w:rFonts w:hint="eastAsia"/>
        </w:rPr>
        <w:t>　　　　二、购置税调整后11款小排量轿车价格回升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2007-2011年中国轿车产量数据统计分析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2007-2010年全国轿车产量数据分析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一、2007-2010年全国轿车产量数据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二、2007-2010年重点省市轿车产量数据</w:t>
      </w:r>
      <w:r>
        <w:rPr>
          <w:rFonts w:hint="eastAsia"/>
        </w:rPr>
        <w:br/>
      </w:r>
      <w:r>
        <w:rPr>
          <w:rFonts w:hint="eastAsia"/>
        </w:rPr>
        <w:t>　　第二节 2011年全国轿车产量数据分析（数据均可更新至最新月份）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一、2011年全国轿车产量数据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二、2011年重点省市轿车产量数据</w:t>
      </w:r>
      <w:r>
        <w:rPr>
          <w:rFonts w:hint="eastAsia"/>
        </w:rPr>
        <w:br/>
      </w:r>
      <w:r>
        <w:rPr>
          <w:rFonts w:hint="eastAsia"/>
        </w:rPr>
        <w:t>　　第三节 全国轿车产量增长性分析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2008-2010年中国1500cc＜排气量＜2200cc的小轿车市场进出口数据分析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一、2008-2010年中国1500cc＜排气量＜2200cc的小轿车出口统计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二、2008-2010年中国1500cc＜排气量＜2200cc的小轿车进口统计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三、2008-2010年中国1500cc＜排气量＜2200cc的小轿车进出口价格对比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四、中国1500cc＜排气量＜2200cc的小轿车进出口主要来源地及出口目的地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2008-2010年中国排气量＜1000cc柴油型小轿车市场进出口数据分析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一、2008-2010年中国排气量＜1000cc柴油型小轿车出口统计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二、2008-2010年中国排气量＜1000cc柴油型小轿车进口统计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三、2008-2010年中国排气量＜1000cc柴油型小轿车进出口价格对比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四、中国排气量＜1000cc柴油型小轿车进出口主要来源地及出口目的地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2008-2010年中国1000≤排量≤1500cc柴油型小轿车市场进出口数据分析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一、2008-2010年中国1000≤排量≤1500cc柴油型小轿车出口统计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二、2008-2010年中国1000≤排量≤1500cc柴油型小轿车进口统计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三、2008-2010年中国1000≤排量≤1500cc柴油型小轿车进出口价格对比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四、中国1000≤排量≤1500cc柴油型小轿车进出口主要来源地及出口目的地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2010-2011年中国小排量轿车行业市场深度调研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2010-2011年中国小排量轿车市场消费者品牌偏好调查分析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2010-2011年中国小排量轿车市场消费者对其价格的敏感度分析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2010-2011年中国小排量轿车行业市场竞争格局分析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2010-2011年中国轿车行业竞争总况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二、跨国公司在中国轿车领域的竞争</w:t>
      </w:r>
      <w:r>
        <w:rPr>
          <w:rFonts w:hint="eastAsia"/>
        </w:rPr>
        <w:br/>
      </w:r>
      <w:r>
        <w:rPr>
          <w:rFonts w:hint="eastAsia"/>
        </w:rPr>
        <w:t>　　　　三、技术竞争和服务竞争是主旋律</w:t>
      </w:r>
      <w:r>
        <w:rPr>
          <w:rFonts w:hint="eastAsia"/>
        </w:rPr>
        <w:br/>
      </w:r>
      <w:r>
        <w:rPr>
          <w:rFonts w:hint="eastAsia"/>
        </w:rPr>
        <w:t>　　　　四、中国轿车品牌竞争格局分析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第三节 2010-2011年中国提升中国小排量轿车行业竞争力的建议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第四节 2011-2015年中国小排量轿车竞争趋势分析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2010-2011年中国小排量品牌轿车竞争力同比分析</w:t>
      </w:r>
      <w:r>
        <w:rPr>
          <w:rFonts w:hint="eastAsia"/>
        </w:rPr>
        <w:br/>
      </w:r>
      <w:r>
        <w:rPr>
          <w:rFonts w:hint="eastAsia"/>
        </w:rPr>
        <w:t>　　第一节 夏利小排量轿车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第二节 吉利小排量轿车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第三节 奇瑞小排量轿车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东风神龙小排量轿车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第六节 昌河小排量轿车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第七节 哈飞小排量轿车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第八节 比亚迪小排量轿车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2010-2011年中国小排量轿车重点企业运行关键性财务数据分析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2011-2015年中国小排量轿车投资机会与投资风险分析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2010-2011年中国小排量轿车投资概况</w:t>
      </w:r>
      <w:r>
        <w:rPr>
          <w:rFonts w:hint="eastAsia"/>
        </w:rPr>
        <w:br/>
      </w:r>
      <w:r>
        <w:rPr>
          <w:rFonts w:hint="eastAsia"/>
        </w:rPr>
        <w:t>　　　　一、小排量轿车投资特性</w:t>
      </w:r>
      <w:r>
        <w:rPr>
          <w:rFonts w:hint="eastAsia"/>
        </w:rPr>
        <w:br/>
      </w:r>
      <w:r>
        <w:rPr>
          <w:rFonts w:hint="eastAsia"/>
        </w:rPr>
        <w:t>　　　　二、小排量轿车投资政策利好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2011-2015年中国小排量轿车投资机会分析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一、2011-2015年小排量轿车区域投资机会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二、2011-2015年小排量轿车需求增长投资机会</w:t>
      </w:r>
      <w:r>
        <w:rPr>
          <w:rFonts w:hint="eastAsia"/>
        </w:rPr>
        <w:br/>
      </w:r>
      <w:r>
        <w:rPr>
          <w:rFonts w:hint="eastAsia"/>
        </w:rPr>
        <w:t>　　第三节 2011-2015年中国小排量轿车投资风险分析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2011-2015年中国小排量轿车产业前景预测分析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2011-2015年中国小排量轿车发展趋势分析</w:t>
      </w:r>
      <w:r>
        <w:rPr>
          <w:rFonts w:hint="eastAsia"/>
        </w:rPr>
        <w:br/>
      </w:r>
      <w:r>
        <w:rPr>
          <w:rFonts w:hint="eastAsia"/>
        </w:rPr>
        <w:t>　　　　一、小排量轿车所占份额将逐渐加大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三、小排量轿车将替代农用车进一步扩展城郊及农村市场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四、小排量轿车行业联合重组将继续上演</w:t>
      </w:r>
      <w:r>
        <w:rPr>
          <w:rFonts w:hint="eastAsia"/>
        </w:rPr>
        <w:br/>
      </w:r>
      <w:r>
        <w:rPr>
          <w:rFonts w:hint="eastAsia"/>
        </w:rPr>
        <w:t>　　第二节 2011-2015年中国小排量轿车市场预测分析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一、2011-2015年中国小排量轿车量预测分析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第三节 [^中智林^]2011-2015年中国小排量轿车市场盈利预测分析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我国近年来有关小排量政策</w:t>
      </w:r>
      <w:r>
        <w:rPr>
          <w:rFonts w:hint="eastAsia"/>
        </w:rPr>
        <w:br/>
      </w:r>
      <w:r>
        <w:rPr>
          <w:rFonts w:hint="eastAsia"/>
        </w:rPr>
        <w:t>　　图表 2006-2010年国家对小排量轿车政策一览表</w:t>
      </w:r>
      <w:r>
        <w:rPr>
          <w:rFonts w:hint="eastAsia"/>
        </w:rPr>
        <w:br/>
      </w:r>
      <w:r>
        <w:rPr>
          <w:rFonts w:hint="eastAsia"/>
        </w:rPr>
        <w:t>　　图表 中国目前汽车消费税率</w:t>
      </w:r>
      <w:r>
        <w:rPr>
          <w:rFonts w:hint="eastAsia"/>
        </w:rPr>
        <w:br/>
      </w:r>
      <w:r>
        <w:rPr>
          <w:rFonts w:hint="eastAsia"/>
        </w:rPr>
        <w:t>　　图表 不同排量汽车百公里平均油耗</w:t>
      </w:r>
      <w:r>
        <w:rPr>
          <w:rFonts w:hint="eastAsia"/>
        </w:rPr>
        <w:br/>
      </w:r>
      <w:r>
        <w:rPr>
          <w:rFonts w:hint="eastAsia"/>
        </w:rPr>
        <w:t>　　图表 小轿车新消费税草案税率</w:t>
      </w:r>
      <w:r>
        <w:rPr>
          <w:rFonts w:hint="eastAsia"/>
        </w:rPr>
        <w:br/>
      </w:r>
      <w:r>
        <w:rPr>
          <w:rFonts w:hint="eastAsia"/>
        </w:rPr>
        <w:t>　　图表 MPV/SUV新消费税草案税率</w:t>
      </w:r>
      <w:r>
        <w:rPr>
          <w:rFonts w:hint="eastAsia"/>
        </w:rPr>
        <w:br/>
      </w:r>
      <w:r>
        <w:rPr>
          <w:rFonts w:hint="eastAsia"/>
        </w:rPr>
        <w:t>　　图表 现有车分排量状况调查市场份额图</w:t>
      </w:r>
      <w:r>
        <w:rPr>
          <w:rFonts w:hint="eastAsia"/>
        </w:rPr>
        <w:br/>
      </w:r>
      <w:r>
        <w:rPr>
          <w:rFonts w:hint="eastAsia"/>
        </w:rPr>
        <w:t>　　图表 解禁后，小排量轿车购买意向调查图</w:t>
      </w:r>
      <w:r>
        <w:rPr>
          <w:rFonts w:hint="eastAsia"/>
        </w:rPr>
        <w:br/>
      </w:r>
      <w:r>
        <w:rPr>
          <w:rFonts w:hint="eastAsia"/>
        </w:rPr>
        <w:t>　　图表 小排量轿车的主要缺点调查图</w:t>
      </w:r>
      <w:r>
        <w:rPr>
          <w:rFonts w:hint="eastAsia"/>
        </w:rPr>
        <w:br/>
      </w:r>
      <w:r>
        <w:rPr>
          <w:rFonts w:hint="eastAsia"/>
        </w:rPr>
        <w:t>　　图表 小排量轿车的主要优点调查图</w:t>
      </w:r>
      <w:r>
        <w:rPr>
          <w:rFonts w:hint="eastAsia"/>
        </w:rPr>
        <w:br/>
      </w:r>
      <w:r>
        <w:rPr>
          <w:rFonts w:hint="eastAsia"/>
        </w:rPr>
        <w:t>　　图表 小排量轿车解禁的影响调查图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2007-2010年全国轿车产量数据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2007-2010年重点省市轿车产量数据</w:t>
      </w:r>
      <w:r>
        <w:rPr>
          <w:rFonts w:hint="eastAsia"/>
        </w:rPr>
        <w:br/>
      </w:r>
      <w:r>
        <w:rPr>
          <w:rFonts w:hint="eastAsia"/>
        </w:rPr>
        <w:t>　　图表 2011年全国轿车产量数据</w:t>
      </w:r>
      <w:r>
        <w:rPr>
          <w:rFonts w:hint="eastAsia"/>
        </w:rPr>
        <w:br/>
      </w:r>
      <w:r>
        <w:rPr>
          <w:rFonts w:hint="eastAsia"/>
        </w:rPr>
        <w:t>　　图表 2011年重点省市轿车产量数据</w:t>
      </w:r>
      <w:r>
        <w:rPr>
          <w:rFonts w:hint="eastAsia"/>
        </w:rPr>
        <w:br/>
      </w:r>
      <w:r>
        <w:rPr>
          <w:rFonts w:hint="eastAsia"/>
        </w:rPr>
        <w:t>　　图表 全国轿车产量增长性分析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2008-2010年中国1500cc＜排气量＜2200cc的小轿车出口统计</w:t>
      </w:r>
      <w:r>
        <w:rPr>
          <w:rFonts w:hint="eastAsia"/>
        </w:rPr>
        <w:br/>
      </w:r>
      <w:r>
        <w:rPr>
          <w:rFonts w:hint="eastAsia"/>
        </w:rPr>
        <w:t>　　图表 2008-2010年中国1500cc＜排气量＜2200cc的小轿车进口统计</w:t>
      </w:r>
      <w:r>
        <w:rPr>
          <w:rFonts w:hint="eastAsia"/>
        </w:rPr>
        <w:br/>
      </w:r>
      <w:r>
        <w:rPr>
          <w:rFonts w:hint="eastAsia"/>
        </w:rPr>
        <w:t>　　图表 2008-2010年中国1500cc＜排气量＜2200cc的小轿车进出口价格对比</w:t>
      </w:r>
      <w:r>
        <w:rPr>
          <w:rFonts w:hint="eastAsia"/>
        </w:rPr>
        <w:br/>
      </w:r>
      <w:r>
        <w:rPr>
          <w:rFonts w:hint="eastAsia"/>
        </w:rPr>
        <w:t>　　图表 中国1500cc＜排气量＜2200cc的小轿车进出口主要来源地及出口目的地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2008-2010年中国排气量＜1000cc柴油型小轿车出口统计</w:t>
      </w:r>
      <w:r>
        <w:rPr>
          <w:rFonts w:hint="eastAsia"/>
        </w:rPr>
        <w:br/>
      </w:r>
      <w:r>
        <w:rPr>
          <w:rFonts w:hint="eastAsia"/>
        </w:rPr>
        <w:t>　　图表 2008-2010年中国排气量＜1000cc柴油型小轿车进口统计</w:t>
      </w:r>
      <w:r>
        <w:rPr>
          <w:rFonts w:hint="eastAsia"/>
        </w:rPr>
        <w:br/>
      </w:r>
      <w:r>
        <w:rPr>
          <w:rFonts w:hint="eastAsia"/>
        </w:rPr>
        <w:t>　　图表 2008-2010年中国排气量＜1000cc柴油型小轿车进出口价格对比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2008-2010年中国1000≤排量≤1500cc柴油型小轿车出口统计</w:t>
      </w:r>
      <w:r>
        <w:rPr>
          <w:rFonts w:hint="eastAsia"/>
        </w:rPr>
        <w:br/>
      </w:r>
      <w:r>
        <w:rPr>
          <w:rFonts w:hint="eastAsia"/>
        </w:rPr>
        <w:t>　　图表 2008-2010年中国1000≤排量≤1500cc柴油型小轿车进口统计</w:t>
      </w:r>
      <w:r>
        <w:rPr>
          <w:rFonts w:hint="eastAsia"/>
        </w:rPr>
        <w:br/>
      </w:r>
      <w:r>
        <w:rPr>
          <w:rFonts w:hint="eastAsia"/>
        </w:rPr>
        <w:t>　　图表 2008-2010年中国1000≤排量≤1500cc柴油型小轿车进出口价格对比</w:t>
      </w:r>
      <w:r>
        <w:rPr>
          <w:rFonts w:hint="eastAsia"/>
        </w:rPr>
        <w:br/>
      </w:r>
      <w:r>
        <w:rPr>
          <w:rFonts w:hint="eastAsia"/>
        </w:rPr>
        <w:t>　　图表 中国1000≤排量≤1500cc柴油型小轿车进出口主要来源地及出口目的地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2008-2011年天津一汽夏利汽车股份有限公司盈利能力分析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2008-2011年江西昌河汽车股份有限公司盈利能力分析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广州本田汽车有限公司资产负债能力指标分析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广州本田汽车有限公司成本费用构成情况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北京现代汽车有限公司资产负债能力指标分析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北京现代汽车有限公司成本费用构成情况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东风本田发动机有限公司资产运行指标状况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东风本田发动机有限公司资产负债能力指标分析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东风本田发动机有限公司销售收入情况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广州丰田汽车有限公司资产运行指标状况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广州丰田汽车有限公司资产负债能力指标分析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广州丰田汽车有限公司销售收入情况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广州丰田汽车有限公司成本费用构成情况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b3b5435a4639" w:history="1">
        <w:r>
          <w:rPr>
            <w:rStyle w:val="Hyperlink"/>
          </w:rPr>
          <w:t>2011-2015年中国小排量轿车行业为市场供需走势及营销策略研究分析报告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7b3b5435a4639" w:history="1">
        <w:r>
          <w:rPr>
            <w:rStyle w:val="Hyperlink"/>
          </w:rPr>
          <w:t>https://www.20087.com/2011-07/R_2011_2015xiaopailiangjiaochexingyewe.html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af32a81849b3" w:history="1">
      <w:r>
        <w:rPr>
          <w:rStyle w:val="Hyperlink"/>
        </w:rPr>
        <w:t>2011-2015年中国小排量轿车行业为市场供需走势及营销策略研究分析报告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pailiangjiaochexingyewe.html" TargetMode="External" Id="R8377b3b5435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pailiangjiaochexingyewe.html" TargetMode="External" Id="Rf662af32a81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2011-07-17T03:52:00Z</dcterms:created>
  <dcterms:modified xsi:type="dcterms:W3CDTF">2011-07-17T04:52:00Z</dcterms:modified>
  <dc:subject>2011-2015年中国小排量轿车行业为市场供需走势及营销策略研究分析报告</dc:subject>
  <dc:title>2011-2015年中国小排量轿车行业为市场供需走势及营销策略研究分析报告</dc:title>
  <cp:keywords>2011-2015年中国小排量轿车行业为市场供需走势及营销策略研究分析报告</cp:keywords>
  <dc:description>2011-2015年中国小排量轿车行业为市场供需走势及营销策略研究分析报告</dc:description>
</cp:coreProperties>
</file>