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1ec8a9ed14377" w:history="1">
              <w:r>
                <w:rPr>
                  <w:rStyle w:val="Hyperlink"/>
                </w:rPr>
                <w:t>2011-2015年中国床上用品行业市场运营及投资策略及竞争力研究分析报告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1ec8a9ed14377" w:history="1">
              <w:r>
                <w:rPr>
                  <w:rStyle w:val="Hyperlink"/>
                </w:rPr>
                <w:t>2011-2015年中国床上用品行业市场运营及投资策略及竞争力研究分析报告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1ec8a9ed14377" w:history="1">
                <w:r>
                  <w:rPr>
                    <w:rStyle w:val="Hyperlink"/>
                  </w:rPr>
                  <w:t>https://www.20087.com/2011-07/R_2011_2015chuangshangyongpinxingyeshi523.html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床上用品相关概述</w:t>
      </w:r>
      <w:r>
        <w:rPr>
          <w:rFonts w:hint="eastAsia"/>
        </w:rPr>
        <w:br/>
      </w:r>
      <w:r>
        <w:rPr>
          <w:rFonts w:hint="eastAsia"/>
        </w:rPr>
        <w:t>　　第一节 家用纺织品简介</w:t>
      </w:r>
      <w:r>
        <w:rPr>
          <w:rFonts w:hint="eastAsia"/>
        </w:rPr>
        <w:br/>
      </w:r>
      <w:r>
        <w:rPr>
          <w:rFonts w:hint="eastAsia"/>
        </w:rPr>
        <w:t>　　　　一、家用纺织品的定义</w:t>
      </w:r>
      <w:r>
        <w:rPr>
          <w:rFonts w:hint="eastAsia"/>
        </w:rPr>
        <w:br/>
      </w:r>
      <w:r>
        <w:rPr>
          <w:rFonts w:hint="eastAsia"/>
        </w:rPr>
        <w:t>　　　　二、家用纺织品面料基本介绍</w:t>
      </w:r>
      <w:r>
        <w:rPr>
          <w:rFonts w:hint="eastAsia"/>
        </w:rPr>
        <w:br/>
      </w:r>
      <w:r>
        <w:rPr>
          <w:rFonts w:hint="eastAsia"/>
        </w:rPr>
        <w:t>　　第二节 床上用品介绍</w:t>
      </w:r>
      <w:r>
        <w:rPr>
          <w:rFonts w:hint="eastAsia"/>
        </w:rPr>
        <w:br/>
      </w:r>
      <w:r>
        <w:rPr>
          <w:rFonts w:hint="eastAsia"/>
        </w:rPr>
        <w:t>　　　　一、床上用品的定义</w:t>
      </w:r>
      <w:r>
        <w:rPr>
          <w:rFonts w:hint="eastAsia"/>
        </w:rPr>
        <w:br/>
      </w:r>
      <w:r>
        <w:rPr>
          <w:rFonts w:hint="eastAsia"/>
        </w:rPr>
        <w:t>　　　　二、床上用品的种类</w:t>
      </w:r>
      <w:r>
        <w:rPr>
          <w:rFonts w:hint="eastAsia"/>
        </w:rPr>
        <w:br/>
      </w:r>
      <w:r>
        <w:rPr>
          <w:rFonts w:hint="eastAsia"/>
        </w:rPr>
        <w:t>　　　　三、床上用品的行业特点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中国床上用品行业经济环境分析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中国床上用品行业政治环境分析</w:t>
      </w:r>
      <w:r>
        <w:rPr>
          <w:rFonts w:hint="eastAsia"/>
        </w:rPr>
        <w:br/>
      </w:r>
      <w:r>
        <w:rPr>
          <w:rFonts w:hint="eastAsia"/>
        </w:rPr>
        <w:t>　　第三节 中国床上用品行业社会环境分析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中国床上用品行业发展分析</w:t>
      </w:r>
      <w:r>
        <w:rPr>
          <w:rFonts w:hint="eastAsia"/>
        </w:rPr>
        <w:br/>
      </w:r>
      <w:r>
        <w:rPr>
          <w:rFonts w:hint="eastAsia"/>
        </w:rPr>
        <w:t>　　第一节 中国床上用品行业发展状况</w:t>
      </w:r>
      <w:r>
        <w:rPr>
          <w:rFonts w:hint="eastAsia"/>
        </w:rPr>
        <w:br/>
      </w:r>
      <w:r>
        <w:rPr>
          <w:rFonts w:hint="eastAsia"/>
        </w:rPr>
        <w:t>　　　　一、我国床上用品行业概述</w:t>
      </w:r>
      <w:r>
        <w:rPr>
          <w:rFonts w:hint="eastAsia"/>
        </w:rPr>
        <w:br/>
      </w:r>
      <w:r>
        <w:rPr>
          <w:rFonts w:hint="eastAsia"/>
        </w:rPr>
        <w:t>　　　　二、我国床上用品产业发展的特点</w:t>
      </w:r>
      <w:r>
        <w:rPr>
          <w:rFonts w:hint="eastAsia"/>
        </w:rPr>
        <w:br/>
      </w:r>
      <w:r>
        <w:rPr>
          <w:rFonts w:hint="eastAsia"/>
        </w:rPr>
        <w:t>　　　　三、宾馆酒店床上用品生产特点分析</w:t>
      </w:r>
      <w:r>
        <w:rPr>
          <w:rFonts w:hint="eastAsia"/>
        </w:rPr>
        <w:br/>
      </w:r>
      <w:r>
        <w:rPr>
          <w:rFonts w:hint="eastAsia"/>
        </w:rPr>
        <w:t>　　第二节 中国床上用品行业发展存在的问题及对策建议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一、我国床上用品行业发展存在的主要问题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二、我国床上用品行业尚存质量问题</w:t>
      </w:r>
      <w:r>
        <w:rPr>
          <w:rFonts w:hint="eastAsia"/>
        </w:rPr>
        <w:br/>
      </w:r>
      <w:r>
        <w:rPr>
          <w:rFonts w:hint="eastAsia"/>
        </w:rPr>
        <w:t>　　　　三、我国床上用品中小企业面临的困境及战略分析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中国床上用品市场运营态势分析</w:t>
      </w:r>
      <w:r>
        <w:rPr>
          <w:rFonts w:hint="eastAsia"/>
        </w:rPr>
        <w:br/>
      </w:r>
      <w:r>
        <w:rPr>
          <w:rFonts w:hint="eastAsia"/>
        </w:rPr>
        <w:t>　　第一节 中国床上用品市场发展格局分析</w:t>
      </w:r>
      <w:r>
        <w:rPr>
          <w:rFonts w:hint="eastAsia"/>
        </w:rPr>
        <w:br/>
      </w:r>
      <w:r>
        <w:rPr>
          <w:rFonts w:hint="eastAsia"/>
        </w:rPr>
        <w:t>　　　　一、床上用品生产情况分析</w:t>
      </w:r>
      <w:r>
        <w:rPr>
          <w:rFonts w:hint="eastAsia"/>
        </w:rPr>
        <w:br/>
      </w:r>
      <w:r>
        <w:rPr>
          <w:rFonts w:hint="eastAsia"/>
        </w:rPr>
        <w:t>　　　　二、床上用品市场需求形势分析</w:t>
      </w:r>
      <w:r>
        <w:rPr>
          <w:rFonts w:hint="eastAsia"/>
        </w:rPr>
        <w:br/>
      </w:r>
      <w:r>
        <w:rPr>
          <w:rFonts w:hint="eastAsia"/>
        </w:rPr>
        <w:t>　　　　三、床上用品进出口形势分析</w:t>
      </w:r>
      <w:r>
        <w:rPr>
          <w:rFonts w:hint="eastAsia"/>
        </w:rPr>
        <w:br/>
      </w:r>
      <w:r>
        <w:rPr>
          <w:rFonts w:hint="eastAsia"/>
        </w:rPr>
        <w:t>　　第二节 中国床上用品市场营运动态分析</w:t>
      </w:r>
      <w:r>
        <w:rPr>
          <w:rFonts w:hint="eastAsia"/>
        </w:rPr>
        <w:br/>
      </w:r>
      <w:r>
        <w:rPr>
          <w:rFonts w:hint="eastAsia"/>
        </w:rPr>
        <w:t>　　　　一、床上用品市场销量分析</w:t>
      </w:r>
      <w:r>
        <w:rPr>
          <w:rFonts w:hint="eastAsia"/>
        </w:rPr>
        <w:br/>
      </w:r>
      <w:r>
        <w:rPr>
          <w:rFonts w:hint="eastAsia"/>
        </w:rPr>
        <w:t>　　　　二、床上用品市场价格行情分析</w:t>
      </w:r>
      <w:r>
        <w:rPr>
          <w:rFonts w:hint="eastAsia"/>
        </w:rPr>
        <w:br/>
      </w:r>
      <w:r>
        <w:rPr>
          <w:rFonts w:hint="eastAsia"/>
        </w:rPr>
        <w:t>　　　　三、床上用品市场监控分析</w:t>
      </w:r>
      <w:r>
        <w:rPr>
          <w:rFonts w:hint="eastAsia"/>
        </w:rPr>
        <w:br/>
      </w:r>
      <w:r>
        <w:rPr>
          <w:rFonts w:hint="eastAsia"/>
        </w:rPr>
        <w:t>　　第三节 中国床上用品市场营销情况分析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2006-2010年中国床上用品行业主要数据监测分析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2006-2010年中国床上用品行业规模分析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2010年中国床上用品行业结构分析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2006-2010年中国床上用品行业产值分析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2006-2010年中国床上用品行业成本费用分析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2006-2010年中国床上用品行业盈利能力分析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2008-2010年中国床上用品进出口数据监测分析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2008-2010年中国床上用品进口数据分析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2008-2010年中国床上用品出口数据分析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2008-2010年中国床上用品进出口平均单价分析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2008-2010年中国床上用品进出口国家及地区分析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中国床上用品行业竞争现状分析</w:t>
      </w:r>
      <w:r>
        <w:rPr>
          <w:rFonts w:hint="eastAsia"/>
        </w:rPr>
        <w:br/>
      </w:r>
      <w:r>
        <w:rPr>
          <w:rFonts w:hint="eastAsia"/>
        </w:rPr>
        <w:t>　　　　一、床上用品行业竞争格局现状</w:t>
      </w:r>
      <w:r>
        <w:rPr>
          <w:rFonts w:hint="eastAsia"/>
        </w:rPr>
        <w:br/>
      </w:r>
      <w:r>
        <w:rPr>
          <w:rFonts w:hint="eastAsia"/>
        </w:rPr>
        <w:t>　　　　二、床上用品市场变化趋势</w:t>
      </w:r>
      <w:r>
        <w:rPr>
          <w:rFonts w:hint="eastAsia"/>
        </w:rPr>
        <w:br/>
      </w:r>
      <w:r>
        <w:rPr>
          <w:rFonts w:hint="eastAsia"/>
        </w:rPr>
        <w:t>　　第二节 中国床上用品行业集中度分析</w:t>
      </w:r>
      <w:r>
        <w:rPr>
          <w:rFonts w:hint="eastAsia"/>
        </w:rPr>
        <w:br/>
      </w:r>
      <w:r>
        <w:rPr>
          <w:rFonts w:hint="eastAsia"/>
        </w:rPr>
        <w:t>　　第三节 中国床上用品企业竞争格局</w:t>
      </w:r>
      <w:r>
        <w:rPr>
          <w:rFonts w:hint="eastAsia"/>
        </w:rPr>
        <w:br/>
      </w:r>
      <w:r>
        <w:rPr>
          <w:rFonts w:hint="eastAsia"/>
        </w:rPr>
        <w:t>　　第四节 中国床上用品行业竞争策略分析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中国床上用品行业重点企业关键性数据分析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罗莱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富安娜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孚日集团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江苏梦兰集团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中国床上用品细分行业发展分析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一、枕头的种类及其优缺点</w:t>
      </w:r>
      <w:r>
        <w:rPr>
          <w:rFonts w:hint="eastAsia"/>
        </w:rPr>
        <w:br/>
      </w:r>
      <w:r>
        <w:rPr>
          <w:rFonts w:hint="eastAsia"/>
        </w:rPr>
        <w:t>　　　　二、我国枕头市场的分类</w:t>
      </w:r>
      <w:r>
        <w:rPr>
          <w:rFonts w:hint="eastAsia"/>
        </w:rPr>
        <w:br/>
      </w:r>
      <w:r>
        <w:rPr>
          <w:rFonts w:hint="eastAsia"/>
        </w:rPr>
        <w:t>　　　　三、我国枕头市场发展概况</w:t>
      </w:r>
      <w:r>
        <w:rPr>
          <w:rFonts w:hint="eastAsia"/>
        </w:rPr>
        <w:br/>
      </w:r>
      <w:r>
        <w:rPr>
          <w:rFonts w:hint="eastAsia"/>
        </w:rPr>
        <w:t>　　　　四、我国枕头市场消费者需求分析</w:t>
      </w:r>
      <w:r>
        <w:rPr>
          <w:rFonts w:hint="eastAsia"/>
        </w:rPr>
        <w:br/>
      </w:r>
      <w:r>
        <w:rPr>
          <w:rFonts w:hint="eastAsia"/>
        </w:rPr>
        <w:t>　　第二节 保健枕</w:t>
      </w:r>
      <w:r>
        <w:rPr>
          <w:rFonts w:hint="eastAsia"/>
        </w:rPr>
        <w:br/>
      </w:r>
      <w:r>
        <w:rPr>
          <w:rFonts w:hint="eastAsia"/>
        </w:rPr>
        <w:t>　　　　一、保健枕的概念及其原理</w:t>
      </w:r>
      <w:r>
        <w:rPr>
          <w:rFonts w:hint="eastAsia"/>
        </w:rPr>
        <w:br/>
      </w:r>
      <w:r>
        <w:rPr>
          <w:rFonts w:hint="eastAsia"/>
        </w:rPr>
        <w:t>　　　　二、保健枕的主要销售渠道</w:t>
      </w:r>
      <w:r>
        <w:rPr>
          <w:rFonts w:hint="eastAsia"/>
        </w:rPr>
        <w:br/>
      </w:r>
      <w:r>
        <w:rPr>
          <w:rFonts w:hint="eastAsia"/>
        </w:rPr>
        <w:t>　　　　三、保健枕逐渐成为枕头市场发展的主流</w:t>
      </w:r>
      <w:r>
        <w:rPr>
          <w:rFonts w:hint="eastAsia"/>
        </w:rPr>
        <w:br/>
      </w:r>
      <w:r>
        <w:rPr>
          <w:rFonts w:hint="eastAsia"/>
        </w:rPr>
        <w:t>　　　　四、保健枕未来发展前景看好</w:t>
      </w:r>
      <w:r>
        <w:rPr>
          <w:rFonts w:hint="eastAsia"/>
        </w:rPr>
        <w:br/>
      </w:r>
      <w:r>
        <w:rPr>
          <w:rFonts w:hint="eastAsia"/>
        </w:rPr>
        <w:t>　　第三节 被子</w:t>
      </w:r>
      <w:r>
        <w:rPr>
          <w:rFonts w:hint="eastAsia"/>
        </w:rPr>
        <w:br/>
      </w:r>
      <w:r>
        <w:rPr>
          <w:rFonts w:hint="eastAsia"/>
        </w:rPr>
        <w:t>　　　　一、被子的主要种类</w:t>
      </w:r>
      <w:r>
        <w:rPr>
          <w:rFonts w:hint="eastAsia"/>
        </w:rPr>
        <w:br/>
      </w:r>
      <w:r>
        <w:rPr>
          <w:rFonts w:hint="eastAsia"/>
        </w:rPr>
        <w:t>　　　　二、我国新型材质被子受市场青睐</w:t>
      </w:r>
      <w:r>
        <w:rPr>
          <w:rFonts w:hint="eastAsia"/>
        </w:rPr>
        <w:br/>
      </w:r>
      <w:r>
        <w:rPr>
          <w:rFonts w:hint="eastAsia"/>
        </w:rPr>
        <w:t>　　　　三、中印两国共同争夺缅甸棉被市场</w:t>
      </w:r>
      <w:r>
        <w:rPr>
          <w:rFonts w:hint="eastAsia"/>
        </w:rPr>
        <w:br/>
      </w:r>
      <w:r>
        <w:rPr>
          <w:rFonts w:hint="eastAsia"/>
        </w:rPr>
        <w:t>　　　　四、我国羽绒被市场渐走热</w:t>
      </w:r>
      <w:r>
        <w:rPr>
          <w:rFonts w:hint="eastAsia"/>
        </w:rPr>
        <w:br/>
      </w:r>
      <w:r>
        <w:rPr>
          <w:rFonts w:hint="eastAsia"/>
        </w:rPr>
        <w:t>　　　　五、我国蚕丝被市场有望步入规范化</w:t>
      </w:r>
      <w:r>
        <w:rPr>
          <w:rFonts w:hint="eastAsia"/>
        </w:rPr>
        <w:br/>
      </w:r>
      <w:r>
        <w:rPr>
          <w:rFonts w:hint="eastAsia"/>
        </w:rPr>
        <w:t>　　第四节 床单</w:t>
      </w:r>
      <w:r>
        <w:rPr>
          <w:rFonts w:hint="eastAsia"/>
        </w:rPr>
        <w:br/>
      </w:r>
      <w:r>
        <w:rPr>
          <w:rFonts w:hint="eastAsia"/>
        </w:rPr>
        <w:t>　　　　一、我国床单出口概况</w:t>
      </w:r>
      <w:r>
        <w:rPr>
          <w:rFonts w:hint="eastAsia"/>
        </w:rPr>
        <w:br/>
      </w:r>
      <w:r>
        <w:rPr>
          <w:rFonts w:hint="eastAsia"/>
        </w:rPr>
        <w:t>　　　　二、国内床单产品热销巴基斯坦市场</w:t>
      </w:r>
      <w:r>
        <w:rPr>
          <w:rFonts w:hint="eastAsia"/>
        </w:rPr>
        <w:br/>
      </w:r>
      <w:r>
        <w:rPr>
          <w:rFonts w:hint="eastAsia"/>
        </w:rPr>
        <w:t>　　　　三、防滑功能床单未来市场前景看好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一、我国毛毯行业发展概况</w:t>
      </w:r>
      <w:r>
        <w:rPr>
          <w:rFonts w:hint="eastAsia"/>
        </w:rPr>
        <w:br/>
      </w:r>
      <w:r>
        <w:rPr>
          <w:rFonts w:hint="eastAsia"/>
        </w:rPr>
        <w:t>　　　　二、2010年夏季传统蚊帐市场热销</w:t>
      </w:r>
      <w:r>
        <w:rPr>
          <w:rFonts w:hint="eastAsia"/>
        </w:rPr>
        <w:br/>
      </w:r>
      <w:r>
        <w:rPr>
          <w:rFonts w:hint="eastAsia"/>
        </w:rPr>
        <w:t>　　　　三、我国凉席市场概述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2011-2015年中国床上用品行业投资前景分析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2011-2015年中国床上用品行业投资环境分析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二、中国床上用品主要产品投资机会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三、中国床上用品企业的多元化投资机会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2011-2015年中国床上用品行业主要投资风险因素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2011-2015年中国床上用品行业发展趋势分析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2011-2015年中国床上用品行业发展趋势预测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一、床上用品行业整体发展趋势分析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二、床上用品行业细分产品发展前景预测分析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三、床上用品技术发展趋势预测分析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2011-2015年中国床上用品行业市场发展趋势预测分析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一、床上用品行业市场规模预测分析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二、床上用品行业市场价格预测分析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三、床上用品行业市场供需状况预测分析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四、床上用品行业进出口状况预测分析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[.中.智.林.]2011-2015年中国床上用品行业市场盈利预测分析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1ec8a9ed14377" w:history="1">
        <w:r>
          <w:rPr>
            <w:rStyle w:val="Hyperlink"/>
          </w:rPr>
          <w:t>2011-2015年中国床上用品行业市场运营及投资策略及竞争力研究分析报告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1ec8a9ed14377" w:history="1">
        <w:r>
          <w:rPr>
            <w:rStyle w:val="Hyperlink"/>
          </w:rPr>
          <w:t>https://www.20087.com/2011-07/R_2011_2015chuangshangyongpinxingyeshi523.html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62d3cc4b04af2" w:history="1">
      <w:r>
        <w:rPr>
          <w:rStyle w:val="Hyperlink"/>
        </w:rPr>
        <w:t>2011-2015年中国床上用品行业市场运营及投资策略及竞争力研究分析报告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angshangyongpinxingyeshi523.html" TargetMode="External" Id="R30b1ec8a9ed1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angshangyongpinxingyeshi523.html" TargetMode="External" Id="Rb0a62d3cc4b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2011-07-01T05:21:00Z</dcterms:created>
  <dcterms:modified xsi:type="dcterms:W3CDTF">2011-07-01T06:21:00Z</dcterms:modified>
  <dc:subject>2011-2015年中国床上用品行业市场运营及投资策略及竞争力研究分析报告</dc:subject>
  <dc:title>2011-2015年中国床上用品行业市场运营及投资策略及竞争力研究分析报告</dc:title>
  <cp:keywords>2011-2015年中国床上用品行业市场运营及投资策略及竞争力研究分析报告</cp:keywords>
  <dc:description>2011-2015年中国床上用品行业市场运营及投资策略及竞争力研究分析报告</dc:description>
</cp:coreProperties>
</file>