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53b7331a4e25" w:history="1">
              <w:r>
                <w:rPr>
                  <w:rStyle w:val="Hyperlink"/>
                </w:rPr>
                <w:t>2011-2015年中国海洋钻井平台行业发展潜力及投资焦点研究报告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53b7331a4e25" w:history="1">
              <w:r>
                <w:rPr>
                  <w:rStyle w:val="Hyperlink"/>
                </w:rPr>
                <w:t>2011-2015年中国海洋钻井平台行业发展潜力及投资焦点研究报告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53b7331a4e25" w:history="1">
                <w:r>
                  <w:rPr>
                    <w:rStyle w:val="Hyperlink"/>
                  </w:rPr>
                  <w:t>https://www.20087.com/2011-07/R_2011_2015haiyangzuanjingpingtaixingy.html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钻井平台是海上油气资源勘探与开发的关键设施，随着陆上油气资源的枯竭，深海和极地海域成为油气勘探的新战场。近年来，海洋钻井平台技术不断突破，如半潜式钻井平台、自升式钻井平台和钻井船等，能够在极端环境下作业，实现深水钻探。同时，自动化和远程控制技术的应用，提高了钻井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海洋钻井平台将更加注重技术创新、环保和经济性。市场调研网指出，一方面，通过开发更先进的海底作业装备和深水钻探技术，提升海洋油气资源的开采能力，特别是针对深海和极地复杂地质条件。另一方面，海洋钻井平台将采取更加严格的环保措施，减少钻井作业对海洋生态的影响，比如使用环保钻井液、加强废弃物处理和泄漏应急响应。此外，随着新能源技术的发展，海洋钻井平台将探索风能、太阳能等可再生能源的集成应用，降低对化石燃料的依赖，提高能源自给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2010-2011年海洋工程装备-钻井平台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一、海洋石油产业链</w:t>
      </w:r>
      <w:r>
        <w:rPr>
          <w:rFonts w:hint="eastAsia"/>
        </w:rPr>
        <w:br/>
      </w:r>
      <w:r>
        <w:rPr>
          <w:rFonts w:hint="eastAsia"/>
        </w:rPr>
        <w:t>　　　　二、海洋工程装备范畴</w:t>
      </w:r>
      <w:r>
        <w:rPr>
          <w:rFonts w:hint="eastAsia"/>
        </w:rPr>
        <w:br/>
      </w:r>
      <w:r>
        <w:rPr>
          <w:rFonts w:hint="eastAsia"/>
        </w:rPr>
        <w:t>　　第二节 海洋钻井平台</w:t>
      </w:r>
      <w:r>
        <w:rPr>
          <w:rFonts w:hint="eastAsia"/>
        </w:rPr>
        <w:br/>
      </w:r>
      <w:r>
        <w:rPr>
          <w:rFonts w:hint="eastAsia"/>
        </w:rPr>
        <w:t>　　　　一、固定平台</w:t>
      </w:r>
      <w:r>
        <w:rPr>
          <w:rFonts w:hint="eastAsia"/>
        </w:rPr>
        <w:br/>
      </w:r>
      <w:r>
        <w:rPr>
          <w:rFonts w:hint="eastAsia"/>
        </w:rPr>
        <w:t>　　　　二、坐底式钻井平台</w:t>
      </w:r>
      <w:r>
        <w:rPr>
          <w:rFonts w:hint="eastAsia"/>
        </w:rPr>
        <w:br/>
      </w:r>
      <w:r>
        <w:rPr>
          <w:rFonts w:hint="eastAsia"/>
        </w:rPr>
        <w:t>　　　　三、自升式钻井平台</w:t>
      </w:r>
      <w:r>
        <w:rPr>
          <w:rFonts w:hint="eastAsia"/>
        </w:rPr>
        <w:br/>
      </w:r>
      <w:r>
        <w:rPr>
          <w:rFonts w:hint="eastAsia"/>
        </w:rPr>
        <w:t>　　　　四、钻井船</w:t>
      </w:r>
      <w:r>
        <w:rPr>
          <w:rFonts w:hint="eastAsia"/>
        </w:rPr>
        <w:br/>
      </w:r>
      <w:r>
        <w:rPr>
          <w:rFonts w:hint="eastAsia"/>
        </w:rPr>
        <w:t>　　　　五、半潜式钻井平台</w:t>
      </w:r>
      <w:r>
        <w:rPr>
          <w:rFonts w:hint="eastAsia"/>
        </w:rPr>
        <w:br/>
      </w:r>
      <w:r>
        <w:rPr>
          <w:rFonts w:hint="eastAsia"/>
        </w:rPr>
        <w:t>　　　　六、张力腿式钻井平台</w:t>
      </w:r>
      <w:r>
        <w:rPr>
          <w:rFonts w:hint="eastAsia"/>
        </w:rPr>
        <w:br/>
      </w:r>
      <w:r>
        <w:rPr>
          <w:rFonts w:hint="eastAsia"/>
        </w:rPr>
        <w:t>　　　　七、牵索塔式钻井平台</w:t>
      </w:r>
      <w:r>
        <w:rPr>
          <w:rFonts w:hint="eastAsia"/>
        </w:rPr>
        <w:br/>
      </w:r>
      <w:r>
        <w:rPr>
          <w:rFonts w:hint="eastAsia"/>
        </w:rPr>
        <w:t>　　第三节 中国海洋钻井平台历史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2010-2011年海洋石油相关行业经济数据统计</w:t>
      </w:r>
      <w:r>
        <w:rPr>
          <w:rFonts w:hint="eastAsia"/>
        </w:rPr>
        <w:br/>
      </w:r>
      <w:r>
        <w:rPr>
          <w:rFonts w:hint="eastAsia"/>
        </w:rPr>
        <w:t>　　第一节 2010年中国天然原油产量统计</w:t>
      </w:r>
      <w:r>
        <w:rPr>
          <w:rFonts w:hint="eastAsia"/>
        </w:rPr>
        <w:br/>
      </w:r>
      <w:r>
        <w:rPr>
          <w:rFonts w:hint="eastAsia"/>
        </w:rPr>
        <w:t>　　　　一、2009年我国天然原油产量</w:t>
      </w:r>
      <w:r>
        <w:rPr>
          <w:rFonts w:hint="eastAsia"/>
        </w:rPr>
        <w:br/>
      </w:r>
      <w:r>
        <w:rPr>
          <w:rFonts w:hint="eastAsia"/>
        </w:rPr>
        <w:t>　　　　二、2010年我国天然原油产量</w:t>
      </w:r>
      <w:r>
        <w:rPr>
          <w:rFonts w:hint="eastAsia"/>
        </w:rPr>
        <w:br/>
      </w:r>
      <w:r>
        <w:rPr>
          <w:rFonts w:hint="eastAsia"/>
        </w:rPr>
        <w:t>　　　　三、2011年我国天然原油产量</w:t>
      </w:r>
      <w:r>
        <w:rPr>
          <w:rFonts w:hint="eastAsia"/>
        </w:rPr>
        <w:br/>
      </w:r>
      <w:r>
        <w:rPr>
          <w:rFonts w:hint="eastAsia"/>
        </w:rPr>
        <w:t>　　第二节 2010年中国原油加工量统计</w:t>
      </w:r>
      <w:r>
        <w:rPr>
          <w:rFonts w:hint="eastAsia"/>
        </w:rPr>
        <w:br/>
      </w:r>
      <w:r>
        <w:rPr>
          <w:rFonts w:hint="eastAsia"/>
        </w:rPr>
        <w:t>　　　　一、2009年我国原油加工量</w:t>
      </w:r>
      <w:r>
        <w:rPr>
          <w:rFonts w:hint="eastAsia"/>
        </w:rPr>
        <w:br/>
      </w:r>
      <w:r>
        <w:rPr>
          <w:rFonts w:hint="eastAsia"/>
        </w:rPr>
        <w:t>　　　　二、2010年我国原油加工量</w:t>
      </w:r>
      <w:r>
        <w:rPr>
          <w:rFonts w:hint="eastAsia"/>
        </w:rPr>
        <w:br/>
      </w:r>
      <w:r>
        <w:rPr>
          <w:rFonts w:hint="eastAsia"/>
        </w:rPr>
        <w:t>　　　　二、2011年我国原油加工量</w:t>
      </w:r>
      <w:r>
        <w:rPr>
          <w:rFonts w:hint="eastAsia"/>
        </w:rPr>
        <w:br/>
      </w:r>
      <w:r>
        <w:rPr>
          <w:rFonts w:hint="eastAsia"/>
        </w:rPr>
        <w:t>　　第三节 2010年原油加工及石油制品制造行业运行情况分析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一、2009年原油加工及石油制品制造行业经济数据统计</w:t>
      </w:r>
      <w:r>
        <w:rPr>
          <w:rFonts w:hint="eastAsia"/>
        </w:rPr>
        <w:br/>
      </w:r>
      <w:r>
        <w:rPr>
          <w:rFonts w:hint="eastAsia"/>
        </w:rPr>
        <w:t>　　　　二、2010年原油加工及石油制品制造行业经济数据统计</w:t>
      </w:r>
      <w:r>
        <w:rPr>
          <w:rFonts w:hint="eastAsia"/>
        </w:rPr>
        <w:br/>
      </w:r>
      <w:r>
        <w:rPr>
          <w:rFonts w:hint="eastAsia"/>
        </w:rPr>
        <w:t>　　　　三、2011年原油加工及石油制品制造行业经济数据统计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2010-2011年中国海洋石油投资及前景分析</w:t>
      </w:r>
      <w:r>
        <w:rPr>
          <w:rFonts w:hint="eastAsia"/>
        </w:rPr>
        <w:br/>
      </w:r>
      <w:r>
        <w:rPr>
          <w:rFonts w:hint="eastAsia"/>
        </w:rPr>
        <w:t>　　第一节 2010-2011年海洋石油投资分析</w:t>
      </w:r>
      <w:r>
        <w:rPr>
          <w:rFonts w:hint="eastAsia"/>
        </w:rPr>
        <w:br/>
      </w:r>
      <w:r>
        <w:rPr>
          <w:rFonts w:hint="eastAsia"/>
        </w:rPr>
        <w:t>　　　　一、2010-2011年全球海洋石油投资</w:t>
      </w:r>
      <w:r>
        <w:rPr>
          <w:rFonts w:hint="eastAsia"/>
        </w:rPr>
        <w:br/>
      </w:r>
      <w:r>
        <w:rPr>
          <w:rFonts w:hint="eastAsia"/>
        </w:rPr>
        <w:t>　　　　二、2010-2011年全球投资结构分析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二、2010-2012年经济发展</w:t>
      </w:r>
      <w:r>
        <w:rPr>
          <w:rFonts w:hint="eastAsia"/>
        </w:rPr>
        <w:br/>
      </w:r>
      <w:r>
        <w:rPr>
          <w:rFonts w:hint="eastAsia"/>
        </w:rPr>
        <w:t>　　　　三、2010-2011年油价分析</w:t>
      </w:r>
      <w:r>
        <w:rPr>
          <w:rFonts w:hint="eastAsia"/>
        </w:rPr>
        <w:br/>
      </w:r>
      <w:r>
        <w:rPr>
          <w:rFonts w:hint="eastAsia"/>
        </w:rPr>
        <w:t>　　　　四、2010-2020年石油需求量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2010-2011年全球海洋工程装备市场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一、海油工程装备竞争格局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2010-2020年装备市场容量</w:t>
      </w:r>
      <w:r>
        <w:rPr>
          <w:rFonts w:hint="eastAsia"/>
        </w:rPr>
        <w:br/>
      </w:r>
      <w:r>
        <w:rPr>
          <w:rFonts w:hint="eastAsia"/>
        </w:rPr>
        <w:t>　　　　一、钻井平台需求：2000亿美元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二、浮式生产设施需求：1000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三、海洋平台辅助船需求：约125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2010-2011年全球海洋钻井平台市场剖析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五、2009-2013年海洋钻井平台市场预测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第二节 钻井平台制造竞争格局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第三节 海洋钻井平台承包商</w:t>
      </w:r>
      <w:r>
        <w:rPr>
          <w:rFonts w:hint="eastAsia"/>
        </w:rPr>
        <w:br/>
      </w:r>
      <w:r>
        <w:rPr>
          <w:rFonts w:hint="eastAsia"/>
        </w:rPr>
        <w:t>　　　　一、美国Transocean</w:t>
      </w:r>
      <w:r>
        <w:rPr>
          <w:rFonts w:hint="eastAsia"/>
        </w:rPr>
        <w:br/>
      </w:r>
      <w:r>
        <w:rPr>
          <w:rFonts w:hint="eastAsia"/>
        </w:rPr>
        <w:t>　　　　二、美国Rowan</w:t>
      </w:r>
      <w:r>
        <w:rPr>
          <w:rFonts w:hint="eastAsia"/>
        </w:rPr>
        <w:br/>
      </w:r>
      <w:r>
        <w:rPr>
          <w:rFonts w:hint="eastAsia"/>
        </w:rPr>
        <w:t>　　　　三、美国Pride International</w:t>
      </w:r>
      <w:r>
        <w:rPr>
          <w:rFonts w:hint="eastAsia"/>
        </w:rPr>
        <w:br/>
      </w:r>
      <w:r>
        <w:rPr>
          <w:rFonts w:hint="eastAsia"/>
        </w:rPr>
        <w:t>　　第四节 海洋钻井平台设计商</w:t>
      </w:r>
      <w:r>
        <w:rPr>
          <w:rFonts w:hint="eastAsia"/>
        </w:rPr>
        <w:br/>
      </w:r>
      <w:r>
        <w:rPr>
          <w:rFonts w:hint="eastAsia"/>
        </w:rPr>
        <w:t>　　　　一、美国F&amp;G</w:t>
      </w:r>
      <w:r>
        <w:rPr>
          <w:rFonts w:hint="eastAsia"/>
        </w:rPr>
        <w:br/>
      </w:r>
      <w:r>
        <w:rPr>
          <w:rFonts w:hint="eastAsia"/>
        </w:rPr>
        <w:t>　　　　二、荷兰GustoMSC</w:t>
      </w:r>
      <w:r>
        <w:rPr>
          <w:rFonts w:hint="eastAsia"/>
        </w:rPr>
        <w:br/>
      </w:r>
      <w:r>
        <w:rPr>
          <w:rFonts w:hint="eastAsia"/>
        </w:rPr>
        <w:t>　　　　三、挪威Aker Kvaerner</w:t>
      </w:r>
      <w:r>
        <w:rPr>
          <w:rFonts w:hint="eastAsia"/>
        </w:rPr>
        <w:br/>
      </w:r>
      <w:r>
        <w:rPr>
          <w:rFonts w:hint="eastAsia"/>
        </w:rPr>
        <w:t>　　第五节 海洋钻井平台建造商</w:t>
      </w:r>
      <w:r>
        <w:rPr>
          <w:rFonts w:hint="eastAsia"/>
        </w:rPr>
        <w:br/>
      </w:r>
      <w:r>
        <w:rPr>
          <w:rFonts w:hint="eastAsia"/>
        </w:rPr>
        <w:t>　　　　一、吉宝岸外与海事公司</w:t>
      </w:r>
      <w:r>
        <w:rPr>
          <w:rFonts w:hint="eastAsia"/>
        </w:rPr>
        <w:br/>
      </w:r>
      <w:r>
        <w:rPr>
          <w:rFonts w:hint="eastAsia"/>
        </w:rPr>
        <w:t>　　　　二、新加坡胜科海事</w:t>
      </w:r>
      <w:r>
        <w:rPr>
          <w:rFonts w:hint="eastAsia"/>
        </w:rPr>
        <w:br/>
      </w:r>
      <w:r>
        <w:rPr>
          <w:rFonts w:hint="eastAsia"/>
        </w:rPr>
        <w:t>　　　　三、韩国大宇造船</w:t>
      </w:r>
      <w:r>
        <w:rPr>
          <w:rFonts w:hint="eastAsia"/>
        </w:rPr>
        <w:br/>
      </w:r>
      <w:r>
        <w:rPr>
          <w:rFonts w:hint="eastAsia"/>
        </w:rPr>
        <w:t>　　　　四、韩国三星重工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2010-2020年中国海洋石油开采动态分析</w:t>
      </w:r>
      <w:r>
        <w:rPr>
          <w:rFonts w:hint="eastAsia"/>
        </w:rPr>
        <w:br/>
      </w:r>
      <w:r>
        <w:rPr>
          <w:rFonts w:hint="eastAsia"/>
        </w:rPr>
        <w:t>　　第一节 2010-2011年中国海洋石油开采</w:t>
      </w:r>
      <w:r>
        <w:rPr>
          <w:rFonts w:hint="eastAsia"/>
        </w:rPr>
        <w:br/>
      </w:r>
      <w:r>
        <w:rPr>
          <w:rFonts w:hint="eastAsia"/>
        </w:rPr>
        <w:t>　　　　一、海上石油开采分析</w:t>
      </w:r>
      <w:r>
        <w:rPr>
          <w:rFonts w:hint="eastAsia"/>
        </w:rPr>
        <w:br/>
      </w:r>
      <w:r>
        <w:rPr>
          <w:rFonts w:hint="eastAsia"/>
        </w:rPr>
        <w:t>　　　　二、2010-2020年石油开采规划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2010-2011年海洋工程建设</w:t>
      </w:r>
      <w:r>
        <w:rPr>
          <w:rFonts w:hint="eastAsia"/>
        </w:rPr>
        <w:br/>
      </w:r>
      <w:r>
        <w:rPr>
          <w:rFonts w:hint="eastAsia"/>
        </w:rPr>
        <w:t>　　　　一、2010-2011年海洋工程建设量</w:t>
      </w:r>
      <w:r>
        <w:rPr>
          <w:rFonts w:hint="eastAsia"/>
        </w:rPr>
        <w:br/>
      </w:r>
      <w:r>
        <w:rPr>
          <w:rFonts w:hint="eastAsia"/>
        </w:rPr>
        <w:t>　　　　二、2010年中海洋资本支出分析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2010-2011年中国海洋工程装备市场走势分析</w:t>
      </w:r>
      <w:r>
        <w:rPr>
          <w:rFonts w:hint="eastAsia"/>
        </w:rPr>
        <w:br/>
      </w:r>
      <w:r>
        <w:rPr>
          <w:rFonts w:hint="eastAsia"/>
        </w:rPr>
        <w:t>　　第一节 2010-2011年海洋工程装备容量</w:t>
      </w:r>
      <w:r>
        <w:rPr>
          <w:rFonts w:hint="eastAsia"/>
        </w:rPr>
        <w:br/>
      </w:r>
      <w:r>
        <w:rPr>
          <w:rFonts w:hint="eastAsia"/>
        </w:rPr>
        <w:t>　　　　一、2010-2020年市场容量分析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二、海洋工程装备市场需求结构</w:t>
      </w:r>
      <w:r>
        <w:rPr>
          <w:rFonts w:hint="eastAsia"/>
        </w:rPr>
        <w:br/>
      </w:r>
      <w:r>
        <w:rPr>
          <w:rFonts w:hint="eastAsia"/>
        </w:rPr>
        <w:t>　　第三节 2010-2011年海洋工程市场竞争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第四节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2010-2011年中国海洋钻井平台市场深度研究</w:t>
      </w:r>
      <w:r>
        <w:rPr>
          <w:rFonts w:hint="eastAsia"/>
        </w:rPr>
        <w:br/>
      </w:r>
      <w:r>
        <w:rPr>
          <w:rFonts w:hint="eastAsia"/>
        </w:rPr>
        <w:t>　　第一节 2010年钻井平台竞争格局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第二节 2010年主要钻井设备发展动态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第三节 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二、2010-2011年运营及规划分析</w:t>
      </w:r>
      <w:r>
        <w:rPr>
          <w:rFonts w:hint="eastAsia"/>
        </w:rPr>
        <w:br/>
      </w:r>
      <w:r>
        <w:rPr>
          <w:rFonts w:hint="eastAsia"/>
        </w:rPr>
        <w:t>　　　　三、2010-2020年海洋平台建设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第八节 中^智^林^－海阳蓝岛海洋工程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海洋工程船舶分类</w:t>
      </w:r>
      <w:r>
        <w:rPr>
          <w:rFonts w:hint="eastAsia"/>
        </w:rPr>
        <w:br/>
      </w:r>
      <w:r>
        <w:rPr>
          <w:rFonts w:hint="eastAsia"/>
        </w:rPr>
        <w:t>　　图表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钻井系统成本结构</w:t>
      </w:r>
      <w:r>
        <w:rPr>
          <w:rFonts w:hint="eastAsia"/>
        </w:rPr>
        <w:br/>
      </w:r>
      <w:r>
        <w:rPr>
          <w:rFonts w:hint="eastAsia"/>
        </w:rPr>
        <w:t>　　图表 钻井船核心系统供应商</w:t>
      </w:r>
      <w:r>
        <w:rPr>
          <w:rFonts w:hint="eastAsia"/>
        </w:rPr>
        <w:br/>
      </w:r>
      <w:r>
        <w:rPr>
          <w:rFonts w:hint="eastAsia"/>
        </w:rPr>
        <w:t>　　图表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南海油气分布图</w:t>
      </w:r>
      <w:r>
        <w:rPr>
          <w:rFonts w:hint="eastAsia"/>
        </w:rPr>
        <w:br/>
      </w:r>
      <w:r>
        <w:rPr>
          <w:rFonts w:hint="eastAsia"/>
        </w:rPr>
        <w:t>　　图表 南沙群岛争端之处</w:t>
      </w:r>
      <w:r>
        <w:rPr>
          <w:rFonts w:hint="eastAsia"/>
        </w:rPr>
        <w:br/>
      </w:r>
      <w:r>
        <w:rPr>
          <w:rFonts w:hint="eastAsia"/>
        </w:rPr>
        <w:t>　　图表 中国近海油气资源分布</w:t>
      </w:r>
      <w:r>
        <w:rPr>
          <w:rFonts w:hint="eastAsia"/>
        </w:rPr>
        <w:br/>
      </w:r>
      <w:r>
        <w:rPr>
          <w:rFonts w:hint="eastAsia"/>
        </w:rPr>
        <w:t>　　图表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南海油气分布图</w:t>
      </w:r>
      <w:r>
        <w:rPr>
          <w:rFonts w:hint="eastAsia"/>
        </w:rPr>
        <w:br/>
      </w:r>
      <w:r>
        <w:rPr>
          <w:rFonts w:hint="eastAsia"/>
        </w:rPr>
        <w:t>　　图表 南沙群岛争端之处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53b7331a4e25" w:history="1">
        <w:r>
          <w:rPr>
            <w:rStyle w:val="Hyperlink"/>
          </w:rPr>
          <w:t>2011-2015年中国海洋钻井平台行业发展潜力及投资焦点研究报告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53b7331a4e25" w:history="1">
        <w:r>
          <w:rPr>
            <w:rStyle w:val="Hyperlink"/>
          </w:rPr>
          <w:t>https://www.20087.com/2011-07/R_2011_2015haiyangzuanjingpingtaixingy.html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热点：海洋钻井平台是怎么固定的、海洋钻井平台工人待遇、海洋钻井平台骗了多少人、海洋钻井平台有哪些、海洋钻井平台制造商有哪些公司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c21494cb4378" w:history="1">
      <w:r>
        <w:rPr>
          <w:rStyle w:val="Hyperlink"/>
        </w:rPr>
        <w:t>2011-2015年中国海洋钻井平台行业发展潜力及投资焦点研究报告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aiyangzuanjingpingtaixingy.html" TargetMode="External" Id="Rcf1453b7331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aiyangzuanjingpingtaixingy.html" TargetMode="External" Id="R8bc2c21494c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2011-07-20T00:25:00Z</dcterms:created>
  <dcterms:modified xsi:type="dcterms:W3CDTF">2011-07-20T01:25:00Z</dcterms:modified>
  <dc:subject>2011-2015年中国海洋钻井平台行业发展潜力及投资焦点研究报告</dc:subject>
  <dc:title>2011-2015年中国海洋钻井平台行业发展潜力及投资焦点研究报告</dc:title>
  <cp:keywords>2011-2015年中国海洋钻井平台行业发展潜力及投资焦点研究报告</cp:keywords>
  <dc:description>2011-2015年中国海洋钻井平台行业发展潜力及投资焦点研究报告</dc:description>
</cp:coreProperties>
</file>