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04f68ed844c19" w:history="1">
              <w:r>
                <w:rPr>
                  <w:rStyle w:val="Hyperlink"/>
                </w:rPr>
                <w:t>2011-2015年中国特种线缆市场深度分析及前景预测研究报告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04f68ed844c19" w:history="1">
              <w:r>
                <w:rPr>
                  <w:rStyle w:val="Hyperlink"/>
                </w:rPr>
                <w:t>2011-2015年中国特种线缆市场深度分析及前景预测研究报告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04f68ed844c19" w:history="1">
                <w:r>
                  <w:rPr>
                    <w:rStyle w:val="Hyperlink"/>
                  </w:rPr>
                  <w:t>https://www.20087.com/2011-07/R_2011_2015tezhongxianlanshichangshend.html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线缆是一种重要的电线电缆产品，广泛应用于电力传输、通讯网络等领域。目前，特种线缆不仅在耐高温性和耐腐蚀性上有了显著提升，还能够满足不同应用场景的需求。此外，为了提高产品的可靠性和适应性，一些新型特种线缆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特种线缆的发展将更加注重高效化和环保化。市场调研网指出，一方面，随着材料科学的发展，对于更高耐高温性、更强耐腐蚀性的特种线缆需求将持续增长，这将促使生产商研发更多采用高效材料和技术的产品，以提高耐高温性和耐腐蚀性。另一方面，随着全球对可持续发展的重视，对于采用环保材料和减少化学添加剂的特种线缆需求将持续增长，这将促使生产商采用更加环保的原材料和加工方法，减少对环境的影响。此外，随着新技术的发展，对于适用于特殊应用场景的特种线缆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产业研究产品范围及市场特征分析</w:t>
      </w:r>
      <w:r>
        <w:rPr>
          <w:rFonts w:hint="eastAsia"/>
        </w:rPr>
        <w:br/>
      </w:r>
      <w:r>
        <w:rPr>
          <w:rFonts w:hint="eastAsia"/>
        </w:rPr>
        <w:t>　　第一节 报告研究范围界定</w:t>
      </w:r>
      <w:r>
        <w:rPr>
          <w:rFonts w:hint="eastAsia"/>
        </w:rPr>
        <w:br/>
      </w:r>
      <w:r>
        <w:rPr>
          <w:rFonts w:hint="eastAsia"/>
        </w:rPr>
        <w:t>　　　　一 电力特种光缆和导线</w:t>
      </w:r>
      <w:r>
        <w:rPr>
          <w:rFonts w:hint="eastAsia"/>
        </w:rPr>
        <w:br/>
      </w:r>
      <w:r>
        <w:rPr>
          <w:rFonts w:hint="eastAsia"/>
        </w:rPr>
        <w:t>　　　　二 航空航天用耐高温电缆</w:t>
      </w:r>
      <w:r>
        <w:rPr>
          <w:rFonts w:hint="eastAsia"/>
        </w:rPr>
        <w:br/>
      </w:r>
      <w:r>
        <w:rPr>
          <w:rFonts w:hint="eastAsia"/>
        </w:rPr>
        <w:t>　　　　三 通信用高频电缆</w:t>
      </w:r>
      <w:r>
        <w:rPr>
          <w:rFonts w:hint="eastAsia"/>
        </w:rPr>
        <w:br/>
      </w:r>
      <w:r>
        <w:rPr>
          <w:rFonts w:hint="eastAsia"/>
        </w:rPr>
        <w:t>　　第二节 市场特征分析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行业盈利分析</w:t>
      </w:r>
      <w:r>
        <w:rPr>
          <w:rFonts w:hint="eastAsia"/>
        </w:rPr>
        <w:br/>
      </w:r>
      <w:r>
        <w:rPr>
          <w:rFonts w:hint="eastAsia"/>
        </w:rPr>
        <w:t>　　　　三 行业周期性</w:t>
      </w:r>
      <w:r>
        <w:rPr>
          <w:rFonts w:hint="eastAsia"/>
        </w:rPr>
        <w:br/>
      </w:r>
      <w:r>
        <w:rPr>
          <w:rFonts w:hint="eastAsia"/>
        </w:rPr>
        <w:t>　　　　四 行业区域性</w:t>
      </w:r>
      <w:r>
        <w:rPr>
          <w:rFonts w:hint="eastAsia"/>
        </w:rPr>
        <w:br/>
      </w:r>
      <w:r>
        <w:rPr>
          <w:rFonts w:hint="eastAsia"/>
        </w:rPr>
        <w:t>　　　　五 行业上下游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2010-2011年电线电缆产业发展背景</w:t>
      </w:r>
      <w:r>
        <w:rPr>
          <w:rFonts w:hint="eastAsia"/>
        </w:rPr>
        <w:br/>
      </w:r>
      <w:r>
        <w:rPr>
          <w:rFonts w:hint="eastAsia"/>
        </w:rPr>
        <w:t>　　第一节 2010-2012年经济运营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2010-2011年产业发展</w:t>
      </w:r>
      <w:r>
        <w:rPr>
          <w:rFonts w:hint="eastAsia"/>
        </w:rPr>
        <w:br/>
      </w:r>
      <w:r>
        <w:rPr>
          <w:rFonts w:hint="eastAsia"/>
        </w:rPr>
        <w:t>　　　　一 2010-2011年电力市场</w:t>
      </w:r>
      <w:r>
        <w:rPr>
          <w:rFonts w:hint="eastAsia"/>
        </w:rPr>
        <w:br/>
      </w:r>
      <w:r>
        <w:rPr>
          <w:rFonts w:hint="eastAsia"/>
        </w:rPr>
        <w:t>　　　　二 2010-2011年通信市场</w:t>
      </w:r>
      <w:r>
        <w:rPr>
          <w:rFonts w:hint="eastAsia"/>
        </w:rPr>
        <w:br/>
      </w:r>
      <w:r>
        <w:rPr>
          <w:rFonts w:hint="eastAsia"/>
        </w:rPr>
        <w:t>　　第三节 2009-2010年原材料价</w:t>
      </w:r>
      <w:r>
        <w:rPr>
          <w:rFonts w:hint="eastAsia"/>
        </w:rPr>
        <w:br/>
      </w:r>
      <w:r>
        <w:rPr>
          <w:rFonts w:hint="eastAsia"/>
        </w:rPr>
        <w:t>　　　　一 铝包钢单线</w:t>
      </w:r>
      <w:r>
        <w:rPr>
          <w:rFonts w:hint="eastAsia"/>
        </w:rPr>
        <w:br/>
      </w:r>
      <w:r>
        <w:rPr>
          <w:rFonts w:hint="eastAsia"/>
        </w:rPr>
        <w:t>　　　　二 光纤</w:t>
      </w:r>
      <w:r>
        <w:rPr>
          <w:rFonts w:hint="eastAsia"/>
        </w:rPr>
        <w:br/>
      </w:r>
      <w:r>
        <w:rPr>
          <w:rFonts w:hint="eastAsia"/>
        </w:rPr>
        <w:t>　　　　三 钢带</w:t>
      </w:r>
      <w:r>
        <w:rPr>
          <w:rFonts w:hint="eastAsia"/>
        </w:rPr>
        <w:br/>
      </w:r>
      <w:r>
        <w:rPr>
          <w:rFonts w:hint="eastAsia"/>
        </w:rPr>
        <w:t>　　　　四 镀银铜线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2009-2010年国内电线电缆市场分析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行业政策与法规</w:t>
      </w:r>
      <w:r>
        <w:rPr>
          <w:rFonts w:hint="eastAsia"/>
        </w:rPr>
        <w:br/>
      </w:r>
      <w:r>
        <w:rPr>
          <w:rFonts w:hint="eastAsia"/>
        </w:rPr>
        <w:t>　　第二节 2009-2010年行业运营</w:t>
      </w:r>
      <w:r>
        <w:rPr>
          <w:rFonts w:hint="eastAsia"/>
        </w:rPr>
        <w:br/>
      </w:r>
      <w:r>
        <w:rPr>
          <w:rFonts w:hint="eastAsia"/>
        </w:rPr>
        <w:t>　　　　一 2005-2010年行业销售收入</w:t>
      </w:r>
      <w:r>
        <w:rPr>
          <w:rFonts w:hint="eastAsia"/>
        </w:rPr>
        <w:br/>
      </w:r>
      <w:r>
        <w:rPr>
          <w:rFonts w:hint="eastAsia"/>
        </w:rPr>
        <w:t>　　　　二 2005-2010年行业利润总额</w:t>
      </w:r>
      <w:r>
        <w:rPr>
          <w:rFonts w:hint="eastAsia"/>
        </w:rPr>
        <w:br/>
      </w:r>
      <w:r>
        <w:rPr>
          <w:rFonts w:hint="eastAsia"/>
        </w:rPr>
        <w:t>　　　　三 2005-2010年行业资产规模</w:t>
      </w:r>
      <w:r>
        <w:rPr>
          <w:rFonts w:hint="eastAsia"/>
        </w:rPr>
        <w:br/>
      </w:r>
      <w:r>
        <w:rPr>
          <w:rFonts w:hint="eastAsia"/>
        </w:rPr>
        <w:t>　　　　四 2005-2010年行业企业数量</w:t>
      </w:r>
      <w:r>
        <w:rPr>
          <w:rFonts w:hint="eastAsia"/>
        </w:rPr>
        <w:br/>
      </w:r>
      <w:r>
        <w:rPr>
          <w:rFonts w:hint="eastAsia"/>
        </w:rPr>
        <w:t>　　　　五 2005-2010年行业盈利能力</w:t>
      </w:r>
      <w:r>
        <w:rPr>
          <w:rFonts w:hint="eastAsia"/>
        </w:rPr>
        <w:br/>
      </w:r>
      <w:r>
        <w:rPr>
          <w:rFonts w:hint="eastAsia"/>
        </w:rPr>
        <w:t>　　第三节 全球及国内市场竞争</w:t>
      </w:r>
      <w:r>
        <w:rPr>
          <w:rFonts w:hint="eastAsia"/>
        </w:rPr>
        <w:br/>
      </w:r>
      <w:r>
        <w:rPr>
          <w:rFonts w:hint="eastAsia"/>
        </w:rPr>
        <w:t>　　　　一 国际市场竞争格局</w:t>
      </w:r>
      <w:r>
        <w:rPr>
          <w:rFonts w:hint="eastAsia"/>
        </w:rPr>
        <w:br/>
      </w:r>
      <w:r>
        <w:rPr>
          <w:rFonts w:hint="eastAsia"/>
        </w:rPr>
        <w:t>　　　　二 国内市场竞争态势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2009-2010年特种线缆市场容量及竞争</w:t>
      </w:r>
      <w:r>
        <w:rPr>
          <w:rFonts w:hint="eastAsia"/>
        </w:rPr>
        <w:br/>
      </w:r>
      <w:r>
        <w:rPr>
          <w:rFonts w:hint="eastAsia"/>
        </w:rPr>
        <w:t>　　第一节 2009-2010年市场容量分析</w:t>
      </w:r>
      <w:r>
        <w:rPr>
          <w:rFonts w:hint="eastAsia"/>
        </w:rPr>
        <w:br/>
      </w:r>
      <w:r>
        <w:rPr>
          <w:rFonts w:hint="eastAsia"/>
        </w:rPr>
        <w:t>　　　　一 2009-2010年电线电缆市场</w:t>
      </w:r>
      <w:r>
        <w:rPr>
          <w:rFonts w:hint="eastAsia"/>
        </w:rPr>
        <w:br/>
      </w:r>
      <w:r>
        <w:rPr>
          <w:rFonts w:hint="eastAsia"/>
        </w:rPr>
        <w:t>　　　　二 2009-2010年特种线缆容量</w:t>
      </w:r>
      <w:r>
        <w:rPr>
          <w:rFonts w:hint="eastAsia"/>
        </w:rPr>
        <w:br/>
      </w:r>
      <w:r>
        <w:rPr>
          <w:rFonts w:hint="eastAsia"/>
        </w:rPr>
        <w:t>　　第二节 电力行业特种线缆市场</w:t>
      </w:r>
      <w:r>
        <w:rPr>
          <w:rFonts w:hint="eastAsia"/>
        </w:rPr>
        <w:br/>
      </w:r>
      <w:r>
        <w:rPr>
          <w:rFonts w:hint="eastAsia"/>
        </w:rPr>
        <w:t>　　　　一 电力特种光缆和导线技术水平</w:t>
      </w:r>
      <w:r>
        <w:rPr>
          <w:rFonts w:hint="eastAsia"/>
        </w:rPr>
        <w:br/>
      </w:r>
      <w:r>
        <w:rPr>
          <w:rFonts w:hint="eastAsia"/>
        </w:rPr>
        <w:t>　　　　二 国内市场容量分析</w:t>
      </w:r>
      <w:r>
        <w:rPr>
          <w:rFonts w:hint="eastAsia"/>
        </w:rPr>
        <w:br/>
      </w:r>
      <w:r>
        <w:rPr>
          <w:rFonts w:hint="eastAsia"/>
        </w:rPr>
        <w:t>　　　　二 国外市场容量分析</w:t>
      </w:r>
      <w:r>
        <w:rPr>
          <w:rFonts w:hint="eastAsia"/>
        </w:rPr>
        <w:br/>
      </w:r>
      <w:r>
        <w:rPr>
          <w:rFonts w:hint="eastAsia"/>
        </w:rPr>
        <w:t>　　　　四 市场竞争格局分析</w:t>
      </w:r>
      <w:r>
        <w:rPr>
          <w:rFonts w:hint="eastAsia"/>
        </w:rPr>
        <w:br/>
      </w:r>
      <w:r>
        <w:rPr>
          <w:rFonts w:hint="eastAsia"/>
        </w:rPr>
        <w:t>　　　　五 产品未来发展趋势</w:t>
      </w:r>
      <w:r>
        <w:rPr>
          <w:rFonts w:hint="eastAsia"/>
        </w:rPr>
        <w:br/>
      </w:r>
      <w:r>
        <w:rPr>
          <w:rFonts w:hint="eastAsia"/>
        </w:rPr>
        <w:t>　　第二节 航空航天行业特种线缆市场</w:t>
      </w:r>
      <w:r>
        <w:rPr>
          <w:rFonts w:hint="eastAsia"/>
        </w:rPr>
        <w:br/>
      </w:r>
      <w:r>
        <w:rPr>
          <w:rFonts w:hint="eastAsia"/>
        </w:rPr>
        <w:t>　　　　一 政府国防开支分析</w:t>
      </w:r>
      <w:r>
        <w:rPr>
          <w:rFonts w:hint="eastAsia"/>
        </w:rPr>
        <w:br/>
      </w:r>
      <w:r>
        <w:rPr>
          <w:rFonts w:hint="eastAsia"/>
        </w:rPr>
        <w:t>　　　　二 民航市场发展分析</w:t>
      </w:r>
      <w:r>
        <w:rPr>
          <w:rFonts w:hint="eastAsia"/>
        </w:rPr>
        <w:br/>
      </w:r>
      <w:r>
        <w:rPr>
          <w:rFonts w:hint="eastAsia"/>
        </w:rPr>
        <w:t>　　　　三 航空航天用耐高温电缆产品技术分析</w:t>
      </w:r>
      <w:r>
        <w:rPr>
          <w:rFonts w:hint="eastAsia"/>
        </w:rPr>
        <w:br/>
      </w:r>
      <w:r>
        <w:rPr>
          <w:rFonts w:hint="eastAsia"/>
        </w:rPr>
        <w:t>　　　　四 市场竞争格局分析</w:t>
      </w:r>
      <w:r>
        <w:rPr>
          <w:rFonts w:hint="eastAsia"/>
        </w:rPr>
        <w:br/>
      </w:r>
      <w:r>
        <w:rPr>
          <w:rFonts w:hint="eastAsia"/>
        </w:rPr>
        <w:t>　　第四节 通信行业特种线缆市场</w:t>
      </w:r>
      <w:r>
        <w:rPr>
          <w:rFonts w:hint="eastAsia"/>
        </w:rPr>
        <w:br/>
      </w:r>
      <w:r>
        <w:rPr>
          <w:rFonts w:hint="eastAsia"/>
        </w:rPr>
        <w:t>　　　　一 通信用高频电缆发展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第五节 特种线缆行业进入壁垒</w:t>
      </w:r>
      <w:r>
        <w:rPr>
          <w:rFonts w:hint="eastAsia"/>
        </w:rPr>
        <w:br/>
      </w:r>
      <w:r>
        <w:rPr>
          <w:rFonts w:hint="eastAsia"/>
        </w:rPr>
        <w:t>　　　　一 资质壁垒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专业化生产经验</w:t>
      </w:r>
      <w:r>
        <w:rPr>
          <w:rFonts w:hint="eastAsia"/>
        </w:rPr>
        <w:br/>
      </w:r>
      <w:r>
        <w:rPr>
          <w:rFonts w:hint="eastAsia"/>
        </w:rPr>
        <w:t>　　　　四 产品质量控制</w:t>
      </w:r>
      <w:r>
        <w:rPr>
          <w:rFonts w:hint="eastAsia"/>
        </w:rPr>
        <w:br/>
      </w:r>
      <w:r>
        <w:rPr>
          <w:rFonts w:hint="eastAsia"/>
        </w:rPr>
        <w:t>　　　　五 规模、成本约束</w:t>
      </w:r>
      <w:r>
        <w:rPr>
          <w:rFonts w:hint="eastAsia"/>
        </w:rPr>
        <w:br/>
      </w:r>
      <w:r>
        <w:rPr>
          <w:rFonts w:hint="eastAsia"/>
        </w:rPr>
        <w:t>　　第六节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2009-2010年特种线缆领先企业分析</w:t>
      </w:r>
      <w:r>
        <w:rPr>
          <w:rFonts w:hint="eastAsia"/>
        </w:rPr>
        <w:br/>
      </w:r>
      <w:r>
        <w:rPr>
          <w:rFonts w:hint="eastAsia"/>
        </w:rPr>
        <w:t>　　第一节 意大利普睿司曼公司</w:t>
      </w:r>
      <w:r>
        <w:rPr>
          <w:rFonts w:hint="eastAsia"/>
        </w:rPr>
        <w:br/>
      </w:r>
      <w:r>
        <w:rPr>
          <w:rFonts w:hint="eastAsia"/>
        </w:rPr>
        <w:t>　　第二节 法国耐克森公司</w:t>
      </w:r>
      <w:r>
        <w:rPr>
          <w:rFonts w:hint="eastAsia"/>
        </w:rPr>
        <w:br/>
      </w:r>
      <w:r>
        <w:rPr>
          <w:rFonts w:hint="eastAsia"/>
        </w:rPr>
        <w:t>　　第三节 美国通用电缆</w:t>
      </w:r>
      <w:r>
        <w:rPr>
          <w:rFonts w:hint="eastAsia"/>
        </w:rPr>
        <w:br/>
      </w:r>
      <w:r>
        <w:rPr>
          <w:rFonts w:hint="eastAsia"/>
        </w:rPr>
        <w:t>　　第四节 江苏通光电子线缆</w:t>
      </w:r>
      <w:r>
        <w:rPr>
          <w:rFonts w:hint="eastAsia"/>
        </w:rPr>
        <w:br/>
      </w:r>
      <w:r>
        <w:rPr>
          <w:rFonts w:hint="eastAsia"/>
        </w:rPr>
        <w:t>　　第五节 中天日立光缆有限公司</w:t>
      </w:r>
      <w:r>
        <w:rPr>
          <w:rFonts w:hint="eastAsia"/>
        </w:rPr>
        <w:br/>
      </w:r>
      <w:r>
        <w:rPr>
          <w:rFonts w:hint="eastAsia"/>
        </w:rPr>
        <w:t>　　第六节 深圳市特发信息</w:t>
      </w:r>
      <w:r>
        <w:rPr>
          <w:rFonts w:hint="eastAsia"/>
        </w:rPr>
        <w:br/>
      </w:r>
      <w:r>
        <w:rPr>
          <w:rFonts w:hint="eastAsia"/>
        </w:rPr>
        <w:t>　　第七节 江苏藤仓亨通光电</w:t>
      </w:r>
      <w:r>
        <w:rPr>
          <w:rFonts w:hint="eastAsia"/>
        </w:rPr>
        <w:br/>
      </w:r>
      <w:r>
        <w:rPr>
          <w:rFonts w:hint="eastAsia"/>
        </w:rPr>
        <w:t>　　第八节 苏州古河电力光缆</w:t>
      </w:r>
      <w:r>
        <w:rPr>
          <w:rFonts w:hint="eastAsia"/>
        </w:rPr>
        <w:br/>
      </w:r>
      <w:r>
        <w:rPr>
          <w:rFonts w:hint="eastAsia"/>
        </w:rPr>
        <w:t>　　第九节 四川汇源电力光缆</w:t>
      </w:r>
      <w:r>
        <w:rPr>
          <w:rFonts w:hint="eastAsia"/>
        </w:rPr>
        <w:br/>
      </w:r>
      <w:r>
        <w:rPr>
          <w:rFonts w:hint="eastAsia"/>
        </w:rPr>
        <w:t>　　第十节 江苏中天科技股份</w:t>
      </w:r>
      <w:r>
        <w:rPr>
          <w:rFonts w:hint="eastAsia"/>
        </w:rPr>
        <w:br/>
      </w:r>
      <w:r>
        <w:rPr>
          <w:rFonts w:hint="eastAsia"/>
        </w:rPr>
        <w:t>　　第十一节 远东复合技术</w:t>
      </w:r>
      <w:r>
        <w:rPr>
          <w:rFonts w:hint="eastAsia"/>
        </w:rPr>
        <w:br/>
      </w:r>
      <w:r>
        <w:rPr>
          <w:rFonts w:hint="eastAsia"/>
        </w:rPr>
        <w:t>　　第十二节 天津609电缆</w:t>
      </w:r>
      <w:r>
        <w:rPr>
          <w:rFonts w:hint="eastAsia"/>
        </w:rPr>
        <w:br/>
      </w:r>
      <w:r>
        <w:rPr>
          <w:rFonts w:hint="eastAsia"/>
        </w:rPr>
        <w:t>　　第十三节 南京全信传输科技</w:t>
      </w:r>
      <w:r>
        <w:rPr>
          <w:rFonts w:hint="eastAsia"/>
        </w:rPr>
        <w:br/>
      </w:r>
      <w:r>
        <w:rPr>
          <w:rFonts w:hint="eastAsia"/>
        </w:rPr>
        <w:t>　　第十四节 上海上缆神舟线缆</w:t>
      </w:r>
      <w:r>
        <w:rPr>
          <w:rFonts w:hint="eastAsia"/>
        </w:rPr>
        <w:br/>
      </w:r>
      <w:r>
        <w:rPr>
          <w:rFonts w:hint="eastAsia"/>
        </w:rPr>
        <w:t>　　第十五节 深圳金信诺高新技术</w:t>
      </w:r>
      <w:r>
        <w:rPr>
          <w:rFonts w:hint="eastAsia"/>
        </w:rPr>
        <w:br/>
      </w:r>
      <w:r>
        <w:rPr>
          <w:rFonts w:hint="eastAsia"/>
        </w:rPr>
        <w:t>　　第十六节 (中.智.林)哈博（常州）电缆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04f68ed844c19" w:history="1">
        <w:r>
          <w:rPr>
            <w:rStyle w:val="Hyperlink"/>
          </w:rPr>
          <w:t>2011-2015年中国特种线缆市场深度分析及前景预测研究报告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04f68ed844c19" w:history="1">
        <w:r>
          <w:rPr>
            <w:rStyle w:val="Hyperlink"/>
          </w:rPr>
          <w:t>https://www.20087.com/2011-07/R_2011_2015tezhongxianlanshichangshend.html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热点：特种线缆上市公司、特种线缆是什么、特种线缆有限公司、特种线缆股票有哪些、特种线缆产品质量监督检测中心官网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db1b0adc54d43" w:history="1">
      <w:r>
        <w:rPr>
          <w:rStyle w:val="Hyperlink"/>
        </w:rPr>
        <w:t>2011-2015年中国特种线缆市场深度分析及前景预测研究报告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ezhongxianlanshichangshend.html" TargetMode="External" Id="R13304f68ed84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ezhongxianlanshichangshend.html" TargetMode="External" Id="R4dfdb1b0adc5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2011-07-19T07:02:00Z</dcterms:created>
  <dcterms:modified xsi:type="dcterms:W3CDTF">2011-07-19T08:02:00Z</dcterms:modified>
  <dc:subject>2011-2015年中国特种线缆市场深度分析及前景预测研究报告</dc:subject>
  <dc:title>2011-2015年中国特种线缆市场深度分析及前景预测研究报告</dc:title>
  <cp:keywords>2011-2015年中国特种线缆市场深度分析及前景预测研究报告</cp:keywords>
  <dc:description>2011-2015年中国特种线缆市场深度分析及前景预测研究报告</dc:description>
</cp:coreProperties>
</file>