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e2cdcc3fc4d57" w:history="1">
              <w:r>
                <w:rPr>
                  <w:rStyle w:val="Hyperlink"/>
                </w:rPr>
                <w:t>2011-2015年中国空气净化装置行业市场深度评估及投资规划分析报告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e2cdcc3fc4d57" w:history="1">
              <w:r>
                <w:rPr>
                  <w:rStyle w:val="Hyperlink"/>
                </w:rPr>
                <w:t>2011-2015年中国空气净化装置行业市场深度评估及投资规划分析报告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e2cdcc3fc4d57" w:history="1">
                <w:r>
                  <w:rPr>
                    <w:rStyle w:val="Hyperlink"/>
                  </w:rPr>
                  <w:t>https://www.20087.com/2011-07/R_2011_2015kongqijinghuazhuangzhixingy.html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空气净化装置行业总体运行情况研究的基础上，对空气净化装置行业的生产与需求状况、市场结构变化、进出口形势、未来需求变化等进行了深入的研究及分析预测，详细论述了市场竞争以及领先企业运行情况等，并在此基础上对中国空气净化装置行业的发展趋势给予了细致和审慎的预测论证，揭示空气净化装置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空气净化装置行业概述</w:t>
      </w:r>
      <w:r>
        <w:rPr>
          <w:rFonts w:hint="eastAsia"/>
        </w:rPr>
        <w:br/>
      </w:r>
      <w:r>
        <w:rPr>
          <w:rFonts w:hint="eastAsia"/>
        </w:rPr>
        <w:t>　　第一节 空气净化装置定义</w:t>
      </w:r>
      <w:r>
        <w:rPr>
          <w:rFonts w:hint="eastAsia"/>
        </w:rPr>
        <w:br/>
      </w:r>
      <w:r>
        <w:rPr>
          <w:rFonts w:hint="eastAsia"/>
        </w:rPr>
        <w:t>　　第二节 空气净化装置行业发展历程</w:t>
      </w:r>
      <w:r>
        <w:rPr>
          <w:rFonts w:hint="eastAsia"/>
        </w:rPr>
        <w:br/>
      </w:r>
      <w:r>
        <w:rPr>
          <w:rFonts w:hint="eastAsia"/>
        </w:rPr>
        <w:t>　　第三节 空气净化装置行业分类情况</w:t>
      </w:r>
      <w:r>
        <w:rPr>
          <w:rFonts w:hint="eastAsia"/>
        </w:rPr>
        <w:br/>
      </w:r>
      <w:r>
        <w:rPr>
          <w:rFonts w:hint="eastAsia"/>
        </w:rPr>
        <w:t>　　第四节 空气净化装置产业链分析</w:t>
      </w:r>
      <w:r>
        <w:rPr>
          <w:rFonts w:hint="eastAsia"/>
        </w:rPr>
        <w:br/>
      </w:r>
      <w:r>
        <w:rPr>
          <w:rFonts w:hint="eastAsia"/>
        </w:rPr>
        <w:t>　　　　一、产业链模型介绍</w:t>
      </w:r>
      <w:r>
        <w:rPr>
          <w:rFonts w:hint="eastAsia"/>
        </w:rPr>
        <w:br/>
      </w:r>
      <w:r>
        <w:rPr>
          <w:rFonts w:hint="eastAsia"/>
        </w:rPr>
        <w:t>　　　　二、空气净化装置产业链模型分析</w:t>
      </w:r>
      <w:r>
        <w:rPr>
          <w:rFonts w:hint="eastAsia"/>
        </w:rPr>
        <w:br/>
      </w:r>
      <w:r>
        <w:rPr>
          <w:rFonts w:hint="eastAsia"/>
        </w:rPr>
        <w:t>　　第五节 空气净化装置行业地位分析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中国空气净化装置行业宏观经济环境分析</w:t>
      </w:r>
      <w:r>
        <w:rPr>
          <w:rFonts w:hint="eastAsia"/>
        </w:rPr>
        <w:br/>
      </w:r>
      <w:r>
        <w:rPr>
          <w:rFonts w:hint="eastAsia"/>
        </w:rPr>
        <w:t>　　第一节 2011-2012年全球宏观经济分析</w:t>
      </w:r>
      <w:r>
        <w:rPr>
          <w:rFonts w:hint="eastAsia"/>
        </w:rPr>
        <w:br/>
      </w:r>
      <w:r>
        <w:rPr>
          <w:rFonts w:hint="eastAsia"/>
        </w:rPr>
        <w:t>　　　　一、2008-2010年全球宏观经济运行概况</w:t>
      </w:r>
      <w:r>
        <w:rPr>
          <w:rFonts w:hint="eastAsia"/>
        </w:rPr>
        <w:br/>
      </w:r>
      <w:r>
        <w:rPr>
          <w:rFonts w:hint="eastAsia"/>
        </w:rPr>
        <w:t>　　　　二、2011-2012年全球宏观经济趋势预测</w:t>
      </w:r>
      <w:r>
        <w:rPr>
          <w:rFonts w:hint="eastAsia"/>
        </w:rPr>
        <w:br/>
      </w:r>
      <w:r>
        <w:rPr>
          <w:rFonts w:hint="eastAsia"/>
        </w:rPr>
        <w:t>　　第二节 2011-2012年中国宏观经济环境分析</w:t>
      </w:r>
      <w:r>
        <w:rPr>
          <w:rFonts w:hint="eastAsia"/>
        </w:rPr>
        <w:br/>
      </w:r>
      <w:r>
        <w:rPr>
          <w:rFonts w:hint="eastAsia"/>
        </w:rPr>
        <w:t>　　　　一、2008-2010年中国宏观经济发展情况</w:t>
      </w:r>
      <w:r>
        <w:rPr>
          <w:rFonts w:hint="eastAsia"/>
        </w:rPr>
        <w:br/>
      </w:r>
      <w:r>
        <w:rPr>
          <w:rFonts w:hint="eastAsia"/>
        </w:rPr>
        <w:t>　　　　二、2011-2012年中国宏观经济趋势预测</w:t>
      </w:r>
      <w:r>
        <w:rPr>
          <w:rFonts w:hint="eastAsia"/>
        </w:rPr>
        <w:br/>
      </w:r>
      <w:r>
        <w:rPr>
          <w:rFonts w:hint="eastAsia"/>
        </w:rPr>
        <w:br/>
      </w:r>
      <w:r>
        <w:rPr>
          <w:rFonts w:hint="eastAsia"/>
        </w:rPr>
        <w:t>第三章 2006-2015年我国空气净化装置行业发展分析</w:t>
      </w:r>
      <w:r>
        <w:rPr>
          <w:rFonts w:hint="eastAsia"/>
        </w:rPr>
        <w:br/>
      </w:r>
      <w:r>
        <w:rPr>
          <w:rFonts w:hint="eastAsia"/>
        </w:rPr>
        <w:t>　　第一节 我国空气净化装置行业市场分析</w:t>
      </w:r>
      <w:r>
        <w:rPr>
          <w:rFonts w:hint="eastAsia"/>
        </w:rPr>
        <w:br/>
      </w:r>
      <w:r>
        <w:rPr>
          <w:rFonts w:hint="eastAsia"/>
        </w:rPr>
        <w:t>　　　　一、空气净化装置行业品牌发展现状</w:t>
      </w:r>
      <w:r>
        <w:rPr>
          <w:rFonts w:hint="eastAsia"/>
        </w:rPr>
        <w:br/>
      </w:r>
      <w:r>
        <w:rPr>
          <w:rFonts w:hint="eastAsia"/>
        </w:rPr>
        <w:t>　　　　二、空气净化装置行业消费市场现状</w:t>
      </w:r>
      <w:r>
        <w:rPr>
          <w:rFonts w:hint="eastAsia"/>
        </w:rPr>
        <w:br/>
      </w:r>
      <w:r>
        <w:rPr>
          <w:rFonts w:hint="eastAsia"/>
        </w:rPr>
        <w:t>　　　　三、空气净化装置行业相关政策现状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2006-2010年中国空气净化装置行业供需分析</w:t>
      </w:r>
      <w:r>
        <w:rPr>
          <w:rFonts w:hint="eastAsia"/>
        </w:rPr>
        <w:br/>
      </w:r>
      <w:r>
        <w:rPr>
          <w:rFonts w:hint="eastAsia"/>
        </w:rPr>
        <w:t>　　　　一、2006-2010年中国空气净化装置的供给分析</w:t>
      </w:r>
      <w:r>
        <w:rPr>
          <w:rFonts w:hint="eastAsia"/>
        </w:rPr>
        <w:br/>
      </w:r>
      <w:r>
        <w:rPr>
          <w:rFonts w:hint="eastAsia"/>
        </w:rPr>
        <w:t>　　　　二、2006-2010年中国空气净化装置的需求分析</w:t>
      </w:r>
      <w:r>
        <w:rPr>
          <w:rFonts w:hint="eastAsia"/>
        </w:rPr>
        <w:br/>
      </w:r>
      <w:r>
        <w:rPr>
          <w:rFonts w:hint="eastAsia"/>
        </w:rPr>
        <w:t>　　　　三、2006-2010年中国空气净化装置的供需平衡分析</w:t>
      </w:r>
      <w:r>
        <w:rPr>
          <w:rFonts w:hint="eastAsia"/>
        </w:rPr>
        <w:br/>
      </w:r>
      <w:r>
        <w:rPr>
          <w:rFonts w:hint="eastAsia"/>
        </w:rPr>
        <w:br/>
      </w:r>
      <w:r>
        <w:rPr>
          <w:rFonts w:hint="eastAsia"/>
        </w:rPr>
        <w:t>第四章 空气净化装置行业用户度分析</w:t>
      </w:r>
      <w:r>
        <w:rPr>
          <w:rFonts w:hint="eastAsia"/>
        </w:rPr>
        <w:br/>
      </w:r>
      <w:r>
        <w:rPr>
          <w:rFonts w:hint="eastAsia"/>
        </w:rPr>
        <w:t>　　　　一、空气净化装置行业用户认知程度</w:t>
      </w:r>
      <w:r>
        <w:rPr>
          <w:rFonts w:hint="eastAsia"/>
        </w:rPr>
        <w:br/>
      </w:r>
      <w:r>
        <w:rPr>
          <w:rFonts w:hint="eastAsia"/>
        </w:rPr>
        <w:t>　　　　二、空气净化装置行业用户关注因素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第五章 空气净化装置行业产业链分析</w:t>
      </w:r>
      <w:r>
        <w:rPr>
          <w:rFonts w:hint="eastAsia"/>
        </w:rPr>
        <w:br/>
      </w:r>
      <w:r>
        <w:rPr>
          <w:rFonts w:hint="eastAsia"/>
        </w:rPr>
        <w:t>　　　　一、空气净化装置上游行业分析</w:t>
      </w:r>
      <w:r>
        <w:rPr>
          <w:rFonts w:hint="eastAsia"/>
        </w:rPr>
        <w:br/>
      </w:r>
      <w:r>
        <w:rPr>
          <w:rFonts w:hint="eastAsia"/>
        </w:rPr>
        <w:t>　　　　二、空气净化装置下游行业分析</w:t>
      </w:r>
      <w:r>
        <w:rPr>
          <w:rFonts w:hint="eastAsia"/>
        </w:rPr>
        <w:br/>
      </w:r>
      <w:r>
        <w:rPr>
          <w:rFonts w:hint="eastAsia"/>
        </w:rPr>
        <w:t>　　　　三、上下游行业变动对空气净化装置行业的影响分析</w:t>
      </w:r>
      <w:r>
        <w:rPr>
          <w:rFonts w:hint="eastAsia"/>
        </w:rPr>
        <w:br/>
      </w:r>
      <w:r>
        <w:rPr>
          <w:rFonts w:hint="eastAsia"/>
        </w:rPr>
        <w:br/>
      </w:r>
      <w:r>
        <w:rPr>
          <w:rFonts w:hint="eastAsia"/>
        </w:rPr>
        <w:t>第六章 空气净化装置国内产品价格走势及影响因素分析</w:t>
      </w:r>
      <w:r>
        <w:rPr>
          <w:rFonts w:hint="eastAsia"/>
        </w:rPr>
        <w:br/>
      </w:r>
      <w:r>
        <w:rPr>
          <w:rFonts w:hint="eastAsia"/>
        </w:rPr>
        <w:t>　　第一节 国内产品2008-2010年价格回顾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第七章 2008-2010年中国空气净化装置行业总体发展状况</w:t>
      </w:r>
      <w:r>
        <w:rPr>
          <w:rFonts w:hint="eastAsia"/>
        </w:rPr>
        <w:br/>
      </w:r>
      <w:r>
        <w:rPr>
          <w:rFonts w:hint="eastAsia"/>
        </w:rPr>
        <w:t>　　第一节 中国空气净化装置行业规模情况分析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中国空气净化装置行业产销情况分析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中国空气净化装置行业财务能力分析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第八章 2006-2015年空气净化装置的进出口分析及预测</w:t>
      </w:r>
      <w:r>
        <w:rPr>
          <w:rFonts w:hint="eastAsia"/>
        </w:rPr>
        <w:br/>
      </w:r>
      <w:r>
        <w:rPr>
          <w:rFonts w:hint="eastAsia"/>
        </w:rPr>
        <w:t>　　第一节 中国空气净化装置的进出口格局分析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2006-2010年中国空气净化装置的进出口数据统计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2011-2012年中国空气净化装置的进出口预测</w:t>
      </w:r>
      <w:r>
        <w:rPr>
          <w:rFonts w:hint="eastAsia"/>
        </w:rPr>
        <w:br/>
      </w:r>
      <w:r>
        <w:rPr>
          <w:rFonts w:hint="eastAsia"/>
        </w:rPr>
        <w:br/>
      </w:r>
      <w:r>
        <w:rPr>
          <w:rFonts w:hint="eastAsia"/>
        </w:rPr>
        <w:t>第九章 空气净化装置行业市场竞争策略分析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空气净化装置市场竞争策略分析</w:t>
      </w:r>
      <w:r>
        <w:rPr>
          <w:rFonts w:hint="eastAsia"/>
        </w:rPr>
        <w:br/>
      </w:r>
      <w:r>
        <w:rPr>
          <w:rFonts w:hint="eastAsia"/>
        </w:rPr>
        <w:t>　　　　一、空气净化装置市场增长潜力分析</w:t>
      </w:r>
      <w:r>
        <w:rPr>
          <w:rFonts w:hint="eastAsia"/>
        </w:rPr>
        <w:br/>
      </w:r>
      <w:r>
        <w:rPr>
          <w:rFonts w:hint="eastAsia"/>
        </w:rPr>
        <w:t>　　　　二、空气净化装置产品竞争策略分析</w:t>
      </w:r>
      <w:r>
        <w:rPr>
          <w:rFonts w:hint="eastAsia"/>
        </w:rPr>
        <w:br/>
      </w:r>
      <w:r>
        <w:rPr>
          <w:rFonts w:hint="eastAsia"/>
        </w:rPr>
        <w:t>　　　　三、典型企业产品竞争策略分析</w:t>
      </w:r>
      <w:r>
        <w:rPr>
          <w:rFonts w:hint="eastAsia"/>
        </w:rPr>
        <w:br/>
      </w:r>
      <w:r>
        <w:rPr>
          <w:rFonts w:hint="eastAsia"/>
        </w:rPr>
        <w:t>　　第三节 空气净化装置企业竞争策略分析</w:t>
      </w:r>
      <w:r>
        <w:rPr>
          <w:rFonts w:hint="eastAsia"/>
        </w:rPr>
        <w:br/>
      </w:r>
      <w:r>
        <w:rPr>
          <w:rFonts w:hint="eastAsia"/>
        </w:rPr>
        <w:t>　　　　一、2011-2015年我国空气净化装置市场竞争趋势</w:t>
      </w:r>
      <w:r>
        <w:rPr>
          <w:rFonts w:hint="eastAsia"/>
        </w:rPr>
        <w:br/>
      </w:r>
      <w:r>
        <w:rPr>
          <w:rFonts w:hint="eastAsia"/>
        </w:rPr>
        <w:t>　　　　二、2011-2015年空气净化装置行业竞争格局展望</w:t>
      </w:r>
      <w:r>
        <w:rPr>
          <w:rFonts w:hint="eastAsia"/>
        </w:rPr>
        <w:br/>
      </w:r>
      <w:r>
        <w:rPr>
          <w:rFonts w:hint="eastAsia"/>
        </w:rPr>
        <w:t>　　　　三、2011-2015年空气净化装置行业竞争策略分析</w:t>
      </w:r>
      <w:r>
        <w:rPr>
          <w:rFonts w:hint="eastAsia"/>
        </w:rPr>
        <w:br/>
      </w:r>
      <w:r>
        <w:rPr>
          <w:rFonts w:hint="eastAsia"/>
        </w:rPr>
        <w:t>　　第四节 空气净化装置产品竞争力评价及构建分析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空气净化装置国内重点生产厂家分析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br/>
      </w:r>
      <w:r>
        <w:rPr>
          <w:rFonts w:hint="eastAsia"/>
        </w:rPr>
        <w:t>第十一章 空气净化装置行业发展趋势与投资战略研究</w:t>
      </w:r>
      <w:r>
        <w:rPr>
          <w:rFonts w:hint="eastAsia"/>
        </w:rPr>
        <w:br/>
      </w:r>
      <w:r>
        <w:rPr>
          <w:rFonts w:hint="eastAsia"/>
        </w:rPr>
        <w:t>　　第一节 2010-2015年中国空气净化装置市场趋势分析</w:t>
      </w:r>
      <w:r>
        <w:rPr>
          <w:rFonts w:hint="eastAsia"/>
        </w:rPr>
        <w:br/>
      </w:r>
      <w:r>
        <w:rPr>
          <w:rFonts w:hint="eastAsia"/>
        </w:rPr>
        <w:t>　　　　一、2009-2010年我国空气净化装置市场趋势总结</w:t>
      </w:r>
      <w:r>
        <w:rPr>
          <w:rFonts w:hint="eastAsia"/>
        </w:rPr>
        <w:br/>
      </w:r>
      <w:r>
        <w:rPr>
          <w:rFonts w:hint="eastAsia"/>
        </w:rPr>
        <w:t>　　　　二、2011-2015年我国空气净化装置发展趋势预测</w:t>
      </w:r>
      <w:r>
        <w:rPr>
          <w:rFonts w:hint="eastAsia"/>
        </w:rPr>
        <w:br/>
      </w:r>
      <w:r>
        <w:rPr>
          <w:rFonts w:hint="eastAsia"/>
        </w:rPr>
        <w:t>　　第二节 2011-2015年中国空气净化装置行业产品技术趋势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2010-2015年中国空气净化装置行业投资风险分析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中.智.林.空气净化装置行业的发展战略研究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e2cdcc3fc4d57" w:history="1">
        <w:r>
          <w:rPr>
            <w:rStyle w:val="Hyperlink"/>
          </w:rPr>
          <w:t>2011-2015年中国空气净化装置行业市场深度评估及投资规划分析报告</w:t>
        </w:r>
      </w:hyperlink>
      <w:r>
        <w:rPr>
          <w:color w:val="C00000"/>
        </w:rPr>
        <w:t>》，报告编号：</w:t>
      </w:r>
      <w:r>
        <w:rPr>
          <w:rFonts w:hint="eastAsia"/>
          <w:color w:val="C00000"/>
        </w:rPr>
        <w:t>0726329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e2cdcc3fc4d57" w:history="1">
        <w:r>
          <w:rPr>
            <w:rStyle w:val="Hyperlink"/>
          </w:rPr>
          <w:t>https://www.20087.com/2011-07/R_2011_2015kongqijinghuazhuangzhixingy.html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28fe3a94e4a5b" w:history="1">
      <w:r>
        <w:rPr>
          <w:rStyle w:val="Hyperlink"/>
        </w:rPr>
        <w:t>2011-2015年中国空气净化装置行业市场深度评估及投资规划分析报告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kongqijinghuazhuangzhixingy.html" TargetMode="External" Id="R814e2cdcc3fc4d5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kongqijinghuazhuangzhixingy.html" TargetMode="External" Id="Ref728fe3a94e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2011-07-12T00:29:00Z</dcterms:created>
  <dcterms:modified xsi:type="dcterms:W3CDTF">2011-07-12T01:29:00Z</dcterms:modified>
  <dc:subject>2011-2015年中国空气净化装置行业市场深度评估及投资规划分析报告</dc:subject>
  <dc:title>2011-2015年中国空气净化装置行业市场深度评估及投资规划分析报告</dc:title>
  <cp:keywords>2011-2015年中国空气净化装置行业市场深度评估及投资规划分析报告</cp:keywords>
  <dc:description>2011-2015年中国空气净化装置行业市场深度评估及投资规划分析报告</dc:description>
</cp:coreProperties>
</file>