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ad86823844251" w:history="1">
              <w:r>
                <w:rPr>
                  <w:rStyle w:val="Hyperlink"/>
                </w:rPr>
                <w:t>2011-2015年中国苯酚市场动态监测与发展趋势研究报告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ad86823844251" w:history="1">
              <w:r>
                <w:rPr>
                  <w:rStyle w:val="Hyperlink"/>
                </w:rPr>
                <w:t>2011-2015年中国苯酚市场动态监测与发展趋势研究报告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ad86823844251" w:history="1">
                <w:r>
                  <w:rPr>
                    <w:rStyle w:val="Hyperlink"/>
                  </w:rPr>
                  <w:t>https://www.20087.com/2011-07/R_2011_2015benfenshichangdongtaijiance.html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苯酚产业相关概述</w:t>
      </w:r>
      <w:r>
        <w:rPr>
          <w:rFonts w:hint="eastAsia"/>
        </w:rPr>
        <w:br/>
      </w:r>
      <w:r>
        <w:rPr>
          <w:rFonts w:hint="eastAsia"/>
        </w:rPr>
        <w:t>　　第一节 苯酚基础概述</w:t>
      </w:r>
      <w:r>
        <w:rPr>
          <w:rFonts w:hint="eastAsia"/>
        </w:rPr>
        <w:br/>
      </w:r>
      <w:r>
        <w:rPr>
          <w:rFonts w:hint="eastAsia"/>
        </w:rPr>
        <w:t>　　　　一、苯酚指标分析</w:t>
      </w:r>
      <w:r>
        <w:rPr>
          <w:rFonts w:hint="eastAsia"/>
        </w:rPr>
        <w:br/>
      </w:r>
      <w:r>
        <w:rPr>
          <w:rFonts w:hint="eastAsia"/>
        </w:rPr>
        <w:t>　　　　二、苯酚用途</w:t>
      </w:r>
      <w:r>
        <w:rPr>
          <w:rFonts w:hint="eastAsia"/>
        </w:rPr>
        <w:br/>
      </w:r>
      <w:r>
        <w:rPr>
          <w:rFonts w:hint="eastAsia"/>
        </w:rPr>
        <w:t>　　　　三、苯酚制备或来源</w:t>
      </w:r>
      <w:r>
        <w:rPr>
          <w:rFonts w:hint="eastAsia"/>
        </w:rPr>
        <w:br/>
      </w:r>
      <w:r>
        <w:rPr>
          <w:rFonts w:hint="eastAsia"/>
        </w:rPr>
        <w:t>　　第二节 钠与苯酚反应的实验</w:t>
      </w:r>
      <w:r>
        <w:rPr>
          <w:rFonts w:hint="eastAsia"/>
        </w:rPr>
        <w:br/>
      </w:r>
      <w:r>
        <w:rPr>
          <w:rFonts w:hint="eastAsia"/>
        </w:rPr>
        <w:t>　　第三节 苯酚的毒理以及相关处理</w:t>
      </w:r>
      <w:r>
        <w:rPr>
          <w:rFonts w:hint="eastAsia"/>
        </w:rPr>
        <w:br/>
      </w:r>
      <w:r>
        <w:rPr>
          <w:rFonts w:hint="eastAsia"/>
        </w:rPr>
        <w:t>　　　　一、侵入途径</w:t>
      </w:r>
      <w:r>
        <w:rPr>
          <w:rFonts w:hint="eastAsia"/>
        </w:rPr>
        <w:br/>
      </w:r>
      <w:r>
        <w:rPr>
          <w:rFonts w:hint="eastAsia"/>
        </w:rPr>
        <w:t>　　　　二、毒理学简介</w:t>
      </w:r>
      <w:r>
        <w:rPr>
          <w:rFonts w:hint="eastAsia"/>
        </w:rPr>
        <w:br/>
      </w:r>
      <w:r>
        <w:rPr>
          <w:rFonts w:hint="eastAsia"/>
        </w:rPr>
        <w:t>　　　　三、临床表现</w:t>
      </w:r>
      <w:r>
        <w:rPr>
          <w:rFonts w:hint="eastAsia"/>
        </w:rPr>
        <w:br/>
      </w:r>
      <w:r>
        <w:rPr>
          <w:rFonts w:hint="eastAsia"/>
        </w:rPr>
        <w:t>　　　　四、处理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2010年世界苯酚市场剖析</w:t>
      </w:r>
      <w:r>
        <w:rPr>
          <w:rFonts w:hint="eastAsia"/>
        </w:rPr>
        <w:br/>
      </w:r>
      <w:r>
        <w:rPr>
          <w:rFonts w:hint="eastAsia"/>
        </w:rPr>
        <w:t>　　　　一、世界苯酚产能分析</w:t>
      </w:r>
      <w:r>
        <w:rPr>
          <w:rFonts w:hint="eastAsia"/>
        </w:rPr>
        <w:br/>
      </w:r>
      <w:r>
        <w:rPr>
          <w:rFonts w:hint="eastAsia"/>
        </w:rPr>
        <w:t>　　　　二、世界苯酚的总消费量分析</w:t>
      </w:r>
      <w:r>
        <w:rPr>
          <w:rFonts w:hint="eastAsia"/>
        </w:rPr>
        <w:br/>
      </w:r>
      <w:r>
        <w:rPr>
          <w:rFonts w:hint="eastAsia"/>
        </w:rPr>
        <w:t>　　　　三、亚洲将引领世界苯酚和丙酮需求增长</w:t>
      </w:r>
      <w:r>
        <w:rPr>
          <w:rFonts w:hint="eastAsia"/>
        </w:rPr>
        <w:br/>
      </w:r>
      <w:r>
        <w:rPr>
          <w:rFonts w:hint="eastAsia"/>
        </w:rPr>
        <w:t>　　第二节 2010年世界重点消费地区对苯酚的需求分析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1、美国需求量及所占比重</w:t>
      </w:r>
      <w:r>
        <w:rPr>
          <w:rFonts w:hint="eastAsia"/>
        </w:rPr>
        <w:br/>
      </w:r>
      <w:r>
        <w:rPr>
          <w:rFonts w:hint="eastAsia"/>
        </w:rPr>
        <w:t>　　　　　　2、美国苯酚生产率受下游需求低迷影响</w:t>
      </w:r>
      <w:r>
        <w:rPr>
          <w:rFonts w:hint="eastAsia"/>
        </w:rPr>
        <w:br/>
      </w:r>
      <w:r>
        <w:rPr>
          <w:rFonts w:hint="eastAsia"/>
        </w:rPr>
        <w:t>　　　　二、欧洲需求量及所占比重</w:t>
      </w:r>
      <w:r>
        <w:rPr>
          <w:rFonts w:hint="eastAsia"/>
        </w:rPr>
        <w:br/>
      </w:r>
      <w:r>
        <w:rPr>
          <w:rFonts w:hint="eastAsia"/>
        </w:rPr>
        <w:t>　　　　三、日本需求量及所占比重</w:t>
      </w:r>
      <w:r>
        <w:rPr>
          <w:rFonts w:hint="eastAsia"/>
        </w:rPr>
        <w:br/>
      </w:r>
      <w:r>
        <w:rPr>
          <w:rFonts w:hint="eastAsia"/>
        </w:rPr>
        <w:t>　　　　四、韩国苯酚生产能力分析</w:t>
      </w:r>
      <w:r>
        <w:rPr>
          <w:rFonts w:hint="eastAsia"/>
        </w:rPr>
        <w:br/>
      </w:r>
      <w:r>
        <w:rPr>
          <w:rFonts w:hint="eastAsia"/>
        </w:rPr>
        <w:t>　　第三节 2011-2015年世界苯酚产业发展趋势分析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2010-2011年中国苯酚产业运行环境分析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2010-2011年中国苯酚产业政策环境分析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一、中国将对进口苯酚继续征收反倾销税</w:t>
      </w:r>
      <w:r>
        <w:rPr>
          <w:rFonts w:hint="eastAsia"/>
        </w:rPr>
        <w:br/>
      </w:r>
      <w:r>
        <w:rPr>
          <w:rFonts w:hint="eastAsia"/>
        </w:rPr>
        <w:t>　　　　二、苯酚国家标准分析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2010-2011年中国苯酚产业社会环境分析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2010-2011年中国苯酚产业运行形势解析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第二节 2010-2011年中国苯酚产业运行动态分析</w:t>
      </w:r>
      <w:r>
        <w:rPr>
          <w:rFonts w:hint="eastAsia"/>
        </w:rPr>
        <w:br/>
      </w:r>
      <w:r>
        <w:rPr>
          <w:rFonts w:hint="eastAsia"/>
        </w:rPr>
        <w:t>　　　　一、天津大乙烯苯酚丙酮装置即将投产</w:t>
      </w:r>
      <w:r>
        <w:rPr>
          <w:rFonts w:hint="eastAsia"/>
        </w:rPr>
        <w:br/>
      </w:r>
      <w:r>
        <w:rPr>
          <w:rFonts w:hint="eastAsia"/>
        </w:rPr>
        <w:t>　　　　二、国内苯酚市场行情稳中小涨</w:t>
      </w:r>
      <w:r>
        <w:rPr>
          <w:rFonts w:hint="eastAsia"/>
        </w:rPr>
        <w:br/>
      </w:r>
      <w:r>
        <w:rPr>
          <w:rFonts w:hint="eastAsia"/>
        </w:rPr>
        <w:t>　　　　三、华东地区苯酚市场最新动态</w:t>
      </w:r>
      <w:r>
        <w:rPr>
          <w:rFonts w:hint="eastAsia"/>
        </w:rPr>
        <w:br/>
      </w:r>
      <w:r>
        <w:rPr>
          <w:rFonts w:hint="eastAsia"/>
        </w:rPr>
        <w:t>　　第三节 2010-2011年中国苯酚产业热点问题探讨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2007-2011年中国苯酚所属行业主要数据监测分析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2010-2011年中国苯酚市场运行走势深度剖析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2010-2011年中国苯酚市场供需形势分析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2010-2011年国内市场对苯酚需求结构分析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2010-2011年中国苯酚市场价格行情及影响因素分析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2006-2010年中国苯酚进出口数据监测分析（29071110）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第一节 2006-2010年中国苯酚进口数据分析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2006-2010年中国苯酚出口数据分析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2006-2010年中国苯酚进出口国家及地区分析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2010-2011年中国苯酚产业市场竞争新格局透析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2010-2011年中国苯酚产业竞争总况</w:t>
      </w:r>
      <w:r>
        <w:rPr>
          <w:rFonts w:hint="eastAsia"/>
        </w:rPr>
        <w:br/>
      </w:r>
      <w:r>
        <w:rPr>
          <w:rFonts w:hint="eastAsia"/>
        </w:rPr>
        <w:t>　　　　一、苯酚市场竞争加剧</w:t>
      </w:r>
      <w:r>
        <w:rPr>
          <w:rFonts w:hint="eastAsia"/>
        </w:rPr>
        <w:br/>
      </w:r>
      <w:r>
        <w:rPr>
          <w:rFonts w:hint="eastAsia"/>
        </w:rPr>
        <w:t>　　　　二、苯酚技术竞争分析</w:t>
      </w:r>
      <w:r>
        <w:rPr>
          <w:rFonts w:hint="eastAsia"/>
        </w:rPr>
        <w:br/>
      </w:r>
      <w:r>
        <w:rPr>
          <w:rFonts w:hint="eastAsia"/>
        </w:rPr>
        <w:t>　　　　三、苯酚成本、价格竞争分析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2010-2011年中国苯酚产业集中分析</w:t>
      </w:r>
      <w:r>
        <w:rPr>
          <w:rFonts w:hint="eastAsia"/>
        </w:rPr>
        <w:br/>
      </w:r>
      <w:r>
        <w:rPr>
          <w:rFonts w:hint="eastAsia"/>
        </w:rPr>
        <w:t>　　　　一、苯酚产业区域集中度分析</w:t>
      </w:r>
      <w:r>
        <w:rPr>
          <w:rFonts w:hint="eastAsia"/>
        </w:rPr>
        <w:br/>
      </w:r>
      <w:r>
        <w:rPr>
          <w:rFonts w:hint="eastAsia"/>
        </w:rPr>
        <w:t>　　　　二、苯酚市场集中度分析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2010-2011年中国苯酚企业提升竞争力策略分析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2011-2015年中国苯酚产业竞争格局预测分析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2010-2011年世界主要苯酚生产企业运营情况浅析</w:t>
      </w:r>
      <w:r>
        <w:rPr>
          <w:rFonts w:hint="eastAsia"/>
        </w:rPr>
        <w:br/>
      </w:r>
      <w:r>
        <w:rPr>
          <w:rFonts w:hint="eastAsia"/>
        </w:rPr>
        <w:t>　　第一节 三井化学公司</w:t>
      </w:r>
      <w:r>
        <w:rPr>
          <w:rFonts w:hint="eastAsia"/>
        </w:rPr>
        <w:br/>
      </w:r>
      <w:r>
        <w:rPr>
          <w:rFonts w:hint="eastAsia"/>
        </w:rPr>
        <w:t>　　第二节 LG石油化学公司</w:t>
      </w:r>
      <w:r>
        <w:rPr>
          <w:rFonts w:hint="eastAsia"/>
        </w:rPr>
        <w:br/>
      </w:r>
      <w:r>
        <w:rPr>
          <w:rFonts w:hint="eastAsia"/>
        </w:rPr>
        <w:t>　　第三节 泰国PTT苯酚公司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2010-2011年中国苯酚重点生产厂商竞争性财务数据分析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河南鸿业科技化工有限公司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江阴市城郊化工有限公司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淄博桓台华庆化工有限公司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北京兴利工贸有限责任公司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山东淄博易丰化工厂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2010-2011年中国苯酚主要应用领域产业运行分析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一、合成树脂产量统计分析</w:t>
      </w:r>
      <w:r>
        <w:rPr>
          <w:rFonts w:hint="eastAsia"/>
        </w:rPr>
        <w:br/>
      </w:r>
      <w:r>
        <w:rPr>
          <w:rFonts w:hint="eastAsia"/>
        </w:rPr>
        <w:t>　　　　二、合成树脂产业市场需求分析</w:t>
      </w:r>
      <w:r>
        <w:rPr>
          <w:rFonts w:hint="eastAsia"/>
        </w:rPr>
        <w:br/>
      </w:r>
      <w:r>
        <w:rPr>
          <w:rFonts w:hint="eastAsia"/>
        </w:rPr>
        <w:t>　　第二节 杀菌剂</w:t>
      </w:r>
      <w:r>
        <w:rPr>
          <w:rFonts w:hint="eastAsia"/>
        </w:rPr>
        <w:br/>
      </w:r>
      <w:r>
        <w:rPr>
          <w:rFonts w:hint="eastAsia"/>
        </w:rPr>
        <w:t>　　　　一、杀菌剂原料药产量统计</w:t>
      </w:r>
      <w:r>
        <w:rPr>
          <w:rFonts w:hint="eastAsia"/>
        </w:rPr>
        <w:br/>
      </w:r>
      <w:r>
        <w:rPr>
          <w:rFonts w:hint="eastAsia"/>
        </w:rPr>
        <w:t>　　　　二、杀菌剂市场需求分析</w:t>
      </w:r>
      <w:r>
        <w:rPr>
          <w:rFonts w:hint="eastAsia"/>
        </w:rPr>
        <w:br/>
      </w:r>
      <w:r>
        <w:rPr>
          <w:rFonts w:hint="eastAsia"/>
        </w:rPr>
        <w:t>　　第三节 其它应用领域分析</w:t>
      </w:r>
      <w:r>
        <w:rPr>
          <w:rFonts w:hint="eastAsia"/>
        </w:rPr>
        <w:br/>
      </w:r>
      <w:r>
        <w:rPr>
          <w:rFonts w:hint="eastAsia"/>
        </w:rPr>
        <w:t>　　　　一、防腐剂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2011-2015年中国苯酚产业前景展望与趋势预测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2011-2015年中国苯酚产业前景预测</w:t>
      </w:r>
      <w:r>
        <w:rPr>
          <w:rFonts w:hint="eastAsia"/>
        </w:rPr>
        <w:br/>
      </w:r>
      <w:r>
        <w:rPr>
          <w:rFonts w:hint="eastAsia"/>
        </w:rPr>
        <w:t>　　　　一、苯酚产业前景展望</w:t>
      </w:r>
      <w:r>
        <w:rPr>
          <w:rFonts w:hint="eastAsia"/>
        </w:rPr>
        <w:br/>
      </w:r>
      <w:r>
        <w:rPr>
          <w:rFonts w:hint="eastAsia"/>
        </w:rPr>
        <w:t>　　　　二、苯酚技术发展方向分析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2011-2015年中国苯酚产业市场预测分析</w:t>
      </w:r>
      <w:r>
        <w:rPr>
          <w:rFonts w:hint="eastAsia"/>
        </w:rPr>
        <w:br/>
      </w:r>
      <w:r>
        <w:rPr>
          <w:rFonts w:hint="eastAsia"/>
        </w:rPr>
        <w:t>　　　　一、苯酚供给预测分析</w:t>
      </w:r>
      <w:r>
        <w:rPr>
          <w:rFonts w:hint="eastAsia"/>
        </w:rPr>
        <w:br/>
      </w:r>
      <w:r>
        <w:rPr>
          <w:rFonts w:hint="eastAsia"/>
        </w:rPr>
        <w:t>　　　　二、苯酚需求预测分析</w:t>
      </w:r>
      <w:r>
        <w:rPr>
          <w:rFonts w:hint="eastAsia"/>
        </w:rPr>
        <w:br/>
      </w:r>
      <w:r>
        <w:rPr>
          <w:rFonts w:hint="eastAsia"/>
        </w:rPr>
        <w:t>　　　　三、苯酚市场进出口预测分析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2011-2015年中国苯酚产业市场盈利预测分析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2011-2015年中国苯酚产业投资战略研究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2011-2015年中国苯酚产业投资环境预测分析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一、苯酚投资吸引力分析</w:t>
      </w:r>
      <w:r>
        <w:rPr>
          <w:rFonts w:hint="eastAsia"/>
        </w:rPr>
        <w:br/>
      </w:r>
      <w:r>
        <w:rPr>
          <w:rFonts w:hint="eastAsia"/>
        </w:rPr>
        <w:t>　　　　二、苯酚投资潜力分析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2011-2015年中国苯酚产业投资风险分析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2006-2011年全球苯酚供需情况 （单位：kt）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2006-2010年中国苯酚进口数量分析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2006-2010年中国苯酚进口金额分析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2006-2010年中国苯酚出口数量分析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2006-2010年中国苯酚出口金额分析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2006-2010年中国苯酚出口国家及地区分析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山东淄博易丰化工厂经营收入走势图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山东淄博易丰化工厂盈利指标走势图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山东淄博易丰化工厂负债情况图</w:t>
      </w:r>
      <w:r>
        <w:rPr>
          <w:rFonts w:hint="eastAsia"/>
        </w:rPr>
        <w:br/>
      </w:r>
      <w:r>
        <w:rPr>
          <w:rFonts w:hint="eastAsia"/>
        </w:rPr>
        <w:t>　　图表 山东淄博易丰化工厂负债指标走势图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2011-2015年中国苯产能预测</w:t>
      </w:r>
      <w:r>
        <w:rPr>
          <w:rFonts w:hint="eastAsia"/>
        </w:rPr>
        <w:br/>
      </w:r>
      <w:r>
        <w:rPr>
          <w:rFonts w:hint="eastAsia"/>
        </w:rPr>
        <w:t>　　图表 2011-2015年中国苯酚市场规模预测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2011-2015年中国苯酚市场进出口预测分析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2011-2015年中国苯酚产业市场盈利预测分析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ad86823844251" w:history="1">
        <w:r>
          <w:rPr>
            <w:rStyle w:val="Hyperlink"/>
          </w:rPr>
          <w:t>2011-2015年中国苯酚市场动态监测与发展趋势研究报告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ad86823844251" w:history="1">
        <w:r>
          <w:rPr>
            <w:rStyle w:val="Hyperlink"/>
          </w:rPr>
          <w:t>https://www.20087.com/2011-07/R_2011_2015benfenshichangdongtaijiance.html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84efb08341ea" w:history="1">
      <w:r>
        <w:rPr>
          <w:rStyle w:val="Hyperlink"/>
        </w:rPr>
        <w:t>2011-2015年中国苯酚市场动态监测与发展趋势研究报告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enfenshichangdongtaijiance.html" TargetMode="External" Id="R5d9ad8682384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enfenshichangdongtaijiance.html" TargetMode="External" Id="Rb2fa84efb08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2011-07-19T01:32:00Z</dcterms:created>
  <dcterms:modified xsi:type="dcterms:W3CDTF">2011-07-19T02:32:00Z</dcterms:modified>
  <dc:subject>2011-2015年中国苯酚市场动态监测与发展趋势研究报告</dc:subject>
  <dc:title>2011-2015年中国苯酚市场动态监测与发展趋势研究报告</dc:title>
  <cp:keywords>2011-2015年中国苯酚市场动态监测与发展趋势研究报告</cp:keywords>
  <dc:description>2011-2015年中国苯酚市场动态监测与发展趋势研究报告</dc:description>
</cp:coreProperties>
</file>