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1975a2bb647e4" w:history="1">
              <w:r>
                <w:rPr>
                  <w:rStyle w:val="Hyperlink"/>
                </w:rPr>
                <w:t>2011-2015年中国蔬菜加工产业调研分析及发展趋势预测分析报告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1975a2bb647e4" w:history="1">
              <w:r>
                <w:rPr>
                  <w:rStyle w:val="Hyperlink"/>
                </w:rPr>
                <w:t>2011-2015年中国蔬菜加工产业调研分析及发展趋势预测分析报告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1975a2bb647e4" w:history="1">
                <w:r>
                  <w:rPr>
                    <w:rStyle w:val="Hyperlink"/>
                  </w:rPr>
                  <w:t>https://www.20087.com/2011-07/R_shucaijiagongchanyediaoyanfenxijifaz.html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加工是通过对新鲜蔬菜进行清洗、切割、包装等一系列工序，以延长蔬菜保质期、提高其附加值的过程。近年来，随着食品加工技术和市场需求的增长，蔬菜加工的技术不断进步。目前，蔬菜加工的技术已经相当成熟，不仅能够提供多样化、高质感的产品，还具有良好的稳定性和较长的保质期。此外，随着新材料和设计技术的应用，蔬菜加工的功能不断优化，如提高其保鲜效果、降低营养流失等，提高了产品的综合性能。同时，为了适应环保要求，蔬菜加工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蔬菜加工的发展将更加注重健康化与个性化。一方面，通过引进更多科学配方和技术，提高蔬菜加工的营养价值，实现对不同人群健康需求的适应；另一方面，随着个性化定制服务的兴起，蔬菜加工将提供更多定制化选项，如根据消费者的口味偏好、健康状况等定制专属产品，满足消费者的个性化需求。此外，随着环保理念的普及，蔬菜加工将采用更多天然植物成分和环保包装材料，减少对环境的影响。同时，随着智能技术的应用，蔬菜加工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2011年世界蔬菜加工行业整体运营状况分析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2011年世界蔬菜加工行业发展环境分析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2011年世界蔬菜加工行业市场发展格局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一、世界蔬菜加工市场特征分析</w:t>
      </w:r>
      <w:r>
        <w:rPr>
          <w:rFonts w:hint="eastAsia"/>
        </w:rPr>
        <w:br/>
      </w:r>
      <w:r>
        <w:rPr>
          <w:rFonts w:hint="eastAsia"/>
        </w:rPr>
        <w:t>　　　　二、世界蔬菜加工行业规模分析</w:t>
      </w:r>
      <w:r>
        <w:rPr>
          <w:rFonts w:hint="eastAsia"/>
        </w:rPr>
        <w:br/>
      </w:r>
      <w:r>
        <w:rPr>
          <w:rFonts w:hint="eastAsia"/>
        </w:rPr>
        <w:t>　　　　三、世界蔬菜加工市场发展动态分析</w:t>
      </w:r>
      <w:r>
        <w:rPr>
          <w:rFonts w:hint="eastAsia"/>
        </w:rPr>
        <w:br/>
      </w:r>
      <w:r>
        <w:rPr>
          <w:rFonts w:hint="eastAsia"/>
        </w:rPr>
        <w:t>　　第三节 2011年世界主要国家蔬菜加工行业运行态势剖析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2011-2015年世界蔬菜加工行业发展趋势分析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2011年中国蔬菜加工行业市场发展环境解析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2011年中国蔬菜加工市场政策环境分析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一、蔬菜加工产业标准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三、蔬菜产品进出口政策</w:t>
      </w:r>
      <w:r>
        <w:rPr>
          <w:rFonts w:hint="eastAsia"/>
        </w:rPr>
        <w:br/>
      </w:r>
      <w:r>
        <w:rPr>
          <w:rFonts w:hint="eastAsia"/>
        </w:rPr>
        <w:t>　　　　四、相关法律法规</w:t>
      </w:r>
      <w:r>
        <w:rPr>
          <w:rFonts w:hint="eastAsia"/>
        </w:rPr>
        <w:br/>
      </w:r>
      <w:r>
        <w:rPr>
          <w:rFonts w:hint="eastAsia"/>
        </w:rPr>
        <w:t>　　第三节 2011年中国蔬菜加工市场社会环境分析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中国蔬菜加工行业发展态势分析</w:t>
      </w:r>
      <w:r>
        <w:rPr>
          <w:rFonts w:hint="eastAsia"/>
        </w:rPr>
        <w:br/>
      </w:r>
      <w:r>
        <w:rPr>
          <w:rFonts w:hint="eastAsia"/>
        </w:rPr>
        <w:t>　　第一节 中国蔬菜加工业发展现状分析</w:t>
      </w:r>
      <w:r>
        <w:rPr>
          <w:rFonts w:hint="eastAsia"/>
        </w:rPr>
        <w:br/>
      </w:r>
      <w:r>
        <w:rPr>
          <w:rFonts w:hint="eastAsia"/>
        </w:rPr>
        <w:t>　　　　一、我国蔬菜加工产业的现状</w:t>
      </w:r>
      <w:r>
        <w:rPr>
          <w:rFonts w:hint="eastAsia"/>
        </w:rPr>
        <w:br/>
      </w:r>
      <w:r>
        <w:rPr>
          <w:rFonts w:hint="eastAsia"/>
        </w:rPr>
        <w:t>　　　　二、国际蔬菜加工业的特点</w:t>
      </w:r>
      <w:r>
        <w:rPr>
          <w:rFonts w:hint="eastAsia"/>
        </w:rPr>
        <w:br/>
      </w:r>
      <w:r>
        <w:rPr>
          <w:rFonts w:hint="eastAsia"/>
        </w:rPr>
        <w:t>　　　　三、我国蔬菜加工业的发展建议</w:t>
      </w:r>
      <w:r>
        <w:rPr>
          <w:rFonts w:hint="eastAsia"/>
        </w:rPr>
        <w:br/>
      </w:r>
      <w:r>
        <w:rPr>
          <w:rFonts w:hint="eastAsia"/>
        </w:rPr>
        <w:t>　　第二节 中国蔬菜加工行业发展动态解读</w:t>
      </w:r>
      <w:r>
        <w:rPr>
          <w:rFonts w:hint="eastAsia"/>
        </w:rPr>
        <w:br/>
      </w:r>
      <w:r>
        <w:rPr>
          <w:rFonts w:hint="eastAsia"/>
        </w:rPr>
        <w:t>　　　　一、八湖蔬菜加工产业集群崛起探秘</w:t>
      </w:r>
      <w:r>
        <w:rPr>
          <w:rFonts w:hint="eastAsia"/>
        </w:rPr>
        <w:br/>
      </w:r>
      <w:r>
        <w:rPr>
          <w:rFonts w:hint="eastAsia"/>
        </w:rPr>
        <w:t>　　　　二、长阳贺家坪蔬菜加工园动工产值达上亿元</w:t>
      </w:r>
      <w:r>
        <w:rPr>
          <w:rFonts w:hint="eastAsia"/>
        </w:rPr>
        <w:br/>
      </w:r>
      <w:r>
        <w:rPr>
          <w:rFonts w:hint="eastAsia"/>
        </w:rPr>
        <w:t>　　　　三、重庆深化蔬菜加工推动渝菜上档升级</w:t>
      </w:r>
      <w:r>
        <w:rPr>
          <w:rFonts w:hint="eastAsia"/>
        </w:rPr>
        <w:br/>
      </w:r>
      <w:r>
        <w:rPr>
          <w:rFonts w:hint="eastAsia"/>
        </w:rPr>
        <w:t>　　　　四、滇韩经贸合作聚焦蔬菜加工</w:t>
      </w:r>
      <w:r>
        <w:rPr>
          <w:rFonts w:hint="eastAsia"/>
        </w:rPr>
        <w:br/>
      </w:r>
      <w:r>
        <w:rPr>
          <w:rFonts w:hint="eastAsia"/>
        </w:rPr>
        <w:t>　　第三节 中国蔬菜加工技术发展分析</w:t>
      </w:r>
      <w:r>
        <w:rPr>
          <w:rFonts w:hint="eastAsia"/>
        </w:rPr>
        <w:br/>
      </w:r>
      <w:r>
        <w:rPr>
          <w:rFonts w:hint="eastAsia"/>
        </w:rPr>
        <w:t>　　　　一、蔬菜鲜切加工技术分析</w:t>
      </w:r>
      <w:r>
        <w:rPr>
          <w:rFonts w:hint="eastAsia"/>
        </w:rPr>
        <w:br/>
      </w:r>
      <w:r>
        <w:rPr>
          <w:rFonts w:hint="eastAsia"/>
        </w:rPr>
        <w:t>　　　　二、蔬菜机械化加工技术发展分析</w:t>
      </w:r>
      <w:r>
        <w:rPr>
          <w:rFonts w:hint="eastAsia"/>
        </w:rPr>
        <w:br/>
      </w:r>
      <w:r>
        <w:rPr>
          <w:rFonts w:hint="eastAsia"/>
        </w:rPr>
        <w:t>　　　　三、蔬菜加工超声波技术应用分析</w:t>
      </w:r>
      <w:r>
        <w:rPr>
          <w:rFonts w:hint="eastAsia"/>
        </w:rPr>
        <w:br/>
      </w:r>
      <w:r>
        <w:rPr>
          <w:rFonts w:hint="eastAsia"/>
        </w:rPr>
        <w:t>　　第四节 我国蔬菜加工业存在的问题分析</w:t>
      </w:r>
      <w:r>
        <w:rPr>
          <w:rFonts w:hint="eastAsia"/>
        </w:rPr>
        <w:br/>
      </w:r>
      <w:r>
        <w:rPr>
          <w:rFonts w:hint="eastAsia"/>
        </w:rPr>
        <w:t>　　　　一、专用加工品种和规模原料基地发展状况</w:t>
      </w:r>
      <w:r>
        <w:rPr>
          <w:rFonts w:hint="eastAsia"/>
        </w:rPr>
        <w:br/>
      </w:r>
      <w:r>
        <w:rPr>
          <w:rFonts w:hint="eastAsia"/>
        </w:rPr>
        <w:t>　　　　二、加工装备制造水平分析</w:t>
      </w:r>
      <w:r>
        <w:rPr>
          <w:rFonts w:hint="eastAsia"/>
        </w:rPr>
        <w:br/>
      </w:r>
      <w:r>
        <w:rPr>
          <w:rFonts w:hint="eastAsia"/>
        </w:rPr>
        <w:t>　　　　三、质量安全控制体系分析</w:t>
      </w:r>
      <w:r>
        <w:rPr>
          <w:rFonts w:hint="eastAsia"/>
        </w:rPr>
        <w:br/>
      </w:r>
      <w:r>
        <w:rPr>
          <w:rFonts w:hint="eastAsia"/>
        </w:rPr>
        <w:t>　　　　四、综合利用水平状况</w:t>
      </w:r>
      <w:r>
        <w:rPr>
          <w:rFonts w:hint="eastAsia"/>
        </w:rPr>
        <w:br/>
      </w:r>
      <w:r>
        <w:rPr>
          <w:rFonts w:hint="eastAsia"/>
        </w:rPr>
        <w:t>　　　　五、加工企业规模与研发与创新能力分析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2011年中国蔬菜加工区域市场运营分析</w:t>
      </w:r>
      <w:r>
        <w:rPr>
          <w:rFonts w:hint="eastAsia"/>
        </w:rPr>
        <w:br/>
      </w:r>
      <w:r>
        <w:rPr>
          <w:rFonts w:hint="eastAsia"/>
        </w:rPr>
        <w:t>　　第一节 2011年蔬菜加工行业规模现状分析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2011年蔬菜产品市场供需现状分析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2011年蔬菜加工产业动态分析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第四节 中国蔬菜之乡——山东寿光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2007-2011年中国蔬菜加工行业数据监测分析（1370）</w:t>
      </w:r>
      <w:r>
        <w:rPr>
          <w:rFonts w:hint="eastAsia"/>
        </w:rPr>
        <w:br/>
      </w:r>
      <w:r>
        <w:rPr>
          <w:rFonts w:hint="eastAsia"/>
        </w:rPr>
        <w:t>　　第一节 2007-2011年中国蔬菜加工行业规模分析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2011年一季度中国蔬菜加工行业结构分析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2007-2011年中国蔬菜加工行业产值分析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2007-2011年中国蔬菜加工行业成本费用分析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2007-2011年中国蔬菜加工行业盈利能力分析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2006-2010年中国蔬菜产品进出口数据监测分析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2006-2010年中国番茄进出口数据监测分析</w:t>
      </w:r>
      <w:r>
        <w:rPr>
          <w:rFonts w:hint="eastAsia"/>
        </w:rPr>
        <w:br/>
      </w:r>
      <w:r>
        <w:rPr>
          <w:rFonts w:hint="eastAsia"/>
        </w:rPr>
        <w:t>　　　　一、番茄进出口数量分析（0702）</w:t>
      </w:r>
      <w:r>
        <w:rPr>
          <w:rFonts w:hint="eastAsia"/>
        </w:rPr>
        <w:br/>
      </w:r>
      <w:r>
        <w:rPr>
          <w:rFonts w:hint="eastAsia"/>
        </w:rPr>
        <w:t>　　　　二、番茄进出口金额分析</w:t>
      </w:r>
      <w:r>
        <w:rPr>
          <w:rFonts w:hint="eastAsia"/>
        </w:rPr>
        <w:br/>
      </w:r>
      <w:r>
        <w:rPr>
          <w:rFonts w:hint="eastAsia"/>
        </w:rPr>
        <w:t>　　　　三、番茄进出口国家及地区分析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2006-2010年中国葱进出口数据监测分析</w:t>
      </w:r>
      <w:r>
        <w:rPr>
          <w:rFonts w:hint="eastAsia"/>
        </w:rPr>
        <w:br/>
      </w:r>
      <w:r>
        <w:rPr>
          <w:rFonts w:hint="eastAsia"/>
        </w:rPr>
        <w:t>　　　　一、葱进出口数量分析（0703）</w:t>
      </w:r>
      <w:r>
        <w:rPr>
          <w:rFonts w:hint="eastAsia"/>
        </w:rPr>
        <w:br/>
      </w:r>
      <w:r>
        <w:rPr>
          <w:rFonts w:hint="eastAsia"/>
        </w:rPr>
        <w:t>　　　　二、葱进出口金额分析</w:t>
      </w:r>
      <w:r>
        <w:rPr>
          <w:rFonts w:hint="eastAsia"/>
        </w:rPr>
        <w:br/>
      </w:r>
      <w:r>
        <w:rPr>
          <w:rFonts w:hint="eastAsia"/>
        </w:rPr>
        <w:t>　　　　三、葱进出口国家及地区分析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2006-2010年中国甘蓝及芥菜类蔬菜进出口数据监测分析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一、甘蓝及芥菜类蔬菜进出口数量分析（0704）</w:t>
      </w:r>
      <w:r>
        <w:rPr>
          <w:rFonts w:hint="eastAsia"/>
        </w:rPr>
        <w:br/>
      </w:r>
      <w:r>
        <w:rPr>
          <w:rFonts w:hint="eastAsia"/>
        </w:rPr>
        <w:t>　　　　二、甘蓝及芥菜类蔬菜进出口金额分析</w:t>
      </w:r>
      <w:r>
        <w:rPr>
          <w:rFonts w:hint="eastAsia"/>
        </w:rPr>
        <w:br/>
      </w:r>
      <w:r>
        <w:rPr>
          <w:rFonts w:hint="eastAsia"/>
        </w:rPr>
        <w:t>　　　　三、甘蓝及芥菜类蔬菜进出口国家及地区分析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2006-2010年中国莴苣进出口数据监测分析</w:t>
      </w:r>
      <w:r>
        <w:rPr>
          <w:rFonts w:hint="eastAsia"/>
        </w:rPr>
        <w:br/>
      </w:r>
      <w:r>
        <w:rPr>
          <w:rFonts w:hint="eastAsia"/>
        </w:rPr>
        <w:t>　　　　一、莴苣进出口数量分析（0705）</w:t>
      </w:r>
      <w:r>
        <w:rPr>
          <w:rFonts w:hint="eastAsia"/>
        </w:rPr>
        <w:br/>
      </w:r>
      <w:r>
        <w:rPr>
          <w:rFonts w:hint="eastAsia"/>
        </w:rPr>
        <w:t>　　　　二、莴苣进出口金额分析</w:t>
      </w:r>
      <w:r>
        <w:rPr>
          <w:rFonts w:hint="eastAsia"/>
        </w:rPr>
        <w:br/>
      </w:r>
      <w:r>
        <w:rPr>
          <w:rFonts w:hint="eastAsia"/>
        </w:rPr>
        <w:t>　　　　三、莴苣进出口国家及地区分析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2006-2010年中国鲜或冷藏的蔬菜进出口数据监测分析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一、鲜或冷藏的蔬菜进出口数量分析（0709）</w:t>
      </w:r>
      <w:r>
        <w:rPr>
          <w:rFonts w:hint="eastAsia"/>
        </w:rPr>
        <w:br/>
      </w:r>
      <w:r>
        <w:rPr>
          <w:rFonts w:hint="eastAsia"/>
        </w:rPr>
        <w:t>　　　　二、鲜或冷藏的蔬菜进出口金额分析</w:t>
      </w:r>
      <w:r>
        <w:rPr>
          <w:rFonts w:hint="eastAsia"/>
        </w:rPr>
        <w:br/>
      </w:r>
      <w:r>
        <w:rPr>
          <w:rFonts w:hint="eastAsia"/>
        </w:rPr>
        <w:t>　　　　三、鲜或冷藏的蔬菜进出口国家及地区分析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2011年中国蔬菜加工市场竞争格局透析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2011年中国蔬菜加工行业竞争现状</w:t>
      </w:r>
      <w:r>
        <w:rPr>
          <w:rFonts w:hint="eastAsia"/>
        </w:rPr>
        <w:br/>
      </w:r>
      <w:r>
        <w:rPr>
          <w:rFonts w:hint="eastAsia"/>
        </w:rPr>
        <w:t>　　　　一、加工技术竞争分析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2011年中国蔬菜加工行业集中度分析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2011年中国蔬菜加工行业竞争中存的问题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2011-2015年中国蔬菜加工行业竞争趋势分析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2011年中国蔬菜加工标志性生产企业竞争力及关键性数据分析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山东神氏食品集团有限公司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乳山市田野食品加工厂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莱阳市远洋食品有限公司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裕华集团农业有限公司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资阳市龙旺蔬菜食品有限公司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山东海风冠都食品有限公司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万邦（莱阳）食品有限公司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荣成市联友农产品进出口有限公司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2011-2015年中国蔬菜加工行业发展趋势与前景展望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蔬菜加工行业的三大发展方向分析</w:t>
      </w:r>
      <w:r>
        <w:rPr>
          <w:rFonts w:hint="eastAsia"/>
        </w:rPr>
        <w:br/>
      </w:r>
      <w:r>
        <w:rPr>
          <w:rFonts w:hint="eastAsia"/>
        </w:rPr>
        <w:t>　　　　一、蔬菜蜜饯</w:t>
      </w:r>
      <w:r>
        <w:rPr>
          <w:rFonts w:hint="eastAsia"/>
        </w:rPr>
        <w:br/>
      </w:r>
      <w:r>
        <w:rPr>
          <w:rFonts w:hint="eastAsia"/>
        </w:rPr>
        <w:t>　　　　二、蔬菜面点</w:t>
      </w:r>
      <w:r>
        <w:rPr>
          <w:rFonts w:hint="eastAsia"/>
        </w:rPr>
        <w:br/>
      </w:r>
      <w:r>
        <w:rPr>
          <w:rFonts w:hint="eastAsia"/>
        </w:rPr>
        <w:t>　　　　三、蔬菜饮料</w:t>
      </w:r>
      <w:r>
        <w:rPr>
          <w:rFonts w:hint="eastAsia"/>
        </w:rPr>
        <w:br/>
      </w:r>
      <w:r>
        <w:rPr>
          <w:rFonts w:hint="eastAsia"/>
        </w:rPr>
        <w:t>　　第二节 蔬菜加工产品发展分析</w:t>
      </w:r>
      <w:r>
        <w:rPr>
          <w:rFonts w:hint="eastAsia"/>
        </w:rPr>
        <w:br/>
      </w:r>
      <w:r>
        <w:rPr>
          <w:rFonts w:hint="eastAsia"/>
        </w:rPr>
        <w:t>　　　　一、粉末蔬菜</w:t>
      </w:r>
      <w:r>
        <w:rPr>
          <w:rFonts w:hint="eastAsia"/>
        </w:rPr>
        <w:br/>
      </w:r>
      <w:r>
        <w:rPr>
          <w:rFonts w:hint="eastAsia"/>
        </w:rPr>
        <w:t>　　　　二、汁液蔬菜</w:t>
      </w:r>
      <w:r>
        <w:rPr>
          <w:rFonts w:hint="eastAsia"/>
        </w:rPr>
        <w:br/>
      </w:r>
      <w:r>
        <w:rPr>
          <w:rFonts w:hint="eastAsia"/>
        </w:rPr>
        <w:t>　　　　三、辣味蔬菜</w:t>
      </w:r>
      <w:r>
        <w:rPr>
          <w:rFonts w:hint="eastAsia"/>
        </w:rPr>
        <w:br/>
      </w:r>
      <w:r>
        <w:rPr>
          <w:rFonts w:hint="eastAsia"/>
        </w:rPr>
        <w:t>　　　　四、美容蔬菜</w:t>
      </w:r>
      <w:r>
        <w:rPr>
          <w:rFonts w:hint="eastAsia"/>
        </w:rPr>
        <w:br/>
      </w:r>
      <w:r>
        <w:rPr>
          <w:rFonts w:hint="eastAsia"/>
        </w:rPr>
        <w:t>　　　　五、方便蔬菜</w:t>
      </w:r>
      <w:r>
        <w:rPr>
          <w:rFonts w:hint="eastAsia"/>
        </w:rPr>
        <w:br/>
      </w:r>
      <w:r>
        <w:rPr>
          <w:rFonts w:hint="eastAsia"/>
        </w:rPr>
        <w:t>　　　　六、野菜加工</w:t>
      </w:r>
      <w:r>
        <w:rPr>
          <w:rFonts w:hint="eastAsia"/>
        </w:rPr>
        <w:br/>
      </w:r>
      <w:r>
        <w:rPr>
          <w:rFonts w:hint="eastAsia"/>
        </w:rPr>
        <w:t>　　第三节 2011-2015年中国蔬菜加工行业发展趋势分析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一、蔬菜加工产业发展趋势分析</w:t>
      </w:r>
      <w:r>
        <w:rPr>
          <w:rFonts w:hint="eastAsia"/>
        </w:rPr>
        <w:br/>
      </w:r>
      <w:r>
        <w:rPr>
          <w:rFonts w:hint="eastAsia"/>
        </w:rPr>
        <w:t>　　　　二、蔬菜加工技术、装备发展分析</w:t>
      </w:r>
      <w:r>
        <w:rPr>
          <w:rFonts w:hint="eastAsia"/>
        </w:rPr>
        <w:br/>
      </w:r>
      <w:r>
        <w:rPr>
          <w:rFonts w:hint="eastAsia"/>
        </w:rPr>
        <w:t>　　　　三、加工蔬菜产品市场发展趋势分析</w:t>
      </w:r>
      <w:r>
        <w:rPr>
          <w:rFonts w:hint="eastAsia"/>
        </w:rPr>
        <w:br/>
      </w:r>
      <w:r>
        <w:rPr>
          <w:rFonts w:hint="eastAsia"/>
        </w:rPr>
        <w:t>　　　　四、相关细分行业发展趋势分析</w:t>
      </w:r>
      <w:r>
        <w:rPr>
          <w:rFonts w:hint="eastAsia"/>
        </w:rPr>
        <w:br/>
      </w:r>
      <w:r>
        <w:rPr>
          <w:rFonts w:hint="eastAsia"/>
        </w:rPr>
        <w:t>　　第四节 2011-2015年中国蔬菜加工产品预测分析</w:t>
      </w:r>
      <w:r>
        <w:rPr>
          <w:rFonts w:hint="eastAsia"/>
        </w:rPr>
        <w:br/>
      </w:r>
      <w:r>
        <w:rPr>
          <w:rFonts w:hint="eastAsia"/>
        </w:rPr>
        <w:t>　　　　一、蔬菜加工产品市场供需预测分析</w:t>
      </w:r>
      <w:r>
        <w:rPr>
          <w:rFonts w:hint="eastAsia"/>
        </w:rPr>
        <w:br/>
      </w:r>
      <w:r>
        <w:rPr>
          <w:rFonts w:hint="eastAsia"/>
        </w:rPr>
        <w:t>　　　　二、蔬菜加工产品市场销量预测分析</w:t>
      </w:r>
      <w:r>
        <w:rPr>
          <w:rFonts w:hint="eastAsia"/>
        </w:rPr>
        <w:br/>
      </w:r>
      <w:r>
        <w:rPr>
          <w:rFonts w:hint="eastAsia"/>
        </w:rPr>
        <w:t>　　第五节 2011-2015年中国蔬菜加工市场盈利预测分析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2011-2015年中国蔬菜加工行业投资机会与风险规避指引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2011年中国蔬菜加工行业投资周期分析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2011-2015年中国蔬菜加工行业投资机会分析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三、产业链相关行业投资潜质分析</w:t>
      </w:r>
      <w:r>
        <w:rPr>
          <w:rFonts w:hint="eastAsia"/>
        </w:rPr>
        <w:br/>
      </w:r>
      <w:r>
        <w:rPr>
          <w:rFonts w:hint="eastAsia"/>
        </w:rPr>
        <w:t>　　第三节 2011-2015年中国蔬菜加工行业投资风险预警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　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1975a2bb647e4" w:history="1">
        <w:r>
          <w:rPr>
            <w:rStyle w:val="Hyperlink"/>
          </w:rPr>
          <w:t>2011-2015年中国蔬菜加工产业调研分析及发展趋势预测分析报告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1975a2bb647e4" w:history="1">
        <w:r>
          <w:rPr>
            <w:rStyle w:val="Hyperlink"/>
          </w:rPr>
          <w:t>https://www.20087.com/2011-07/R_shucaijiagongchanyediaoyanfenxijifaz.html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c04eea77447ea" w:history="1">
      <w:r>
        <w:rPr>
          <w:rStyle w:val="Hyperlink"/>
        </w:rPr>
        <w:t>2011-2015年中国蔬菜加工产业调研分析及发展趋势预测分析报告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shucaijiagongchanyediaoyanfenxijifaz.html" TargetMode="External" Id="R7c31975a2bb6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shucaijiagongchanyediaoyanfenxijifaz.html" TargetMode="External" Id="R194c04eea774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2011-07-19T04:18:00Z</dcterms:created>
  <dcterms:modified xsi:type="dcterms:W3CDTF">2011-07-19T05:18:00Z</dcterms:modified>
  <dc:subject>2011-2015年中国蔬菜加工产业调研分析及发展趋势预测分析报告</dc:subject>
  <dc:title>2011-2015年中国蔬菜加工产业调研分析及发展趋势预测分析报告</dc:title>
  <cp:keywords>2011-2015年中国蔬菜加工产业调研分析及发展趋势预测分析报告</cp:keywords>
  <dc:description>2011-2015年中国蔬菜加工产业调研分析及发展趋势预测分析报告</dc:description>
</cp:coreProperties>
</file>