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1ef61ca8b4803" w:history="1">
              <w:r>
                <w:rPr>
                  <w:rStyle w:val="Hyperlink"/>
                </w:rPr>
                <w:t>2011-2015年中国防盗门市场竞争态势与发展战略研究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1ef61ca8b4803" w:history="1">
              <w:r>
                <w:rPr>
                  <w:rStyle w:val="Hyperlink"/>
                </w:rPr>
                <w:t>2011-2015年中国防盗门市场竞争态势与发展战略研究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1ef61ca8b4803" w:history="1">
                <w:r>
                  <w:rPr>
                    <w:rStyle w:val="Hyperlink"/>
                  </w:rPr>
                  <w:t>https://www.20087.com/2011-07/R_2011_2015fangdaomenshichangjingzheng166.html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防盗门产业运行背景点评</w:t>
      </w:r>
      <w:r>
        <w:rPr>
          <w:rFonts w:hint="eastAsia"/>
        </w:rPr>
        <w:br/>
      </w: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一、防盗门的分类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二、防盗门市场成熟度分析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2010-2011年世界防盗门产业运行概况</w:t>
      </w:r>
      <w:r>
        <w:rPr>
          <w:rFonts w:hint="eastAsia"/>
        </w:rPr>
        <w:br/>
      </w:r>
      <w:r>
        <w:rPr>
          <w:rFonts w:hint="eastAsia"/>
        </w:rPr>
        <w:t>　　第一节 2010-2011年世界防盗门产业运行背景浅析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世界防盗门产业发展形态分析</w:t>
      </w:r>
      <w:r>
        <w:rPr>
          <w:rFonts w:hint="eastAsia"/>
        </w:rPr>
        <w:br/>
      </w:r>
      <w:r>
        <w:rPr>
          <w:rFonts w:hint="eastAsia"/>
        </w:rPr>
        <w:t>　　　　一、世界门窗业发展现状</w:t>
      </w:r>
      <w:r>
        <w:rPr>
          <w:rFonts w:hint="eastAsia"/>
        </w:rPr>
        <w:br/>
      </w:r>
      <w:r>
        <w:rPr>
          <w:rFonts w:hint="eastAsia"/>
        </w:rPr>
        <w:t>　　　　二、世界防盗门热点聚焦</w:t>
      </w:r>
      <w:r>
        <w:rPr>
          <w:rFonts w:hint="eastAsia"/>
        </w:rPr>
        <w:br/>
      </w:r>
      <w:r>
        <w:rPr>
          <w:rFonts w:hint="eastAsia"/>
        </w:rPr>
        <w:t>　　　　三、技术创新与产品差异化浅析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2010-2011年国际重点市场分析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t>　　第四节 2011-2015年世界防盗门产业发展趋势分析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2010-2011年中国防盗门制造业经济环境分析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第三节 2010-2011年中国防盗门制造业社会环境分析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一、城市建设快速发展</w:t>
      </w:r>
      <w:r>
        <w:rPr>
          <w:rFonts w:hint="eastAsia"/>
        </w:rPr>
        <w:br/>
      </w:r>
      <w:r>
        <w:rPr>
          <w:rFonts w:hint="eastAsia"/>
        </w:rPr>
        <w:t>　　　　二、居住条件的日益改善</w:t>
      </w:r>
      <w:r>
        <w:rPr>
          <w:rFonts w:hint="eastAsia"/>
        </w:rPr>
        <w:br/>
      </w:r>
      <w:r>
        <w:rPr>
          <w:rFonts w:hint="eastAsia"/>
        </w:rPr>
        <w:t>　　　　三、人们对生活用品档次的需求也在逐渐提高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中国防盗门产业动态聚焦</w:t>
      </w:r>
      <w:r>
        <w:rPr>
          <w:rFonts w:hint="eastAsia"/>
        </w:rPr>
        <w:br/>
      </w:r>
      <w:r>
        <w:rPr>
          <w:rFonts w:hint="eastAsia"/>
        </w:rPr>
        <w:t>第四章 2010-2011年中国防盗门制造业运行态势分析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二、防盗门标准存在缺位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2010-2011年中国防盗门制造业技术分析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2010-2011年中国防盗门产业存在的问题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2007-2011年中国防盗门制造行业主要数据监测分析（3412）</w:t>
      </w:r>
      <w:r>
        <w:rPr>
          <w:rFonts w:hint="eastAsia"/>
        </w:rPr>
        <w:br/>
      </w:r>
      <w:r>
        <w:rPr>
          <w:rFonts w:hint="eastAsia"/>
        </w:rPr>
        <w:t>　　第一节 2007-2011年2月中国防盗门制造行业规模分析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2011年2月中国防盗门制造行业结构分析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2007-2011年2月中国防盗门制造行业产值分析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2007-2011年2月中国防盗门制造行业成本费用分析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2007-2011年2月中国防盗门制造行业盈利能力分析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中国防盗门市场深度剖析</w:t>
      </w:r>
      <w:r>
        <w:rPr>
          <w:rFonts w:hint="eastAsia"/>
        </w:rPr>
        <w:br/>
      </w:r>
      <w:r>
        <w:rPr>
          <w:rFonts w:hint="eastAsia"/>
        </w:rPr>
        <w:t>第六章 2009-2010年中国防盗门产品产量统计分析</w:t>
      </w:r>
      <w:r>
        <w:rPr>
          <w:rFonts w:hint="eastAsia"/>
        </w:rPr>
        <w:br/>
      </w:r>
      <w:r>
        <w:rPr>
          <w:rFonts w:hint="eastAsia"/>
        </w:rPr>
        <w:t>　　第一节 2009-2010年中国防盗门产品产量总量及增长分析</w:t>
      </w:r>
      <w:r>
        <w:rPr>
          <w:rFonts w:hint="eastAsia"/>
        </w:rPr>
        <w:br/>
      </w:r>
      <w:r>
        <w:rPr>
          <w:rFonts w:hint="eastAsia"/>
        </w:rPr>
        <w:t>　　第二节 2009-2010年中国防盗门产品各地区产量及增长分析</w:t>
      </w:r>
      <w:r>
        <w:rPr>
          <w:rFonts w:hint="eastAsia"/>
        </w:rPr>
        <w:br/>
      </w:r>
      <w:r>
        <w:rPr>
          <w:rFonts w:hint="eastAsia"/>
        </w:rPr>
        <w:t>　　第三节 2009-2010年中国防盗门产品产量集中度分析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2010-2011年中国防盗门行业市场运行态势阐述</w:t>
      </w:r>
      <w:r>
        <w:rPr>
          <w:rFonts w:hint="eastAsia"/>
        </w:rPr>
        <w:br/>
      </w:r>
      <w:r>
        <w:rPr>
          <w:rFonts w:hint="eastAsia"/>
        </w:rPr>
        <w:t>　　第一节 2010-2011年中国防盗门行业市场动态分析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第三节 2010-2011年中国防盗门行业市场价格分析</w:t>
      </w:r>
      <w:r>
        <w:rPr>
          <w:rFonts w:hint="eastAsia"/>
        </w:rPr>
        <w:br/>
      </w:r>
      <w:r>
        <w:rPr>
          <w:rFonts w:hint="eastAsia"/>
        </w:rPr>
        <w:t>　　第一节 2006-2009年中国防盗门进口数据分析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2006-2009年中国防盗门出口数据分析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2006-2009年中国防盗门进出口国家及地区分析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2010-2011年中国防盗门十次品牌营销调研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2010-2011年中国防盗门消费者品牌偏好调查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中国防盗门市场竞争力测评</w:t>
      </w:r>
      <w:r>
        <w:rPr>
          <w:rFonts w:hint="eastAsia"/>
        </w:rPr>
        <w:br/>
      </w:r>
      <w:r>
        <w:rPr>
          <w:rFonts w:hint="eastAsia"/>
        </w:rPr>
        <w:t>第十一章 2010-2011年中国防盗门制造业市场竞争格局探究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2010-2011年中国防盗门行业竞争现状综述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2010-2011年中国防盗门行业竞争结构分析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2010-2011年中国防盗门行业集中度分析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2010-2011年中国防盗门行业主要企业竞争力分析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浙江索福工贸有限公司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泰安恒鑫门业有限公司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四川兴事发门窗有限责任公司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浙江大力工贸有限公司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长沙盼盼安全门制造有限公司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中国防盗门上下游产业透析</w:t>
      </w:r>
      <w:r>
        <w:rPr>
          <w:rFonts w:hint="eastAsia"/>
        </w:rPr>
        <w:br/>
      </w:r>
      <w:r>
        <w:rPr>
          <w:rFonts w:hint="eastAsia"/>
        </w:rPr>
        <w:t>第十四章 2010-2011年防盗门上游钢材产业态势分析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2010-2011年钢铁行业发展态势分析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2010-2011年国际钢材价格走势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二、2010-2011年钢材价格走势分析</w:t>
      </w:r>
      <w:r>
        <w:rPr>
          <w:rFonts w:hint="eastAsia"/>
        </w:rPr>
        <w:br/>
      </w:r>
      <w:r>
        <w:rPr>
          <w:rFonts w:hint="eastAsia"/>
        </w:rPr>
        <w:t>　　　　三、2011-2015年钢材价格预测</w:t>
      </w:r>
      <w:r>
        <w:rPr>
          <w:rFonts w:hint="eastAsia"/>
        </w:rPr>
        <w:br/>
      </w:r>
      <w:r>
        <w:rPr>
          <w:rFonts w:hint="eastAsia"/>
        </w:rPr>
        <w:t>　　第三节 2010-2011年钢材市场对防盗门行业的冲击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2010-2011年中国房地产业深度研究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第二节 2010-2011年中国房地产行业的发展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一、中国房地产业热点聚焦</w:t>
      </w:r>
      <w:r>
        <w:rPr>
          <w:rFonts w:hint="eastAsia"/>
        </w:rPr>
        <w:br/>
      </w:r>
      <w:r>
        <w:rPr>
          <w:rFonts w:hint="eastAsia"/>
        </w:rPr>
        <w:t>　　　　二、房地产开发完成情况</w:t>
      </w:r>
      <w:r>
        <w:rPr>
          <w:rFonts w:hint="eastAsia"/>
        </w:rPr>
        <w:br/>
      </w:r>
      <w:r>
        <w:rPr>
          <w:rFonts w:hint="eastAsia"/>
        </w:rPr>
        <w:t>　　　　三、商品房销售情况</w:t>
      </w:r>
      <w:r>
        <w:rPr>
          <w:rFonts w:hint="eastAsia"/>
        </w:rPr>
        <w:br/>
      </w:r>
      <w:r>
        <w:rPr>
          <w:rFonts w:hint="eastAsia"/>
        </w:rPr>
        <w:t>　　　　四、房地产开发企业资金来源情况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七、影响中国房地产市场的国内外因素分析</w:t>
      </w:r>
      <w:r>
        <w:rPr>
          <w:rFonts w:hint="eastAsia"/>
        </w:rPr>
        <w:br/>
      </w:r>
      <w:r>
        <w:rPr>
          <w:rFonts w:hint="eastAsia"/>
        </w:rPr>
        <w:t>　　第三节 2010-2011年中国房地产行业面临的问题及考验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第四节 2010-2011年中国房地产行业的对策及建议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三、对当前中国房地产市场的调控政策建议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中国防盗门产业前瞻与投资战略研究</w:t>
      </w:r>
      <w:r>
        <w:rPr>
          <w:rFonts w:hint="eastAsia"/>
        </w:rPr>
        <w:br/>
      </w:r>
      <w:r>
        <w:rPr>
          <w:rFonts w:hint="eastAsia"/>
        </w:rPr>
        <w:t>第十六章 2011-2015年中国防盗门行业发展趋势与前景预测分析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　　四、“奥运”经济将为防盗门业带来万亿元的大市场</w:t>
      </w:r>
      <w:r>
        <w:rPr>
          <w:rFonts w:hint="eastAsia"/>
        </w:rPr>
        <w:br/>
      </w:r>
      <w:r>
        <w:rPr>
          <w:rFonts w:hint="eastAsia"/>
        </w:rPr>
        <w:t>　　第二节 2011-2015年中国防盗门行业发展趋势探究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</w:t>
      </w:r>
      <w:r>
        <w:rPr>
          <w:rFonts w:hint="eastAsia"/>
        </w:rPr>
        <w:br/>
      </w:r>
      <w:r>
        <w:rPr>
          <w:rFonts w:hint="eastAsia"/>
        </w:rPr>
        <w:t>　　　　二、个性化发展趋势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</w:t>
      </w:r>
      <w:r>
        <w:rPr>
          <w:rFonts w:hint="eastAsia"/>
        </w:rPr>
        <w:br/>
      </w:r>
      <w:r>
        <w:rPr>
          <w:rFonts w:hint="eastAsia"/>
        </w:rPr>
        <w:t>　　第三节 2011-2015年中国防盗门行业市场发展前景预测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一、中国防盗门行业供给预测</w:t>
      </w:r>
      <w:r>
        <w:rPr>
          <w:rFonts w:hint="eastAsia"/>
        </w:rPr>
        <w:br/>
      </w:r>
      <w:r>
        <w:rPr>
          <w:rFonts w:hint="eastAsia"/>
        </w:rPr>
        <w:t>　　　　二、中国防盗门行业需求预测</w:t>
      </w:r>
      <w:r>
        <w:rPr>
          <w:rFonts w:hint="eastAsia"/>
        </w:rPr>
        <w:br/>
      </w:r>
      <w:r>
        <w:rPr>
          <w:rFonts w:hint="eastAsia"/>
        </w:rPr>
        <w:t>　　　　三、中国防盗门产品价格预测</w:t>
      </w:r>
      <w:r>
        <w:rPr>
          <w:rFonts w:hint="eastAsia"/>
        </w:rPr>
        <w:br/>
      </w:r>
      <w:r>
        <w:rPr>
          <w:rFonts w:hint="eastAsia"/>
        </w:rPr>
        <w:t>　　第四节 2011-2015年中国防盗门市场盈利预测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2011-2015年中国防盗门行业投资盈利预测</w:t>
      </w:r>
      <w:r>
        <w:rPr>
          <w:rFonts w:hint="eastAsia"/>
        </w:rPr>
        <w:br/>
      </w:r>
      <w:r>
        <w:rPr>
          <w:rFonts w:hint="eastAsia"/>
        </w:rPr>
        <w:t>　　第一节 2011-2015年中国防盗门行业投资环境分析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2011-2015年中国防盗门行业投资方向分析</w:t>
      </w:r>
      <w:r>
        <w:rPr>
          <w:rFonts w:hint="eastAsia"/>
        </w:rPr>
        <w:br/>
      </w:r>
      <w:r>
        <w:rPr>
          <w:rFonts w:hint="eastAsia"/>
        </w:rPr>
        <w:t>　　第三节 2011-2015年中国防盗门行业投资收益分析</w:t>
      </w:r>
      <w:r>
        <w:rPr>
          <w:rFonts w:hint="eastAsia"/>
        </w:rPr>
        <w:br/>
      </w:r>
      <w:r>
        <w:rPr>
          <w:rFonts w:hint="eastAsia"/>
        </w:rPr>
        <w:t>　　第四节 2011-2015年中国防盗门行业投资热点分析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第五节 2011-2015年中国防盗门行业投资风险预警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第六节 中智-林-－专家投资观点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2006-2009年中国防盗门进口数量分析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2006-2009年中国防盗门进口金额分析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2006-2009年中国防盗门出口数量分析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2006-2009年中国防盗门出口金额分析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2006-2009年中国防盗门进口国家及地区分析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2006-2009年中国防盗门出口国家及地区分析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2007-2011年2月中国防盗门制造行业企业数量及增长率分析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2007-2011年2月中国防盗门制造行业亏损企业数量及增长率分析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2007-2011年2月中国防盗门制造行业从业人数及同比增长分析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2007-2011年2月中国防盗门制造企业总资产分析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2011年中国防盗门制造行业不同类型企业数量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2011年中国防盗门制造行业不同所有制企业数量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2011年中国防盗门制造行业不同类型销售收入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2011年中国防盗门制造行业不同所有制销售收入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2007-2011年2月中国防盗门制造产成品及增长分析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2007-2011年2月中国防盗门制造工业销售产值分析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2007-2011年2月中国防盗门制造出口交货值分析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2007-2011年2月中国防盗门制造行业销售成本分析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2007-2011年2月中国防盗门制造行业费用分析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2007-2011年2月中国防盗门制造行业主要盈利指标分析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2007-2011年2月中国防盗门制造行业主要盈利能力指标分析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步阳集团有限公司主要经济指标走势图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步阳集团有限公司盈利指标走势图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步阳集团有限公司负债指标走势图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群升集团有限公司负债指标走势图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王力集团有限公司盈利指标走势图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王力集团有限公司负债指标走势图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亚萨合莱-王力保安制品有限公司负债情况图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2011-2015年中国防盗门行业市场发展前景预测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1ef61ca8b4803" w:history="1">
        <w:r>
          <w:rPr>
            <w:rStyle w:val="Hyperlink"/>
          </w:rPr>
          <w:t>2011-2015年中国防盗门市场竞争态势与发展战略研究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1ef61ca8b4803" w:history="1">
        <w:r>
          <w:rPr>
            <w:rStyle w:val="Hyperlink"/>
          </w:rPr>
          <w:t>https://www.20087.com/2011-07/R_2011_2015fangdaomenshichangjingzheng166.html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1e6c7574b40c1" w:history="1">
      <w:r>
        <w:rPr>
          <w:rStyle w:val="Hyperlink"/>
        </w:rPr>
        <w:t>2011-2015年中国防盗门市场竞争态势与发展战略研究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angdaomenshichangjingzheng166.html" TargetMode="External" Id="R0511ef61ca8b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angdaomenshichangjingzheng166.html" TargetMode="External" Id="R6921e6c7574b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2011-07-26T01:51:00Z</dcterms:created>
  <dcterms:modified xsi:type="dcterms:W3CDTF">2011-07-26T02:51:00Z</dcterms:modified>
  <dc:subject>2011-2015年中国防盗门市场竞争态势与发展战略研究</dc:subject>
  <dc:title>2011-2015年中国防盗门市场竞争态势与发展战略研究</dc:title>
  <cp:keywords>2011-2015年中国防盗门市场竞争态势与发展战略研究</cp:keywords>
  <dc:description>2011-2015年中国防盗门市场竞争态势与发展战略研究</dc:description>
</cp:coreProperties>
</file>