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b19dc11524ea3" w:history="1">
              <w:r>
                <w:rPr>
                  <w:rStyle w:val="Hyperlink"/>
                </w:rPr>
                <w:t>2011-2015年住宅行业竞争格局与投资战略咨询报告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b19dc11524ea3" w:history="1">
              <w:r>
                <w:rPr>
                  <w:rStyle w:val="Hyperlink"/>
                </w:rPr>
                <w:t>2011-2015年住宅行业竞争格局与投资战略咨询报告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5b19dc11524ea3" w:history="1">
                <w:r>
                  <w:rPr>
                    <w:rStyle w:val="Hyperlink"/>
                  </w:rPr>
                  <w:t>https://www.20087.com/2011-07/R_2011_2015nianzhuzhaixingyejingzhengg.html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，全国房地产市场保持平稳开局，整体增长平稳，投资、销售保持平稳增长，新开工面积同比增速大幅回落，房地产贷款余额增速继续回落，房价环比出现下跌的城市数量增多。2011年一季度，房地产调控政策整体延续了上一年的调控思路，但调控力度进一步加强。1月份，国务院颁布新国十一条，调整了住房税收政策和信贷政策，并要求各地公布2011年度的房价调控目标，同时对重点城市统一要求出台楼市限购政策，凸显了政府调控房价和稳定市场的信心和决心。2月份，未出台限购政策的重点城市陆续出台了限购细则，限购力度有所加大。截止3月31号，全国657个城市中已有608个城市公布年度新建住房价格控制目标。大多数城市将房价目标设定在涨幅控制在10%左右，目标显得有些保守。但在中央进一步深化房地产调控的政策指引下，不排除未来部分政府会对房价控制目标进行修正。从政策影响来看，随着近期保障、土地、金融、税收等一系列调控政策的出台，房地产市场出现了一些明显的变化，投资性需求明显下降，部分城市房价快速上涨的趋势得到遏制，房地产开发企业土地购置意愿有所下降。预计，随着各市限购政策的落实，全国各重点城市房屋成交量将会继续下降，房价将会在成交量下降3个月后出现较为明显的变化趋势。</w:t>
      </w:r>
      <w:r>
        <w:rPr>
          <w:rFonts w:hint="eastAsia"/>
        </w:rPr>
        <w:br/>
      </w:r>
      <w:r>
        <w:rPr>
          <w:rFonts w:hint="eastAsia"/>
        </w:rPr>
        <w:t>　　2011年1-3月，全国房地产开发完成投资8846.4亿元，同比增长34.1%，增幅同比下降1.0个百分点。房地产开发投资占固定资产投资比重为22.4%。90平方米以下住房增速略有回落。1-3月，90平方米以下住房完成投资1802.4亿元，同比增长25.4%，增速较上年同期下降15.3个百分点。分类型看，商品住宅完成投资6253.1亿元，同比增长37.4%，增幅比上年同期上升4.4个百分点，其中，经济适用房完成投资146亿元，同比增长8.8%；办公楼完成投资361.4亿元，商业营业用房完成投资1058.2亿元，同比分别增长19.1%、40.2%。2011年1-3月，全国房地产开发企业到位资金总计19268亿元，同比增长18.6%，增幅比上年同期下降42.8个百分点。其中，国内贷款3836.8亿元，增长4.4%，利用外资144亿元，增长45.2%，自筹资金7126.3亿元，增长27.2%，其他资金来源8161亿元，同比增长18.7%，其中个人按揭贷款回落5.3%。与上年同期各资金来源的比重相比，自筹资金比重同比上升了2.5个百分点，其中自有资金比重上升0.5个百分点。其他资金来源上升了0.1个百分点，其中定金及预收款比重上升1.9个百分点，个人按揭贷款比重下降了2.7个百分点。国内贷款比重同比下降2.7个百分点。</w:t>
      </w:r>
      <w:r>
        <w:rPr>
          <w:rFonts w:hint="eastAsia"/>
        </w:rPr>
        <w:br/>
      </w:r>
      <w:r>
        <w:rPr>
          <w:rFonts w:hint="eastAsia"/>
        </w:rPr>
        <w:t>　　预计2011年，房地产开发投资增幅将继续保持增长，但增幅均出现小幅回落。房地产开发投资完成5.84万亿元，增长21.1%，增幅回落12.1个百分点；其中，商品住宅投资完成4.25万亿元，增长24.9%，回落7.9个百分点。受货币政策和房地产市场销售形势变化的影响，预计2011年，房地产开发资金来源增幅会出现回落。预计全年房地产开发企业资金来源达84554亿元，增长16.6%，增速较2010年回落8.8个百分点。预计2011年全年，全国商品房施工面积为47.12亿平方米，同比增长16.2%；商品住宅施工面积为35.9亿平方米，增长14.0%。与2010年相比，商品房和商品住宅施工面积分别回落10.4和11.3个百分点。在竣工面积上，预计2011年全年商品房竣工面积达76740万平方米，同比增长0.7%；商品住宅竣工63043万平方米，同比增长3.0%。与2010年相比，竣工面积增速有所回落，商品房竣工面积回落7.5年百分点，商品住宅竣工面积回落3.1个百分点。2010年，受房地产调控政策尤其是限购政策的影响，市场观望心理加强，商品房销售形势压力较大，预计2011年全年商品房销售会出现回落。预计2011年全年，全国商品房实现销售面积11.08亿平方米，增长6.2%；其中，商品住宅实现销售面积10.58亿平方米，增长13.7%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土资源部、国家发改委、国家信息中心信息资源开发部、国家住房和城乡建设部、北京市统计局、上海市统计局、深圳市统计局、广州市统计局、重庆市统计局、武汉市统计局、成都市统计局、杭州市统计局、中国指数研究院、全国商业信息中心、中国房地产行业协会、北京房地产学会、国民经济景气监测中心、《中国房地产年鉴》、国内外相关报刊杂志的基础信息，结合深入的市场调查资料，全面分析了我国住宅行业发展的宏观形势、行业总体水平、市场供求现状、市场结构特征。报告对北京、上海、广州、成都、武汉、重庆等主要城市住宅市场发展状况和消费情况进行深入的研究探讨，并对全国和各地区住宅市场的发展前景、趋势做出推测并提出了可操性投资建议，是住宅业相关单位准确了解当前我国住宅行业发展动态，把握企业定位和发展方向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一、2010年世界房地产市场分析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二、金融危机下世界房地产业发展分析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三、2011年世界房地产"主心骨"探讨</w:t>
      </w:r>
      <w:r>
        <w:rPr>
          <w:rFonts w:hint="eastAsia"/>
        </w:rPr>
        <w:br/>
      </w:r>
      <w:r>
        <w:rPr>
          <w:rFonts w:hint="eastAsia"/>
        </w:rPr>
        <w:t>　　　　四、2011年1季度全球房地产市场交易情况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五、2011年全球房地产市场分析与预测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六、全球房地产市场"触底"探讨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四、2011年中国房地产市场对全球经济复苏的影响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一、2010年中国房地产市场整体情况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二、2010年中国房地产市场热点问题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三、2010年房地产开发完成情况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四、2010年商品房销售和空置情况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五、2010年房地产开发企业资金来源情况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六、2010年全国房地产开发景气指数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七、2010年四季度企业景气指数分析</w:t>
      </w:r>
      <w:r>
        <w:rPr>
          <w:rFonts w:hint="eastAsia"/>
        </w:rPr>
        <w:br/>
      </w:r>
      <w:r>
        <w:rPr>
          <w:rFonts w:hint="eastAsia"/>
        </w:rPr>
        <w:t>　　第三节 2010年我国大中城市房屋市场销售价格指数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一、2010年1季度全国70个大中城市房屋销售价格指数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二、2010年2季度全国70个大中城市房屋销售价格指数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三、2010年3季度全国70个大中城市房屋销售价格指数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四、2010年4季度全国70个大中城市房屋销售价格指数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2011年1季度全国房地产市场运行情况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一、2011年1季度房地产开发完成情况</w:t>
      </w:r>
      <w:r>
        <w:rPr>
          <w:rFonts w:hint="eastAsia"/>
        </w:rPr>
        <w:br/>
      </w:r>
      <w:r>
        <w:rPr>
          <w:rFonts w:hint="eastAsia"/>
        </w:rPr>
        <w:t>　　　　二、2011年1季度商品房销售情况</w:t>
      </w:r>
      <w:r>
        <w:rPr>
          <w:rFonts w:hint="eastAsia"/>
        </w:rPr>
        <w:br/>
      </w:r>
      <w:r>
        <w:rPr>
          <w:rFonts w:hint="eastAsia"/>
        </w:rPr>
        <w:t>　　　　三、2011年1季度房地产开发企业资金来源情况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四、2011年1季度全国房地产开发景气指数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2011年我国大中城市房屋市场销售价格指数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一、2011年1月全国70个大中城市房屋销售价格情况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二、2011年2月全国70个大中城市房屋销售价格情况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三、2011年3月全国70个大中城市房屋销售价格情况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第六节 2011年中国房地产市场发展分析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二、2011年中国房地产全行业发展形势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三、2011年我国房地产调整空间情况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四、2011年中国房地产市场调控分析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五、2011年中国房地产市场发展的关键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2011年房地产市场形势分析与影响因素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一、2011年我国房地产市场形势分析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二、影响2011年房地产市场走势的因素分析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四、金融危机对中国房地产企业融资的影响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全球住宅行业发展分析</w:t>
      </w:r>
      <w:r>
        <w:rPr>
          <w:rFonts w:hint="eastAsia"/>
        </w:rPr>
        <w:br/>
      </w:r>
      <w:r>
        <w:rPr>
          <w:rFonts w:hint="eastAsia"/>
        </w:rPr>
        <w:t>　　第一节 全球住宅行业发展环境PEST分析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一、2011年全球经济走势与住宅信贷成本</w:t>
      </w:r>
      <w:r>
        <w:rPr>
          <w:rFonts w:hint="eastAsia"/>
        </w:rPr>
        <w:br/>
      </w:r>
      <w:r>
        <w:rPr>
          <w:rFonts w:hint="eastAsia"/>
        </w:rPr>
        <w:t>　　　　二、2011年住宅的宏观调控政策情况分析</w:t>
      </w:r>
      <w:r>
        <w:rPr>
          <w:rFonts w:hint="eastAsia"/>
        </w:rPr>
        <w:br/>
      </w:r>
      <w:r>
        <w:rPr>
          <w:rFonts w:hint="eastAsia"/>
        </w:rPr>
        <w:t>　　　　三、2011年中国经济环境与住宅前景分析</w:t>
      </w:r>
      <w:r>
        <w:rPr>
          <w:rFonts w:hint="eastAsia"/>
        </w:rPr>
        <w:br/>
      </w:r>
      <w:r>
        <w:rPr>
          <w:rFonts w:hint="eastAsia"/>
        </w:rPr>
        <w:t>　　　　四、2011年中国住宅社会环境的区域差异</w:t>
      </w:r>
      <w:r>
        <w:rPr>
          <w:rFonts w:hint="eastAsia"/>
        </w:rPr>
        <w:br/>
      </w:r>
      <w:r>
        <w:rPr>
          <w:rFonts w:hint="eastAsia"/>
        </w:rPr>
        <w:t>　　第二节 全球住宅行业总体概述</w:t>
      </w:r>
      <w:r>
        <w:rPr>
          <w:rFonts w:hint="eastAsia"/>
        </w:rPr>
        <w:br/>
      </w:r>
      <w:r>
        <w:rPr>
          <w:rFonts w:hint="eastAsia"/>
        </w:rPr>
        <w:t>　　　　一、2010年全球住宅行业发展现状及规模分析</w:t>
      </w:r>
      <w:r>
        <w:rPr>
          <w:rFonts w:hint="eastAsia"/>
        </w:rPr>
        <w:br/>
      </w:r>
      <w:r>
        <w:rPr>
          <w:rFonts w:hint="eastAsia"/>
        </w:rPr>
        <w:t>　　　　二、2011年全球住宅行业供需格局分析</w:t>
      </w:r>
      <w:r>
        <w:rPr>
          <w:rFonts w:hint="eastAsia"/>
        </w:rPr>
        <w:br/>
      </w:r>
      <w:r>
        <w:rPr>
          <w:rFonts w:hint="eastAsia"/>
        </w:rPr>
        <w:t>　　　　三、2011年全球住宅行业竞争格局分析</w:t>
      </w:r>
      <w:r>
        <w:rPr>
          <w:rFonts w:hint="eastAsia"/>
        </w:rPr>
        <w:br/>
      </w:r>
      <w:r>
        <w:rPr>
          <w:rFonts w:hint="eastAsia"/>
        </w:rPr>
        <w:t>　　第三节 主要国家地区住宅行业发展分析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一、2010-2011年美国住宅行业发展分析</w:t>
      </w:r>
      <w:r>
        <w:rPr>
          <w:rFonts w:hint="eastAsia"/>
        </w:rPr>
        <w:br/>
      </w:r>
      <w:r>
        <w:rPr>
          <w:rFonts w:hint="eastAsia"/>
        </w:rPr>
        <w:t>　　　　二、2010-2011年日本住宅行业发展分析</w:t>
      </w:r>
      <w:r>
        <w:rPr>
          <w:rFonts w:hint="eastAsia"/>
        </w:rPr>
        <w:br/>
      </w:r>
      <w:r>
        <w:rPr>
          <w:rFonts w:hint="eastAsia"/>
        </w:rPr>
        <w:t>　　　　三、2010-2011年韩国住宅行业发展分析</w:t>
      </w:r>
      <w:r>
        <w:rPr>
          <w:rFonts w:hint="eastAsia"/>
        </w:rPr>
        <w:br/>
      </w:r>
      <w:r>
        <w:rPr>
          <w:rFonts w:hint="eastAsia"/>
        </w:rPr>
        <w:t>　　　　四、2010-2011年中国香港住宅行业发展分析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中国住宅行业发展分析</w:t>
      </w:r>
      <w:r>
        <w:rPr>
          <w:rFonts w:hint="eastAsia"/>
        </w:rPr>
        <w:br/>
      </w:r>
      <w:r>
        <w:rPr>
          <w:rFonts w:hint="eastAsia"/>
        </w:rPr>
        <w:t>　　第一节 中国住宅行业市场特征分析</w:t>
      </w:r>
      <w:r>
        <w:rPr>
          <w:rFonts w:hint="eastAsia"/>
        </w:rPr>
        <w:br/>
      </w:r>
      <w:r>
        <w:rPr>
          <w:rFonts w:hint="eastAsia"/>
        </w:rPr>
        <w:t>　　　　一、房地产开发资金来源情况</w:t>
      </w:r>
      <w:r>
        <w:rPr>
          <w:rFonts w:hint="eastAsia"/>
        </w:rPr>
        <w:br/>
      </w:r>
      <w:r>
        <w:rPr>
          <w:rFonts w:hint="eastAsia"/>
        </w:rPr>
        <w:t>　　　　二、土地市场分析</w:t>
      </w:r>
      <w:r>
        <w:rPr>
          <w:rFonts w:hint="eastAsia"/>
        </w:rPr>
        <w:br/>
      </w:r>
      <w:r>
        <w:rPr>
          <w:rFonts w:hint="eastAsia"/>
        </w:rPr>
        <w:t>　　　　三、住宅开发投资状况</w:t>
      </w:r>
      <w:r>
        <w:rPr>
          <w:rFonts w:hint="eastAsia"/>
        </w:rPr>
        <w:br/>
      </w:r>
      <w:r>
        <w:rPr>
          <w:rFonts w:hint="eastAsia"/>
        </w:rPr>
        <w:t>　　　　四、住宅需求分析</w:t>
      </w:r>
      <w:r>
        <w:rPr>
          <w:rFonts w:hint="eastAsia"/>
        </w:rPr>
        <w:br/>
      </w:r>
      <w:r>
        <w:rPr>
          <w:rFonts w:hint="eastAsia"/>
        </w:rPr>
        <w:t>　　　　五、住宅投融资及并购趋势</w:t>
      </w:r>
      <w:r>
        <w:rPr>
          <w:rFonts w:hint="eastAsia"/>
        </w:rPr>
        <w:br/>
      </w:r>
      <w:r>
        <w:rPr>
          <w:rFonts w:hint="eastAsia"/>
        </w:rPr>
        <w:t>　　　　六、住宅价格分析</w:t>
      </w:r>
      <w:r>
        <w:rPr>
          <w:rFonts w:hint="eastAsia"/>
        </w:rPr>
        <w:br/>
      </w:r>
      <w:r>
        <w:rPr>
          <w:rFonts w:hint="eastAsia"/>
        </w:rPr>
        <w:t>　　第二节 中国住宅行业产品结构分析</w:t>
      </w:r>
      <w:r>
        <w:rPr>
          <w:rFonts w:hint="eastAsia"/>
        </w:rPr>
        <w:br/>
      </w:r>
      <w:r>
        <w:rPr>
          <w:rFonts w:hint="eastAsia"/>
        </w:rPr>
        <w:t>　　　　一、2010-2011年产品总体结构分析</w:t>
      </w:r>
      <w:r>
        <w:rPr>
          <w:rFonts w:hint="eastAsia"/>
        </w:rPr>
        <w:br/>
      </w:r>
      <w:r>
        <w:rPr>
          <w:rFonts w:hint="eastAsia"/>
        </w:rPr>
        <w:t>　　　　二、2010-2011年住宅市场分析</w:t>
      </w:r>
      <w:r>
        <w:rPr>
          <w:rFonts w:hint="eastAsia"/>
        </w:rPr>
        <w:br/>
      </w:r>
      <w:r>
        <w:rPr>
          <w:rFonts w:hint="eastAsia"/>
        </w:rPr>
        <w:t>　　第三节 中国住宅行业市场结构分析</w:t>
      </w:r>
      <w:r>
        <w:rPr>
          <w:rFonts w:hint="eastAsia"/>
        </w:rPr>
        <w:br/>
      </w:r>
      <w:r>
        <w:rPr>
          <w:rFonts w:hint="eastAsia"/>
        </w:rPr>
        <w:t>　　　　一、2010-2011年投资完成额市场结构</w:t>
      </w:r>
      <w:r>
        <w:rPr>
          <w:rFonts w:hint="eastAsia"/>
        </w:rPr>
        <w:br/>
      </w:r>
      <w:r>
        <w:rPr>
          <w:rFonts w:hint="eastAsia"/>
        </w:rPr>
        <w:t>　　　　二、2010-2011年销售额市场结构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2010-2011年中国住宅行业供需分析</w:t>
      </w:r>
      <w:r>
        <w:rPr>
          <w:rFonts w:hint="eastAsia"/>
        </w:rPr>
        <w:br/>
      </w:r>
      <w:r>
        <w:rPr>
          <w:rFonts w:hint="eastAsia"/>
        </w:rPr>
        <w:t>　　第一节 2010-2011年供给分析及预测</w:t>
      </w:r>
      <w:r>
        <w:rPr>
          <w:rFonts w:hint="eastAsia"/>
        </w:rPr>
        <w:br/>
      </w:r>
      <w:r>
        <w:rPr>
          <w:rFonts w:hint="eastAsia"/>
        </w:rPr>
        <w:t>　　　　一、2010-2011年供给总量分析及预测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二、2010-2011年供给结构分析及预测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2010-2011年需求分析及预测</w:t>
      </w:r>
      <w:r>
        <w:rPr>
          <w:rFonts w:hint="eastAsia"/>
        </w:rPr>
        <w:br/>
      </w:r>
      <w:r>
        <w:rPr>
          <w:rFonts w:hint="eastAsia"/>
        </w:rPr>
        <w:t>　　　　一、2010-2011年需求总量分析及预测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二、2010-2011年需求结构分析及预测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2010-2011年供需平衡分析及预测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一、2010-2011年供需平衡分析</w:t>
      </w:r>
      <w:r>
        <w:rPr>
          <w:rFonts w:hint="eastAsia"/>
        </w:rPr>
        <w:br/>
      </w:r>
      <w:r>
        <w:rPr>
          <w:rFonts w:hint="eastAsia"/>
        </w:rPr>
        <w:t>　　　　二、2011-2010年供需平衡预测</w:t>
      </w:r>
      <w:r>
        <w:rPr>
          <w:rFonts w:hint="eastAsia"/>
        </w:rPr>
        <w:br/>
      </w:r>
      <w:r>
        <w:rPr>
          <w:rFonts w:hint="eastAsia"/>
        </w:rPr>
        <w:t>　　第四节 2010-2011年价格分析及预测</w:t>
      </w:r>
      <w:r>
        <w:rPr>
          <w:rFonts w:hint="eastAsia"/>
        </w:rPr>
        <w:br/>
      </w:r>
      <w:r>
        <w:rPr>
          <w:rFonts w:hint="eastAsia"/>
        </w:rPr>
        <w:t>　　　　一、2010-2011年价格分析</w:t>
      </w:r>
      <w:r>
        <w:rPr>
          <w:rFonts w:hint="eastAsia"/>
        </w:rPr>
        <w:br/>
      </w:r>
      <w:r>
        <w:rPr>
          <w:rFonts w:hint="eastAsia"/>
        </w:rPr>
        <w:t>　　　　二、2011-2010年价格预测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2010-2011年细分及区域市场分析</w:t>
      </w:r>
      <w:r>
        <w:rPr>
          <w:rFonts w:hint="eastAsia"/>
        </w:rPr>
        <w:br/>
      </w:r>
      <w:r>
        <w:rPr>
          <w:rFonts w:hint="eastAsia"/>
        </w:rPr>
        <w:t>　　第一节 2010-2011年普通住宅行业分析及预测</w:t>
      </w:r>
      <w:r>
        <w:rPr>
          <w:rFonts w:hint="eastAsia"/>
        </w:rPr>
        <w:br/>
      </w:r>
      <w:r>
        <w:rPr>
          <w:rFonts w:hint="eastAsia"/>
        </w:rPr>
        <w:t>　　　　一、2010-2011年供给分析及预测</w:t>
      </w:r>
      <w:r>
        <w:rPr>
          <w:rFonts w:hint="eastAsia"/>
        </w:rPr>
        <w:br/>
      </w:r>
      <w:r>
        <w:rPr>
          <w:rFonts w:hint="eastAsia"/>
        </w:rPr>
        <w:t>　　　　二、2010-2011年需求分析及预测</w:t>
      </w:r>
      <w:r>
        <w:rPr>
          <w:rFonts w:hint="eastAsia"/>
        </w:rPr>
        <w:br/>
      </w:r>
      <w:r>
        <w:rPr>
          <w:rFonts w:hint="eastAsia"/>
        </w:rPr>
        <w:t>　　　　三、2010-2011年供需平衡分析及预测</w:t>
      </w:r>
      <w:r>
        <w:rPr>
          <w:rFonts w:hint="eastAsia"/>
        </w:rPr>
        <w:br/>
      </w:r>
      <w:r>
        <w:rPr>
          <w:rFonts w:hint="eastAsia"/>
        </w:rPr>
        <w:t>　　　　四、2010-2011年价格分析及预测</w:t>
      </w:r>
      <w:r>
        <w:rPr>
          <w:rFonts w:hint="eastAsia"/>
        </w:rPr>
        <w:br/>
      </w:r>
      <w:r>
        <w:rPr>
          <w:rFonts w:hint="eastAsia"/>
        </w:rPr>
        <w:t>　　第二节 2010-2011年别墅豪宅行业分析及预测</w:t>
      </w:r>
      <w:r>
        <w:rPr>
          <w:rFonts w:hint="eastAsia"/>
        </w:rPr>
        <w:br/>
      </w:r>
      <w:r>
        <w:rPr>
          <w:rFonts w:hint="eastAsia"/>
        </w:rPr>
        <w:t>　　　　一、2010-2011年供给分析及预测</w:t>
      </w:r>
      <w:r>
        <w:rPr>
          <w:rFonts w:hint="eastAsia"/>
        </w:rPr>
        <w:br/>
      </w:r>
      <w:r>
        <w:rPr>
          <w:rFonts w:hint="eastAsia"/>
        </w:rPr>
        <w:t>　　　　二、2010-2011年需求分析及预测</w:t>
      </w:r>
      <w:r>
        <w:rPr>
          <w:rFonts w:hint="eastAsia"/>
        </w:rPr>
        <w:br/>
      </w:r>
      <w:r>
        <w:rPr>
          <w:rFonts w:hint="eastAsia"/>
        </w:rPr>
        <w:t>　　　　三、2010-2011年供需平衡分析及预测</w:t>
      </w:r>
      <w:r>
        <w:rPr>
          <w:rFonts w:hint="eastAsia"/>
        </w:rPr>
        <w:br/>
      </w:r>
      <w:r>
        <w:rPr>
          <w:rFonts w:hint="eastAsia"/>
        </w:rPr>
        <w:t>　　　　四、2010-2011年价格分析及预测</w:t>
      </w:r>
      <w:r>
        <w:rPr>
          <w:rFonts w:hint="eastAsia"/>
        </w:rPr>
        <w:br/>
      </w:r>
      <w:r>
        <w:rPr>
          <w:rFonts w:hint="eastAsia"/>
        </w:rPr>
        <w:t>　　第三节 2010-2011年住宅区域市场分析及预测</w:t>
      </w:r>
      <w:r>
        <w:rPr>
          <w:rFonts w:hint="eastAsia"/>
        </w:rPr>
        <w:br/>
      </w:r>
      <w:r>
        <w:rPr>
          <w:rFonts w:hint="eastAsia"/>
        </w:rPr>
        <w:t>　　　　一、2010-2011年区域结构分析及预测</w:t>
      </w:r>
      <w:r>
        <w:rPr>
          <w:rFonts w:hint="eastAsia"/>
        </w:rPr>
        <w:br/>
      </w:r>
      <w:r>
        <w:rPr>
          <w:rFonts w:hint="eastAsia"/>
        </w:rPr>
        <w:t>　　　　二、2010-2011年华北地区分析及预测</w:t>
      </w:r>
      <w:r>
        <w:rPr>
          <w:rFonts w:hint="eastAsia"/>
        </w:rPr>
        <w:br/>
      </w:r>
      <w:r>
        <w:rPr>
          <w:rFonts w:hint="eastAsia"/>
        </w:rPr>
        <w:t>　　　　三、2010-2011年华东地区分析及预测</w:t>
      </w:r>
      <w:r>
        <w:rPr>
          <w:rFonts w:hint="eastAsia"/>
        </w:rPr>
        <w:br/>
      </w:r>
      <w:r>
        <w:rPr>
          <w:rFonts w:hint="eastAsia"/>
        </w:rPr>
        <w:t>　　　　四、2010-2011年华南地区分析及预测</w:t>
      </w:r>
      <w:r>
        <w:rPr>
          <w:rFonts w:hint="eastAsia"/>
        </w:rPr>
        <w:br/>
      </w:r>
      <w:r>
        <w:rPr>
          <w:rFonts w:hint="eastAsia"/>
        </w:rPr>
        <w:t>　　　　五、2010-2011年西北地区分析及预测</w:t>
      </w:r>
      <w:r>
        <w:rPr>
          <w:rFonts w:hint="eastAsia"/>
        </w:rPr>
        <w:br/>
      </w:r>
      <w:r>
        <w:rPr>
          <w:rFonts w:hint="eastAsia"/>
        </w:rPr>
        <w:t>　　　　六、2010-2011年东北地区分析及预测</w:t>
      </w:r>
      <w:r>
        <w:rPr>
          <w:rFonts w:hint="eastAsia"/>
        </w:rPr>
        <w:br/>
      </w:r>
      <w:r>
        <w:rPr>
          <w:rFonts w:hint="eastAsia"/>
        </w:rPr>
        <w:t>　　　　七、2010-2011年华中地区分析及预测</w:t>
      </w:r>
      <w:r>
        <w:rPr>
          <w:rFonts w:hint="eastAsia"/>
        </w:rPr>
        <w:br/>
      </w:r>
      <w:r>
        <w:rPr>
          <w:rFonts w:hint="eastAsia"/>
        </w:rPr>
        <w:t>　　　　八、2010-2011年西南地区分析及预测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住宅行业竞争分析</w:t>
      </w:r>
      <w:r>
        <w:rPr>
          <w:rFonts w:hint="eastAsia"/>
        </w:rPr>
        <w:br/>
      </w:r>
      <w:r>
        <w:rPr>
          <w:rFonts w:hint="eastAsia"/>
        </w:rPr>
        <w:t>　　第一节 2011年我国房地产竞争分析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一、2011年房地产市场竞争形势分析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二、2011年房地产竞争性的供给市场分析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三、2011年我国房地产市场增加竞争的必要性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2011年我国住宅竞争分析</w:t>
      </w:r>
      <w:r>
        <w:rPr>
          <w:rFonts w:hint="eastAsia"/>
        </w:rPr>
        <w:br/>
      </w:r>
      <w:r>
        <w:rPr>
          <w:rFonts w:hint="eastAsia"/>
        </w:rPr>
        <w:t>　　　　一、2010年住宅市场竞争情况分析</w:t>
      </w:r>
      <w:r>
        <w:rPr>
          <w:rFonts w:hint="eastAsia"/>
        </w:rPr>
        <w:br/>
      </w:r>
      <w:r>
        <w:rPr>
          <w:rFonts w:hint="eastAsia"/>
        </w:rPr>
        <w:t>　　　　二、2011年住宅竞争性的供给市场</w:t>
      </w:r>
      <w:r>
        <w:rPr>
          <w:rFonts w:hint="eastAsia"/>
        </w:rPr>
        <w:br/>
      </w:r>
      <w:r>
        <w:rPr>
          <w:rFonts w:hint="eastAsia"/>
        </w:rPr>
        <w:t>　　　　三、2011年住宅市场竞争形势分析</w:t>
      </w:r>
      <w:r>
        <w:rPr>
          <w:rFonts w:hint="eastAsia"/>
        </w:rPr>
        <w:br/>
      </w:r>
      <w:r>
        <w:rPr>
          <w:rFonts w:hint="eastAsia"/>
        </w:rPr>
        <w:t>　　第三节 2010-2011年中国住宅行业竞争分析及预测</w:t>
      </w:r>
      <w:r>
        <w:rPr>
          <w:rFonts w:hint="eastAsia"/>
        </w:rPr>
        <w:br/>
      </w:r>
      <w:r>
        <w:rPr>
          <w:rFonts w:hint="eastAsia"/>
        </w:rPr>
        <w:t>　　　　一、2010-2011年集中度分析及预测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二、2010-2011年SWOT分析及预测</w:t>
      </w:r>
      <w:r>
        <w:rPr>
          <w:rFonts w:hint="eastAsia"/>
        </w:rPr>
        <w:br/>
      </w:r>
      <w:r>
        <w:rPr>
          <w:rFonts w:hint="eastAsia"/>
        </w:rPr>
        <w:t>　　　　三、2010-2011年进入退出状况分析及预测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四、2010-2011年替代品分析及预测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五、2010-2011年生命周期分析及预测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住宅企业竞争策略分析</w:t>
      </w:r>
      <w:r>
        <w:rPr>
          <w:rFonts w:hint="eastAsia"/>
        </w:rPr>
        <w:br/>
      </w:r>
      <w:r>
        <w:rPr>
          <w:rFonts w:hint="eastAsia"/>
        </w:rPr>
        <w:t>　　第一节 住宅市场竞争策略分析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一、2011年住宅市场增长潜力分析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二、2011年住宅主要潜力品种分析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三、现有住宅竞争策略分析</w:t>
      </w:r>
      <w:r>
        <w:rPr>
          <w:rFonts w:hint="eastAsia"/>
        </w:rPr>
        <w:br/>
      </w:r>
      <w:r>
        <w:rPr>
          <w:rFonts w:hint="eastAsia"/>
        </w:rPr>
        <w:t>　　　　四、潜力住宅品种竞争策略选择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住宅企业竞争策略分析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一、金融危机对住宅行业竞争格局的影响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二、金融危机后住宅行业竞争格局的变化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三、2011-2015年我国住宅市场竞争趋势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四、2011-2015年住宅行业竞争格局展望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五、2011-2015年住宅行业竞争策略分析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六、2011-2015年住宅企业竞争策略分析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住宅重点企业竞争分析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住宅行业发展趋势分析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四、2011-2015年我国房地产市场走势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三、2011年中国房地产市场预测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四、2011-2015年我国房地产市场预测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2011-2015年中国住宅市场趋势分析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一、2010-2011年住宅市场趋势总结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二、2011-2015年住宅发展趋势分析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三、2011-2015年住宅市场发展空间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四、2011-2015年住宅产业政策趋向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五、2011-2015年住宅价格走势分析</w:t>
      </w:r>
      <w:r>
        <w:rPr>
          <w:rFonts w:hint="eastAsia"/>
        </w:rPr>
        <w:br/>
      </w:r>
      <w:r>
        <w:rPr>
          <w:rFonts w:hint="eastAsia"/>
        </w:rPr>
        <w:t>　　　　六、2011-2015年国际环境对行业的影响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未来住宅行业发展预测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2011-2015年国际住宅市场预测</w:t>
      </w:r>
      <w:r>
        <w:rPr>
          <w:rFonts w:hint="eastAsia"/>
        </w:rPr>
        <w:br/>
      </w:r>
      <w:r>
        <w:rPr>
          <w:rFonts w:hint="eastAsia"/>
        </w:rPr>
        <w:t>　　　　一、2011-2015年全球住宅市场结构预测</w:t>
      </w:r>
      <w:r>
        <w:rPr>
          <w:rFonts w:hint="eastAsia"/>
        </w:rPr>
        <w:br/>
      </w:r>
      <w:r>
        <w:rPr>
          <w:rFonts w:hint="eastAsia"/>
        </w:rPr>
        <w:t>　　　　二、2011-2015年全球住宅市场需求前景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三、2011-2015年全球住宅市场价格预测</w:t>
      </w:r>
      <w:r>
        <w:rPr>
          <w:rFonts w:hint="eastAsia"/>
        </w:rPr>
        <w:br/>
      </w:r>
      <w:r>
        <w:rPr>
          <w:rFonts w:hint="eastAsia"/>
        </w:rPr>
        <w:t>　　第二节 2011-2015年国内住宅市场预测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一、2011-2015年国内住宅市场结构预测</w:t>
      </w:r>
      <w:r>
        <w:rPr>
          <w:rFonts w:hint="eastAsia"/>
        </w:rPr>
        <w:br/>
      </w:r>
      <w:r>
        <w:rPr>
          <w:rFonts w:hint="eastAsia"/>
        </w:rPr>
        <w:t>　　　　二、2011-2015年国内住宅市场需求前景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三、2011-2015年国内住宅市场价格预测</w:t>
      </w:r>
      <w:r>
        <w:rPr>
          <w:rFonts w:hint="eastAsia"/>
        </w:rPr>
        <w:br/>
      </w:r>
      <w:r>
        <w:rPr>
          <w:rFonts w:hint="eastAsia"/>
        </w:rPr>
        <w:t>　　　　四、2011-2015年国内住宅行业集中度预测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中国住宅行业投融资与并购分析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中国住宅行业投融资与并购背景分析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一、住宅市场进入退出门槛分析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二、宏观政策规范完善住宅市场</w:t>
      </w:r>
      <w:r>
        <w:rPr>
          <w:rFonts w:hint="eastAsia"/>
        </w:rPr>
        <w:br/>
      </w:r>
      <w:r>
        <w:rPr>
          <w:rFonts w:hint="eastAsia"/>
        </w:rPr>
        <w:t>　　　　三、一线城市住宅市场情况分析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四、二三线城市住宅的需求分析</w:t>
      </w:r>
      <w:r>
        <w:rPr>
          <w:rFonts w:hint="eastAsia"/>
        </w:rPr>
        <w:br/>
      </w:r>
      <w:r>
        <w:rPr>
          <w:rFonts w:hint="eastAsia"/>
        </w:rPr>
        <w:t>　　第二节 中国住宅行业投融资与并购现状分析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一、金融与住宅结合发展模式</w:t>
      </w:r>
      <w:r>
        <w:rPr>
          <w:rFonts w:hint="eastAsia"/>
        </w:rPr>
        <w:br/>
      </w:r>
      <w:r>
        <w:rPr>
          <w:rFonts w:hint="eastAsia"/>
        </w:rPr>
        <w:t>　　　　二、住宅投资情况分析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三、外资进入住宅市场的特征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中国住宅行业投融资与并购趋势分析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一、宏观调控对住宅市场影响趋势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中国住宅行业投融资与并购案例比较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住宅行业投资现状分析</w:t>
      </w:r>
      <w:r>
        <w:rPr>
          <w:rFonts w:hint="eastAsia"/>
        </w:rPr>
        <w:br/>
      </w:r>
      <w:r>
        <w:rPr>
          <w:rFonts w:hint="eastAsia"/>
        </w:rPr>
        <w:t>　　第一节 2010年住宅行业投资情况分析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2011年1季度住宅行业投资情况分析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二、2011年1季度投资规模情况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三、2011年1季度投资增速情况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四、2011年1季度分行业投资分析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五、2011年1季度分地区投资分析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六、2011年1季度外商投资情况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住宅行业投资环境分析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一、2011年住宅行业政策环境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住宅行业投资机会与风险</w:t>
      </w:r>
      <w:r>
        <w:rPr>
          <w:rFonts w:hint="eastAsia"/>
        </w:rPr>
        <w:br/>
      </w:r>
      <w:r>
        <w:rPr>
          <w:rFonts w:hint="eastAsia"/>
        </w:rPr>
        <w:t>　　第一节 住宅行业投资效益分析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一、2010-2011年住宅行业投资状况分析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二、2011-2015年住宅行业投资效益分析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三、2011-2015年住宅行业投资趋势预测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四、2011-2015年住宅行业的投资方向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五、2011-2015年住宅行业投资的建议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影响住宅行业发展的主要因素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一、2011-2015年影响住宅行业运行的有利因素分析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二、2011-2015年影响住宅行业运行的稳定因素分析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三、2011-2015年影响住宅行业运行的不利因素分析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四、2011-2015年我国住宅行业发展面临的挑战分析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五、2011-2015年我国住宅行业发展面临的机遇分析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住宅行业投资风险及控制策略分析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一、2011-2015年住宅行业市场风险及控制策略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二、2011-2015年住宅行业政策风险及控制策略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三、2011-2015年住宅行业经营风险及控制策略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四、2011-2015年住宅行业技术风险及控制策略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五、2011-2015年住宅同业竞争风险及控制策略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六、2011-2015年住宅行业其他风险及控制策略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住宅行业投资战略研究</w:t>
      </w:r>
      <w:r>
        <w:rPr>
          <w:rFonts w:hint="eastAsia"/>
        </w:rPr>
        <w:br/>
      </w:r>
      <w:r>
        <w:rPr>
          <w:rFonts w:hint="eastAsia"/>
        </w:rPr>
        <w:t>　　第一节 住宅行业发展战略研究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对我国住宅品牌的战略思考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二、住宅实施品牌战略的意义</w:t>
      </w:r>
      <w:r>
        <w:rPr>
          <w:rFonts w:hint="eastAsia"/>
        </w:rPr>
        <w:br/>
      </w:r>
      <w:r>
        <w:rPr>
          <w:rFonts w:hint="eastAsia"/>
        </w:rPr>
        <w:t>　　　　三、住宅企业品牌的现状分析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四、我国住宅企业的品牌战略</w:t>
      </w:r>
      <w:r>
        <w:rPr>
          <w:rFonts w:hint="eastAsia"/>
        </w:rPr>
        <w:br/>
      </w:r>
      <w:r>
        <w:rPr>
          <w:rFonts w:hint="eastAsia"/>
        </w:rPr>
        <w:t>　　　　五、住宅品牌战略管理的策略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中智林~　住宅行业投资战略研究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二、2011年住宅行业投资战略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三、2011-2015年住宅行业投资战略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全国近年来房价平均增长率与GDP增长率的比值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历年房价与上证指数、深证指数、货币供给表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</w:t>
      </w:r>
      <w:r>
        <w:rPr>
          <w:rFonts w:hint="eastAsia"/>
        </w:rPr>
        <w:br/>
      </w:r>
      <w:r>
        <w:rPr>
          <w:rFonts w:hint="eastAsia"/>
        </w:rPr>
        <w:t>　　图表 2010沪深房地产上市公司综合实力TOP10</w:t>
      </w:r>
      <w:r>
        <w:rPr>
          <w:rFonts w:hint="eastAsia"/>
        </w:rPr>
        <w:br/>
      </w:r>
      <w:r>
        <w:rPr>
          <w:rFonts w:hint="eastAsia"/>
        </w:rPr>
        <w:t>　　图表 2010中国大陆在港上市房地产公司综合实力TOP10</w:t>
      </w:r>
      <w:r>
        <w:rPr>
          <w:rFonts w:hint="eastAsia"/>
        </w:rPr>
        <w:br/>
      </w:r>
      <w:r>
        <w:rPr>
          <w:rFonts w:hint="eastAsia"/>
        </w:rPr>
        <w:t>　　图表 2009年11月-2010年11月全国房地产开发投资走势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2009年11月-2010年11月土地购置开发面积情况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1998年-2010年11月土地购置开发面积情况</w:t>
      </w:r>
      <w:r>
        <w:rPr>
          <w:rFonts w:hint="eastAsia"/>
        </w:rPr>
        <w:br/>
      </w:r>
      <w:r>
        <w:rPr>
          <w:rFonts w:hint="eastAsia"/>
        </w:rPr>
        <w:t>　　图表 2009年11月-2010年11月竣工面积、新开工面积、施工面积增长情况</w:t>
      </w:r>
      <w:r>
        <w:rPr>
          <w:rFonts w:hint="eastAsia"/>
        </w:rPr>
        <w:br/>
      </w:r>
      <w:r>
        <w:rPr>
          <w:rFonts w:hint="eastAsia"/>
        </w:rPr>
        <w:t>　　图表 2009年11月-2010年11月销售面积及增长情况</w:t>
      </w:r>
      <w:r>
        <w:rPr>
          <w:rFonts w:hint="eastAsia"/>
        </w:rPr>
        <w:br/>
      </w:r>
      <w:r>
        <w:rPr>
          <w:rFonts w:hint="eastAsia"/>
        </w:rPr>
        <w:t>　　图表 2001年-2010年11月销售面积及增长情况</w:t>
      </w:r>
      <w:r>
        <w:rPr>
          <w:rFonts w:hint="eastAsia"/>
        </w:rPr>
        <w:br/>
      </w:r>
      <w:r>
        <w:rPr>
          <w:rFonts w:hint="eastAsia"/>
        </w:rPr>
        <w:t>　　图表 2006年-2010年前11个月全国住宅日均销售套数</w:t>
      </w:r>
      <w:r>
        <w:rPr>
          <w:rFonts w:hint="eastAsia"/>
        </w:rPr>
        <w:br/>
      </w:r>
      <w:r>
        <w:rPr>
          <w:rFonts w:hint="eastAsia"/>
        </w:rPr>
        <w:t>　　图表 2006年-2010年主要城市住宅总销售套数和日均销售套数</w:t>
      </w:r>
      <w:r>
        <w:rPr>
          <w:rFonts w:hint="eastAsia"/>
        </w:rPr>
        <w:br/>
      </w:r>
      <w:r>
        <w:rPr>
          <w:rFonts w:hint="eastAsia"/>
        </w:rPr>
        <w:t>　　图表 2009年11月-2010年11月销售额与投资额差值情况</w:t>
      </w:r>
      <w:r>
        <w:rPr>
          <w:rFonts w:hint="eastAsia"/>
        </w:rPr>
        <w:br/>
      </w:r>
      <w:r>
        <w:rPr>
          <w:rFonts w:hint="eastAsia"/>
        </w:rPr>
        <w:t>　　图表 2010年1-11月全国房地产开发投资完成情况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2010年1-11月东部地区房地产开发投资完成情况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2010年1-11月中部地区房地产开发投资完成情况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2010年1-11月西部地区房地产开发投资完成情况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2010年1-11月全国商品房销售情况</w:t>
      </w:r>
      <w:r>
        <w:rPr>
          <w:rFonts w:hint="eastAsia"/>
        </w:rPr>
        <w:br/>
      </w:r>
      <w:r>
        <w:rPr>
          <w:rFonts w:hint="eastAsia"/>
        </w:rPr>
        <w:t>　　图表 2010年1-11月东部地区商品房销售情况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2010年1-11月中部地区商品房销售情况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2010年1-11月西部地区商品房销售情况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2009年2月-2010年11月全国房地产开发景气指数趋势图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2009年2月-2010年12月全国房地产开发景气指数趋势图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2010年四季度全国企业景气指数回落</w:t>
      </w:r>
      <w:r>
        <w:rPr>
          <w:rFonts w:hint="eastAsia"/>
        </w:rPr>
        <w:br/>
      </w:r>
      <w:r>
        <w:rPr>
          <w:rFonts w:hint="eastAsia"/>
        </w:rPr>
        <w:t>　　图表 2010年10月份70个大中城市房屋销售价格指数（一）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2010年10月份70个大中城市房屋销售价格指数（二）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2010年10月份70个大中城市房屋销售价格指数（三）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2010年10月份70个大中城市房屋销售价格指数（四）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2010年10月份70个大中城市房屋销售价格指数（五）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2010年10月份70个大中城市房屋销售价格指数（六）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2010年10月份70个大中城市房屋销售价格指数（七）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2010年10月份70个大中城市房屋销售价格指数（八）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2010年11月份70个大中城市房屋销售价格指数（一）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2010年11月份70个大中城市房屋销售价格指数（二）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2010年11月份70个大中城市房屋销售价格指数（三）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2010年11月份70个大中城市房屋销售价格指数（四）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2010年11月份70个大中城市房屋销售价格指数（五）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2010年11月份70个大中城市房屋销售价格指数（六）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2010年11月份70个大中城市房屋销售价格指数（七）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2010年11月份70个大中城市房屋销售价格指数（八）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2010年11月份70个大中城市房屋销售价格指数（90平方米及以下）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2011年1-2月全国房地产开发投资完成情况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2011年1-2月东部地区房地产开发投资完成情况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2011年1-2月中部地区房地产开发投资完成情况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2011年1-2月西部地区房地产开发投资完成情况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2011年1-2月全国商品房销售情况</w:t>
      </w:r>
      <w:r>
        <w:rPr>
          <w:rFonts w:hint="eastAsia"/>
        </w:rPr>
        <w:br/>
      </w:r>
      <w:r>
        <w:rPr>
          <w:rFonts w:hint="eastAsia"/>
        </w:rPr>
        <w:t>　　图表 2011年1-2月东部地区商品房销售情况</w:t>
      </w:r>
      <w:r>
        <w:rPr>
          <w:rFonts w:hint="eastAsia"/>
        </w:rPr>
        <w:br/>
      </w:r>
      <w:r>
        <w:rPr>
          <w:rFonts w:hint="eastAsia"/>
        </w:rPr>
        <w:t>　　图表 2011年1-2月中部地区商品房销售情况</w:t>
      </w:r>
      <w:r>
        <w:rPr>
          <w:rFonts w:hint="eastAsia"/>
        </w:rPr>
        <w:br/>
      </w:r>
      <w:r>
        <w:rPr>
          <w:rFonts w:hint="eastAsia"/>
        </w:rPr>
        <w:t>　　图表 2011年1-2月西部地区商品房销售情况</w:t>
      </w:r>
      <w:r>
        <w:rPr>
          <w:rFonts w:hint="eastAsia"/>
        </w:rPr>
        <w:br/>
      </w:r>
      <w:r>
        <w:rPr>
          <w:rFonts w:hint="eastAsia"/>
        </w:rPr>
        <w:t>　　图表 2010年2月-2011年2月全国房地产开发景气指数趋势图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2011年1月份70个大中城市房屋销售价格指数（一）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2011年1月份70个大中城市房屋销售价格指数（二）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2011年1月份70个大中城市房屋销售价格指数（三）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2011年1月份70个大中城市房屋销售价格指数（四）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2011年1月份70个大中城市房屋销售价格指数（五）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2011年1月份70个大中城市房屋销售价格指数（六）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2011年1月份70个大中城市房屋销售价格指数（七）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2011年1月份70个大中城市房屋销售价格指数（八）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图表 2011年2月份70个大中城市房屋销售价格指数（一）</w:t>
      </w:r>
      <w:r>
        <w:rPr>
          <w:rFonts w:hint="eastAsia"/>
        </w:rPr>
        <w:br/>
      </w:r>
      <w:r>
        <w:rPr>
          <w:rFonts w:hint="eastAsia"/>
        </w:rPr>
        <w:t>　　图表 2011年2月份70个大中城市房屋销售价格指数（二）</w:t>
      </w:r>
      <w:r>
        <w:rPr>
          <w:rFonts w:hint="eastAsia"/>
        </w:rPr>
        <w:br/>
      </w:r>
      <w:r>
        <w:rPr>
          <w:rFonts w:hint="eastAsia"/>
        </w:rPr>
        <w:t>　　图表 2011年2月份70个大中城市房屋销售价格指数（三）</w:t>
      </w:r>
      <w:r>
        <w:rPr>
          <w:rFonts w:hint="eastAsia"/>
        </w:rPr>
        <w:br/>
      </w:r>
      <w:r>
        <w:rPr>
          <w:rFonts w:hint="eastAsia"/>
        </w:rPr>
        <w:t>　　图表 2011年2月份70个大中城市房屋销售价格指数（四）</w:t>
      </w:r>
      <w:r>
        <w:rPr>
          <w:rFonts w:hint="eastAsia"/>
        </w:rPr>
        <w:br/>
      </w:r>
      <w:r>
        <w:rPr>
          <w:rFonts w:hint="eastAsia"/>
        </w:rPr>
        <w:t>　　图表 2011年2月份70个大中城市房屋销售价格指数（五）</w:t>
      </w:r>
      <w:r>
        <w:rPr>
          <w:rFonts w:hint="eastAsia"/>
        </w:rPr>
        <w:br/>
      </w:r>
      <w:r>
        <w:rPr>
          <w:rFonts w:hint="eastAsia"/>
        </w:rPr>
        <w:t>　　图表 2011年2月份70个大中城市房屋销售价格指数（六）</w:t>
      </w:r>
      <w:r>
        <w:rPr>
          <w:rFonts w:hint="eastAsia"/>
        </w:rPr>
        <w:br/>
      </w:r>
      <w:r>
        <w:rPr>
          <w:rFonts w:hint="eastAsia"/>
        </w:rPr>
        <w:t>　　图表 2011年2月份70个大中城市房屋销售价格指数（七）</w:t>
      </w:r>
      <w:r>
        <w:rPr>
          <w:rFonts w:hint="eastAsia"/>
        </w:rPr>
        <w:br/>
      </w:r>
      <w:r>
        <w:rPr>
          <w:rFonts w:hint="eastAsia"/>
        </w:rPr>
        <w:t>　　图表 2011年2月份70个大中城市房屋销售价格指数（八）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b19dc11524ea3" w:history="1">
        <w:r>
          <w:rPr>
            <w:rStyle w:val="Hyperlink"/>
          </w:rPr>
          <w:t>2011-2015年住宅行业竞争格局与投资战略咨询报告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5b19dc11524ea3" w:history="1">
        <w:r>
          <w:rPr>
            <w:rStyle w:val="Hyperlink"/>
          </w:rPr>
          <w:t>https://www.20087.com/2011-07/R_2011_2015nianzhuzhaixingyejingzhengg.html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1ee10eeb64c58" w:history="1">
      <w:r>
        <w:rPr>
          <w:rStyle w:val="Hyperlink"/>
        </w:rPr>
        <w:t>2011-2015年住宅行业竞争格局与投资战略咨询报告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uzhaixingyejingzhengg.html" TargetMode="External" Id="R0b5b19dc1152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uzhaixingyejingzhengg.html" TargetMode="External" Id="Ra0a1ee10eeb6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2011-07-03T01:34:00Z</dcterms:created>
  <dcterms:modified xsi:type="dcterms:W3CDTF">2011-07-03T02:34:00Z</dcterms:modified>
  <dc:subject>2011-2015年住宅行业竞争格局与投资战略咨询报告</dc:subject>
  <dc:title>2011-2015年住宅行业竞争格局与投资战略咨询报告</dc:title>
  <cp:keywords>2011-2015年住宅行业竞争格局与投资战略咨询报告</cp:keywords>
  <dc:description>2011-2015年住宅行业竞争格局与投资战略咨询报告</dc:description>
</cp:coreProperties>
</file>