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048656d41447d" w:history="1">
              <w:r>
                <w:rPr>
                  <w:rStyle w:val="Hyperlink"/>
                </w:rPr>
                <w:t>2011-2015年参枣健脑液市场现状趋势战略调查及供需格局研究分析报告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048656d41447d" w:history="1">
              <w:r>
                <w:rPr>
                  <w:rStyle w:val="Hyperlink"/>
                </w:rPr>
                <w:t>2011-2015年参枣健脑液市场现状趋势战略调查及供需格局研究分析报告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048656d41447d" w:history="1">
                <w:r>
                  <w:rPr>
                    <w:rStyle w:val="Hyperlink"/>
                  </w:rPr>
                  <w:t>https://www.20087.com/2011-07/R_2011_2015niancanzaojiannaoyeshichang.html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枣健脑液是一种以人参和红枣为主要原料的中成药，主要用于改善记忆力和增强脑力。近年来，随着人们对健康的重视和中医药市场的扩展，参枣健脑液的市场需求不断增加。全球主要的参枣健脑液生产企业包括中国、日本和美国等地的中医药公司。该产品的生产工艺和技术已经相对成熟，但高端产品的研发和市场推广仍需进一步的技术创新。</w:t>
      </w:r>
      <w:r>
        <w:rPr>
          <w:rFonts w:hint="eastAsia"/>
        </w:rPr>
        <w:br/>
      </w:r>
      <w:r>
        <w:rPr>
          <w:rFonts w:hint="eastAsia"/>
        </w:rPr>
        <w:t>　　未来，参枣健脑液行业将朝着标准化和现代化方向发展。市场调研网认为，随着中医药标准化和现代化技术的进步，新型标准化参枣健脑液将不断提升其质量和疗效。此外，生产企业将通过改进生产工艺和使用现代营销手段，提升产品的市场竞争力。随着全球健康产业的扩展，参枣健脑液的市场前景将更加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参枣健脑液行业发展概述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参枣健脑液行业发展成熟度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参枣健脑液市场特征分析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参枣健脑液经济环境及产业发展环境分析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金融危机对参枣健脑液行业的影响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参枣健脑液行业供求状况分析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2010年参枣健脑液业整体销售能力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2011-2015年参枣健脑液产品需求预测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参枣健脑液产业经济运行分析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2010年中国参枣健脑液行业市场运行分析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2010年中国参枣健脑液行业基本概况</w:t>
      </w:r>
      <w:r>
        <w:rPr>
          <w:rFonts w:hint="eastAsia"/>
        </w:rPr>
        <w:br/>
      </w:r>
      <w:r>
        <w:rPr>
          <w:rFonts w:hint="eastAsia"/>
        </w:rPr>
        <w:t>　　　　一、参枣健脑液市场分析</w:t>
      </w:r>
      <w:r>
        <w:rPr>
          <w:rFonts w:hint="eastAsia"/>
        </w:rPr>
        <w:br/>
      </w:r>
      <w:r>
        <w:rPr>
          <w:rFonts w:hint="eastAsia"/>
        </w:rPr>
        <w:t>　　　　二、参枣健脑液进出口数量和金额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三、我国参枣健脑液出口面临的挑战</w:t>
      </w:r>
      <w:r>
        <w:rPr>
          <w:rFonts w:hint="eastAsia"/>
        </w:rPr>
        <w:br/>
      </w:r>
      <w:r>
        <w:rPr>
          <w:rFonts w:hint="eastAsia"/>
        </w:rPr>
        <w:t>　　　　四、参枣健脑液大型高端产品发展情况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2010年影响参枣健脑液行业发展的因素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2010年中国参枣健脑液行业供需情况</w:t>
      </w:r>
      <w:r>
        <w:rPr>
          <w:rFonts w:hint="eastAsia"/>
        </w:rPr>
        <w:br/>
      </w:r>
      <w:r>
        <w:rPr>
          <w:rFonts w:hint="eastAsia"/>
        </w:rPr>
        <w:t>　　　　一、参枣健脑液企业的发展机遇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二、大型参枣健脑液等产品自主研发情况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三、参枣健脑液企业产业优化与战略调整情况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四、2011-2015年参枣健脑液行业发展预测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参枣健脑液销售市场分析</w:t>
      </w:r>
      <w:r>
        <w:rPr>
          <w:rFonts w:hint="eastAsia"/>
        </w:rPr>
        <w:br/>
      </w:r>
      <w:r>
        <w:rPr>
          <w:rFonts w:hint="eastAsia"/>
        </w:rPr>
        <w:t>　　第一节 参枣健脑液国内营销模式分析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参枣健脑液国内销售渠道分析</w:t>
      </w:r>
      <w:r>
        <w:rPr>
          <w:rFonts w:hint="eastAsia"/>
        </w:rPr>
        <w:br/>
      </w:r>
      <w:r>
        <w:rPr>
          <w:rFonts w:hint="eastAsia"/>
        </w:rPr>
        <w:t>　　第四节 参枣健脑液行业国际化营销模式分析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参枣健脑液重点销售区域分析</w:t>
      </w:r>
      <w:r>
        <w:rPr>
          <w:rFonts w:hint="eastAsia"/>
        </w:rPr>
        <w:br/>
      </w:r>
      <w:r>
        <w:rPr>
          <w:rFonts w:hint="eastAsia"/>
        </w:rPr>
        <w:t>　　第六节 参枣健脑液内部与外部流通量分析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参枣健脑液市场价格及价格走势分析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参枣健脑液年度价格变化分析</w:t>
      </w:r>
      <w:r>
        <w:rPr>
          <w:rFonts w:hint="eastAsia"/>
        </w:rPr>
        <w:br/>
      </w:r>
      <w:r>
        <w:rPr>
          <w:rFonts w:hint="eastAsia"/>
        </w:rPr>
        <w:t>　　第二节 参枣健脑液月度价格变化分析</w:t>
      </w:r>
      <w:r>
        <w:rPr>
          <w:rFonts w:hint="eastAsia"/>
        </w:rPr>
        <w:br/>
      </w:r>
      <w:r>
        <w:rPr>
          <w:rFonts w:hint="eastAsia"/>
        </w:rPr>
        <w:t>　　第三节 参枣健脑液各厂家价格分析</w:t>
      </w:r>
      <w:r>
        <w:rPr>
          <w:rFonts w:hint="eastAsia"/>
        </w:rPr>
        <w:br/>
      </w:r>
      <w:r>
        <w:rPr>
          <w:rFonts w:hint="eastAsia"/>
        </w:rPr>
        <w:t>　　第四节 参枣健脑液市场价格驱动因素分析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2011-2015年我国参枣健脑液市场价格预测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国内参枣健脑液行业重点企业分析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参枣健脑液消费者调查分析</w:t>
      </w:r>
      <w:r>
        <w:rPr>
          <w:rFonts w:hint="eastAsia"/>
        </w:rPr>
        <w:br/>
      </w:r>
      <w:r>
        <w:rPr>
          <w:rFonts w:hint="eastAsia"/>
        </w:rPr>
        <w:t>　　第一节 参枣健脑液市场调查对象情况分析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参枣健脑液消费者消费习惯调查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一、参枣健脑液产品消费者购买频次调查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二、消费者对参枣健脑液价格认同情况调查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参枣健脑液消费者品牌状况调查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三、消费者对参枣健脑液品牌偏好调查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四、消费者对参枣健脑液品牌的首要认知渠道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参枣健脑液企业竞争策略分析</w:t>
      </w:r>
      <w:r>
        <w:rPr>
          <w:rFonts w:hint="eastAsia"/>
        </w:rPr>
        <w:br/>
      </w:r>
      <w:r>
        <w:rPr>
          <w:rFonts w:hint="eastAsia"/>
        </w:rPr>
        <w:t>　　第一节 参枣健脑液市场竞争策略分析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一、2010年参枣健脑液市场增长潜力分析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二、2010年参枣健脑液主要潜力品种分析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三、现有参枣健脑液产品竞争策略分析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四、潜力参枣健脑液品种竞争策略选择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参枣健脑液企业竞争策略分析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一、金融危机对参枣健脑液行业竞争格局的影响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二、金融危机后参枣健脑液行业竞争格局的变化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三、2011-2015年我国参枣健脑液市场竞争趋势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四、2011-2015年参枣健脑液行业竞争格局展望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五、2011-2015年参枣健脑液行业竞争策略分析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六、2011-2015年参枣健脑液企业竞争策略分析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2011-2015年参枣健脑液行业竞争格局展望</w:t>
      </w:r>
      <w:r>
        <w:rPr>
          <w:rFonts w:hint="eastAsia"/>
        </w:rPr>
        <w:br/>
      </w:r>
      <w:r>
        <w:rPr>
          <w:rFonts w:hint="eastAsia"/>
        </w:rPr>
        <w:t>　　第一节 参枣健脑液行业的发展周期</w:t>
      </w:r>
      <w:r>
        <w:rPr>
          <w:rFonts w:hint="eastAsia"/>
        </w:rPr>
        <w:br/>
      </w:r>
      <w:r>
        <w:rPr>
          <w:rFonts w:hint="eastAsia"/>
        </w:rPr>
        <w:t>　　　　一、参枣健脑液行业的经济周期</w:t>
      </w:r>
      <w:r>
        <w:rPr>
          <w:rFonts w:hint="eastAsia"/>
        </w:rPr>
        <w:br/>
      </w:r>
      <w:r>
        <w:rPr>
          <w:rFonts w:hint="eastAsia"/>
        </w:rPr>
        <w:t>　　　　二、参枣健脑液行业的增长性与波动性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三、参枣健脑液行业的成熟度</w:t>
      </w:r>
      <w:r>
        <w:rPr>
          <w:rFonts w:hint="eastAsia"/>
        </w:rPr>
        <w:br/>
      </w:r>
      <w:r>
        <w:rPr>
          <w:rFonts w:hint="eastAsia"/>
        </w:rPr>
        <w:t>　　第二节 参枣健脑液行业历史竞争格局综述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一、参枣健脑液行业集中度分析</w:t>
      </w:r>
      <w:r>
        <w:rPr>
          <w:rFonts w:hint="eastAsia"/>
        </w:rPr>
        <w:br/>
      </w:r>
      <w:r>
        <w:rPr>
          <w:rFonts w:hint="eastAsia"/>
        </w:rPr>
        <w:t>　　　　二、参枣健脑液行业竞争程度</w:t>
      </w:r>
      <w:r>
        <w:rPr>
          <w:rFonts w:hint="eastAsia"/>
        </w:rPr>
        <w:br/>
      </w:r>
      <w:r>
        <w:rPr>
          <w:rFonts w:hint="eastAsia"/>
        </w:rPr>
        <w:t>　　第三节 中国参枣健脑液市行业SWOT分析与对策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五、发展我国参枣健脑液市工业的建议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2011-2015年我国参枣健脑液行业发展趋势预测</w:t>
      </w:r>
      <w:r>
        <w:rPr>
          <w:rFonts w:hint="eastAsia"/>
        </w:rPr>
        <w:br/>
      </w:r>
      <w:r>
        <w:rPr>
          <w:rFonts w:hint="eastAsia"/>
        </w:rPr>
        <w:t>　　第一节 参枣健脑液行业产量预测</w:t>
      </w:r>
      <w:r>
        <w:rPr>
          <w:rFonts w:hint="eastAsia"/>
        </w:rPr>
        <w:br/>
      </w:r>
      <w:r>
        <w:rPr>
          <w:rFonts w:hint="eastAsia"/>
        </w:rPr>
        <w:t>　　第二节 参枣健脑液行业销售收入预测</w:t>
      </w:r>
      <w:r>
        <w:rPr>
          <w:rFonts w:hint="eastAsia"/>
        </w:rPr>
        <w:br/>
      </w:r>
      <w:r>
        <w:rPr>
          <w:rFonts w:hint="eastAsia"/>
        </w:rPr>
        <w:t>　　第三节 参枣健脑液行业总资产预测</w:t>
      </w:r>
      <w:r>
        <w:rPr>
          <w:rFonts w:hint="eastAsia"/>
        </w:rPr>
        <w:br/>
      </w:r>
      <w:r>
        <w:rPr>
          <w:rFonts w:hint="eastAsia"/>
        </w:rPr>
        <w:t>　　第四节 参枣健脑液行业工业总产值预测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我国参枣健脑液行业市场未来发展的走向预测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中国参枣健脑液企业面对市场竞争采取的措施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参枣健脑液行业发展趋势及投资战略研究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参枣健脑液行业发展趋势分析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参枣健脑液行业发展战略研究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2011-2015年中国参枣健脑液行业投资机会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参枣健脑液行业投资效益分析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影响参枣健脑液行业发展的主要因素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[⋅中⋅智林]参枣健脑液行业投资风险及控制策略分析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2010-2011年全球参枣健脑液产业市场规模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2001-2010年美国参枣健脑液市场销售规模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2011-2015年美国参枣健脑液市场销售规模预测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2007-2010年英国参枣健脑液市场规模</w:t>
      </w:r>
      <w:r>
        <w:rPr>
          <w:rFonts w:hint="eastAsia"/>
        </w:rPr>
        <w:br/>
      </w:r>
      <w:r>
        <w:rPr>
          <w:rFonts w:hint="eastAsia"/>
        </w:rPr>
        <w:t>　　图表 2011-2015年英国参枣健脑液市场规模预测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2007-2010年德国参枣健脑液市场规模</w:t>
      </w:r>
      <w:r>
        <w:rPr>
          <w:rFonts w:hint="eastAsia"/>
        </w:rPr>
        <w:br/>
      </w:r>
      <w:r>
        <w:rPr>
          <w:rFonts w:hint="eastAsia"/>
        </w:rPr>
        <w:t>　　图表 2011-2015年德国参枣健脑液市场规模预测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2007-2010年日本参枣健脑液市场规模</w:t>
      </w:r>
      <w:r>
        <w:rPr>
          <w:rFonts w:hint="eastAsia"/>
        </w:rPr>
        <w:br/>
      </w:r>
      <w:r>
        <w:rPr>
          <w:rFonts w:hint="eastAsia"/>
        </w:rPr>
        <w:t>　　图表 2011-2015年日本参枣健脑液市场规模预测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2010-2011年中国参枣健脑液市场供需平衡分析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2011-2015年我国参枣健脑液产品产量预测</w:t>
      </w:r>
      <w:r>
        <w:rPr>
          <w:rFonts w:hint="eastAsia"/>
        </w:rPr>
        <w:br/>
      </w:r>
      <w:r>
        <w:rPr>
          <w:rFonts w:hint="eastAsia"/>
        </w:rPr>
        <w:t>　　图表 2011-2015年参枣健脑液进出口态势展望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我国参枣健脑液企业集中度分析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2010年我国参枣健脑液区域集中度分析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2010-2011年中国参枣健脑液市场销售规模分析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2010-2011年参枣健脑液产量分析</w:t>
      </w:r>
      <w:r>
        <w:rPr>
          <w:rFonts w:hint="eastAsia"/>
        </w:rPr>
        <w:br/>
      </w:r>
      <w:r>
        <w:rPr>
          <w:rFonts w:hint="eastAsia"/>
        </w:rPr>
        <w:t>　　图表 2010-2011年参枣健脑液产能分析</w:t>
      </w:r>
      <w:r>
        <w:rPr>
          <w:rFonts w:hint="eastAsia"/>
        </w:rPr>
        <w:br/>
      </w:r>
      <w:r>
        <w:rPr>
          <w:rFonts w:hint="eastAsia"/>
        </w:rPr>
        <w:t>　　图表 2010-2011年参枣健脑液市场需求分析</w:t>
      </w:r>
      <w:r>
        <w:rPr>
          <w:rFonts w:hint="eastAsia"/>
        </w:rPr>
        <w:br/>
      </w:r>
      <w:r>
        <w:rPr>
          <w:rFonts w:hint="eastAsia"/>
        </w:rPr>
        <w:t>　　图表 2010年中国参枣健脑液业总体规模企业数量结构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2010-2011年中国参枣健脑液行业行业生产规模分析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2010-2011年中国参枣健脑液行业产成品情况总体分析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2010-2011年中国参枣健脑液行业产品销售收入总体分析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2010-2011年参枣健脑液行业资产分析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2010-2011年参枣健脑液行业负债分析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2010-2011年参枣健脑液行业产销情况</w:t>
      </w:r>
      <w:r>
        <w:rPr>
          <w:rFonts w:hint="eastAsia"/>
        </w:rPr>
        <w:br/>
      </w:r>
      <w:r>
        <w:rPr>
          <w:rFonts w:hint="eastAsia"/>
        </w:rPr>
        <w:t>　　图表 2010-2011年参枣健脑液行业库存情况</w:t>
      </w:r>
      <w:r>
        <w:rPr>
          <w:rFonts w:hint="eastAsia"/>
        </w:rPr>
        <w:br/>
      </w:r>
      <w:r>
        <w:rPr>
          <w:rFonts w:hint="eastAsia"/>
        </w:rPr>
        <w:t>　　图表 2010-2011年参枣健脑液行业资金周转情况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2010-2011年参枣健脑液行业价格走势</w:t>
      </w:r>
      <w:r>
        <w:rPr>
          <w:rFonts w:hint="eastAsia"/>
        </w:rPr>
        <w:br/>
      </w:r>
      <w:r>
        <w:rPr>
          <w:rFonts w:hint="eastAsia"/>
        </w:rPr>
        <w:t>　　图表 2010-2011年参枣健脑液行业营业收入情况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2010-2011年参枣健脑液行业销售毛利率分析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2010-2011年参枣健脑液行业赢利能力</w:t>
      </w:r>
      <w:r>
        <w:rPr>
          <w:rFonts w:hint="eastAsia"/>
        </w:rPr>
        <w:br/>
      </w:r>
      <w:r>
        <w:rPr>
          <w:rFonts w:hint="eastAsia"/>
        </w:rPr>
        <w:t>　　图表 2010-2011年参枣健脑液行业赢利水平</w:t>
      </w:r>
      <w:r>
        <w:rPr>
          <w:rFonts w:hint="eastAsia"/>
        </w:rPr>
        <w:br/>
      </w:r>
      <w:r>
        <w:rPr>
          <w:rFonts w:hint="eastAsia"/>
        </w:rPr>
        <w:t>　　图表 2011-2015年参枣健脑液行业赢利预测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2010-2011年中国参枣健脑液行业利润情况分析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2010-2011年中国不同所有制参枣健脑液企业累计利润总额增长对比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2010年中国参枣健脑液行业销售利润率分析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2010年中国参枣健脑液行业不同规模企业销售利润率比较分析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2010年中国不同所有制参枣健脑液企业销售利润率对比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2010-2011年参枣健脑液行业总资产利润率分析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2010-2011年中国参枣健脑液行业产值利税率分析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2010年中国参枣健脑液行业不同规模企业产值利税率比较分析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2010年中国参枣健脑液行业不同所有制企业产值利税率比较分析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2011-2015年中国参枣健脑液市场价格走势预测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2011-2015年中国参枣健脑液市场供给前景预测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2011-2015年中国参枣健脑液需求发展前景预测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2011-2015年中国参枣健脑液市场规模预测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2011-2015年中国参枣健脑液市场规模趋预测势图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我国参枣健脑液企业品牌畅销现状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048656d41447d" w:history="1">
        <w:r>
          <w:rPr>
            <w:rStyle w:val="Hyperlink"/>
          </w:rPr>
          <w:t>2011-2015年参枣健脑液市场现状趋势战略调查及供需格局研究分析报告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048656d41447d" w:history="1">
        <w:r>
          <w:rPr>
            <w:rStyle w:val="Hyperlink"/>
          </w:rPr>
          <w:t>https://www.20087.com/2011-07/R_2011_2015niancanzaojiannaoyeshichang.html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热点：参枣健脑口服液喝多久见效、参健脑胶囊功效、参枣口服液副作用、参枣固体饮料的作用、参枣健脑口服液的功效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ddce9f47c4ae2" w:history="1">
      <w:r>
        <w:rPr>
          <w:rStyle w:val="Hyperlink"/>
        </w:rPr>
        <w:t>2011-2015年参枣健脑液市场现状趋势战略调查及供需格局研究分析报告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zaojiannaoyeshichang.html" TargetMode="External" Id="R2b4048656d41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zaojiannaoyeshichang.html" TargetMode="External" Id="Rcd9ddce9f47c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2011-07-05T02:03:00Z</dcterms:created>
  <dcterms:modified xsi:type="dcterms:W3CDTF">2011-07-05T03:03:00Z</dcterms:modified>
  <dc:subject>2011-2015年参枣健脑液市场现状趋势战略调查及供需格局研究分析报告</dc:subject>
  <dc:title>2011-2015年参枣健脑液市场现状趋势战略调查及供需格局研究分析报告</dc:title>
  <cp:keywords>2011-2015年参枣健脑液市场现状趋势战略调查及供需格局研究分析报告</cp:keywords>
  <dc:description>2011-2015年参枣健脑液市场现状趋势战略调查及供需格局研究分析报告</dc:description>
</cp:coreProperties>
</file>