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ee4a67333470c" w:history="1">
              <w:r>
                <w:rPr>
                  <w:rStyle w:val="Hyperlink"/>
                </w:rPr>
                <w:t>2011-2015年川黄液口服液市场现状趋势战略调查及供需格局研究分析报告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ee4a67333470c" w:history="1">
              <w:r>
                <w:rPr>
                  <w:rStyle w:val="Hyperlink"/>
                </w:rPr>
                <w:t>2011-2015年川黄液口服液市场现状趋势战略调查及供需格局研究分析报告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ee4a67333470c" w:history="1">
                <w:r>
                  <w:rPr>
                    <w:rStyle w:val="Hyperlink"/>
                  </w:rPr>
                  <w:t>https://www.20087.com/2011-07/R_2011_2015nianchuanhuangyekoufuyeshic.html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黄液口服液是一种基于传统中药配方的现代制剂，主要成分来源于黄芩、黄连等药材，具有清热解毒、利湿退黄的功效。它通常用于治疗肝胆疾病，如急性黄疸型肝炎、胆囊炎等。随着现代制药技术的发展，川黄液口服液的提取、浓缩和纯化工艺得到了优化，保证了药物成分的稳定性和生物利用度。</w:t>
      </w:r>
      <w:r>
        <w:rPr>
          <w:rFonts w:hint="eastAsia"/>
        </w:rPr>
        <w:br/>
      </w:r>
      <w:r>
        <w:rPr>
          <w:rFonts w:hint="eastAsia"/>
        </w:rPr>
        <w:t>　　川黄液口服液的未来研究将侧重于深入理解其药理作用机制，以及开发针对特定适应症的专用配方。市场调研网指出，这包括利用现代分子生物学和细胞学技术，揭示川黄液活性成分的作用靶点和信号通路。同时，结合传统中医理论与现代药理学，进行药效物质基础研究，可能发现新的活性成分或改善现有配方的疗效。此外，提高生产工艺的标准化和国际化认证，将有助于川黄液口服液进入更广阔的国际市场。</w:t>
      </w:r>
      <w:r>
        <w:rPr>
          <w:rFonts w:hint="eastAsia"/>
        </w:rPr>
        <w:br/>
      </w:r>
      <w:r>
        <w:rPr>
          <w:rFonts w:hint="eastAsia"/>
        </w:rPr>
        <w:t>　　第一章 川黄液口服液市场行业国内外发展概述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一、国际川黄液口服液市场行业发展总体概况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1、2009-2011年全球川黄液口服液市场行业发展概况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3、全球川黄液口服液市场行业发展趋势</w:t>
      </w:r>
      <w:r>
        <w:rPr>
          <w:rFonts w:hint="eastAsia"/>
        </w:rPr>
        <w:br/>
      </w:r>
      <w:r>
        <w:rPr>
          <w:rFonts w:hint="eastAsia"/>
        </w:rPr>
        <w:t>　　二、中国川黄液口服液市场行业发展概况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1、2009-2011年中国川黄液口服液市场行业发展概况</w:t>
      </w:r>
      <w:r>
        <w:rPr>
          <w:rFonts w:hint="eastAsia"/>
        </w:rPr>
        <w:br/>
      </w:r>
      <w:r>
        <w:rPr>
          <w:rFonts w:hint="eastAsia"/>
        </w:rPr>
        <w:t>　　2、中国川黄液口服液市场行业发展中存在的问题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2009-2011年中国川黄液口服液市场行业发展环境分析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四、川黄液口服液市场行业政策环境</w:t>
      </w:r>
      <w:r>
        <w:rPr>
          <w:rFonts w:hint="eastAsia"/>
        </w:rPr>
        <w:br/>
      </w:r>
      <w:r>
        <w:rPr>
          <w:rFonts w:hint="eastAsia"/>
        </w:rPr>
        <w:t>　　五、川黄液口服液市场行业技术环境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六、国内外经济形势对川黄液口服液市场行业发展环境的影响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川黄液口服液市场行业市场分析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1、2009-2011年川黄液口服液市场行业市场规模及增速</w:t>
      </w:r>
      <w:r>
        <w:rPr>
          <w:rFonts w:hint="eastAsia"/>
        </w:rPr>
        <w:br/>
      </w:r>
      <w:r>
        <w:rPr>
          <w:rFonts w:hint="eastAsia"/>
        </w:rPr>
        <w:t>　　2、川黄液口服液市场行业市场饱和度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3、国内外经济形势对川黄液口服液市场行业市场规模的影响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4、2011-2015年川黄液口服液市场行业市场规模及增速预测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1、川黄液口服液市场行业所处生命周期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2、技术变革与行业革新对川黄液口服液市场行业的影响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川黄液口服液市场行业生产分析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1、2009-2011年川黄液口服液市场行业生产总量及增速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2、2009-2011年川黄液口服液市场行业产能及增速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3、国内外经济形势对川黄液口服液市场行业生产的影响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4、2011-2015年川黄液口服液市场行业生产总量及增速预测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1、川黄液口服液市场行业供需平衡现状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2、国内外经济形势对川黄液口服液市场行业供需平衡的影响</w:t>
      </w:r>
      <w:r>
        <w:rPr>
          <w:rFonts w:hint="eastAsia"/>
        </w:rPr>
        <w:br/>
      </w:r>
      <w:r>
        <w:rPr>
          <w:rFonts w:hint="eastAsia"/>
        </w:rPr>
        <w:t>　　3、川黄液口服液市场行业供需平衡趋势预测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川黄液口服液市场行业竞争分析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四、川黄液口服液市场行业竞争关键因素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川黄液口服液市场行业产品价格分析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五、国内外经济形势对川黄液口服液市场行业产品价格的影响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川黄液口服液市场行业用户分析</w:t>
      </w:r>
      <w:r>
        <w:rPr>
          <w:rFonts w:hint="eastAsia"/>
        </w:rPr>
        <w:br/>
      </w:r>
      <w:r>
        <w:rPr>
          <w:rFonts w:hint="eastAsia"/>
        </w:rPr>
        <w:t>　　一、川黄液口服液市场行业用户认知程度</w:t>
      </w:r>
      <w:r>
        <w:rPr>
          <w:rFonts w:hint="eastAsia"/>
        </w:rPr>
        <w:br/>
      </w:r>
      <w:r>
        <w:rPr>
          <w:rFonts w:hint="eastAsia"/>
        </w:rPr>
        <w:t>　　二、川黄液口服液市场行业用户关注因素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川黄液口服液市场行业替代品分析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二、替代品对川黄液口服液市场行业的影响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四、国内外经济形势对川黄液口服液市场行业替代品的影响</w:t>
      </w:r>
      <w:r>
        <w:rPr>
          <w:rFonts w:hint="eastAsia"/>
        </w:rPr>
        <w:br/>
      </w:r>
      <w:r>
        <w:rPr>
          <w:rFonts w:hint="eastAsia"/>
        </w:rPr>
        <w:t>　　第九章 川黄液口服液市场行业互补品分析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二、互补品对川黄液口服液市场行业的影响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四、国内外经济形势对川黄液口服液市场行业互补品的影响</w:t>
      </w:r>
      <w:r>
        <w:rPr>
          <w:rFonts w:hint="eastAsia"/>
        </w:rPr>
        <w:br/>
      </w:r>
      <w:r>
        <w:rPr>
          <w:rFonts w:hint="eastAsia"/>
        </w:rPr>
        <w:t>　　第十章 川黄液口服液市场行业主导驱动因素分析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川黄液口服液市场下游行业分析</w:t>
      </w:r>
      <w:r>
        <w:rPr>
          <w:rFonts w:hint="eastAsia"/>
        </w:rPr>
        <w:br/>
      </w:r>
      <w:r>
        <w:rPr>
          <w:rFonts w:hint="eastAsia"/>
        </w:rPr>
        <w:t>　　一、川黄液口服液市场下游行业增长情况</w:t>
      </w:r>
      <w:r>
        <w:rPr>
          <w:rFonts w:hint="eastAsia"/>
        </w:rPr>
        <w:br/>
      </w:r>
      <w:r>
        <w:rPr>
          <w:rFonts w:hint="eastAsia"/>
        </w:rPr>
        <w:t>　　二、川黄液口服液市场下游行业区域分布情况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三、川黄液口服液市场下游行业发展预测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四、国内外经济形势对川黄液口服液市场下游行业的影响</w:t>
      </w:r>
      <w:r>
        <w:rPr>
          <w:rFonts w:hint="eastAsia"/>
        </w:rPr>
        <w:br/>
      </w:r>
      <w:r>
        <w:rPr>
          <w:rFonts w:hint="eastAsia"/>
        </w:rPr>
        <w:t>　　第十二章 川黄液口服液市场行业渠道分析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一、2009-2011年川黄液口服液市场行业销售毛利率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二、2009-2011年川黄液口服液市场行业销售利润率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三、2009-2011年川黄液口服液市场行业总资产利润率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四、2009-2011年川黄液口服液市场行业净资产利润率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五、2009-2011年川黄液口服液市场行业产值利税率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六、2011-2015年川黄液口服液市场行业盈利能力预测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一、2009-2011年川黄液口服液市场行业销售收入增长分析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二、2009-2011年川黄液口服液市场行业总资产增长分析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三、2009-2011年川黄液口服液市场行业固定资产增长分析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四、2009-2011年川黄液口服液市场行业净资产增长分析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五、2009-2011年川黄液口服液市场行业利润增长分析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六、2011-2015年川黄液口服液市场行业增长预测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一、2009-2011年川黄液口服液市场行业资产负债率分析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二、2009-2011年川黄液口服液市场行业速动比率分析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三、2009-2011年川黄液口服液市场行业流动比率分析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四、2009-2011年川黄液口服液市场行业利息保障倍数分析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五、2011-2015年川黄液口服液市场行业偿债能力预测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一、2009-2011年川黄液口服液市场行业总资产周转率分析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二、2009-2011年川黄液口服液市场行业净资产周转率分析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三、2009-2011年川黄液口服液市场行业应收账款周转率分析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四、2009-2011年川黄液口服液市场行业存货周转率分析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五、2011-2015年川黄液口服液市场行业营运能力预测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川黄液口服液市场行业重点企业分析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四、国内外经济形势对川黄液口服液市场行业子行业的影响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一、各区域川黄液口服液市场行业发展现状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二、各区域川黄液口服液市场行业发展特征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三、各区域川黄液口服液市场行业发展趋势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四、重点省市川黄液口服液市场行业发展状况</w:t>
      </w:r>
      <w:r>
        <w:rPr>
          <w:rFonts w:hint="eastAsia"/>
        </w:rPr>
        <w:br/>
      </w:r>
      <w:r>
        <w:rPr>
          <w:rFonts w:hint="eastAsia"/>
        </w:rPr>
        <w:t>　　第二十章 川黄液口服液市场行业进出口现状与趋势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2、川黄液口服液市场行业海外市场分布情况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4、国内外经济形势对川黄液口服液市场行业出口的影响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2、川黄液口服液市场行业进口产品主要品牌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3、国内外经济形势对川黄液口服液市场行业进口的影响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川黄液口服液市场行业风险分析</w:t>
      </w:r>
      <w:r>
        <w:rPr>
          <w:rFonts w:hint="eastAsia"/>
        </w:rPr>
        <w:br/>
      </w:r>
      <w:r>
        <w:rPr>
          <w:rFonts w:hint="eastAsia"/>
        </w:rPr>
        <w:t>　　一、川黄液口服液市场行业环境风险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二、川黄液口服液市场行业产业链上下游风险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三、川黄液口服液市场行业政策风险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四、川黄液口服液市场行业市场风险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五、川黄液口服液市场行业其他风险分析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(中^智^林)公司及业内专家建议</w:t>
      </w:r>
      <w:r>
        <w:rPr>
          <w:rFonts w:hint="eastAsia"/>
        </w:rPr>
        <w:br/>
      </w:r>
      <w:r>
        <w:rPr>
          <w:rFonts w:hint="eastAsia"/>
        </w:rPr>
        <w:t>　　一、川黄液口服液市场行业发展前景预测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二、川黄液口服液市场企业营销策略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三、川黄液口服液市场企业投资策略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图表、2011-2015年中国川黄液口服液市场行业市场规模及增速预测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图表、2010年中国川黄液口服液市场行业渠道结构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图表、2011-2015年中国川黄液口服液市场行业需求总量预测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图表、2011-2015年中国川黄液口服液市场行业供给量预测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图表、2010年中国川黄液口服液市场行业企业区域分布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图表、2010年中国川黄液口服液市场行业销售渠道分布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图表、2010年中国川黄液口服液市场行业主要代理商分布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图表、2011-2015年中国川黄液口服液市场行业产品价格趋势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图表、2009-2011年中国川黄液口服液市场行业投资需求关系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ee4a67333470c" w:history="1">
        <w:r>
          <w:rPr>
            <w:rStyle w:val="Hyperlink"/>
          </w:rPr>
          <w:t>2011-2015年川黄液口服液市场现状趋势战略调查及供需格局研究分析报告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ee4a67333470c" w:history="1">
        <w:r>
          <w:rPr>
            <w:rStyle w:val="Hyperlink"/>
          </w:rPr>
          <w:t>https://www.20087.com/2011-07/R_2011_2015nianchuanhuangyekoufuyeshic.html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热点：川黄口服液的功效和作用、川黄口服液的说明书、川黄口服液效果好吗、川黄口服液多少钱一瓶、川黄口服液功效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341dfa7acf457e" w:history="1">
      <w:r>
        <w:rPr>
          <w:rStyle w:val="Hyperlink"/>
        </w:rPr>
        <w:t>2011-2015年川黄液口服液市场现状趋势战略调查及供需格局研究分析报告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uanhuangyekoufuyeshic.html" TargetMode="External" Id="R0a1ee4a67333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uanhuangyekoufuyeshic.html" TargetMode="External" Id="R6b341dfa7acf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2011-07-05T03:53:00Z</dcterms:created>
  <dcterms:modified xsi:type="dcterms:W3CDTF">2011-07-05T04:53:00Z</dcterms:modified>
  <dc:subject>2011-2015年川黄液口服液市场现状趋势战略调查及供需格局研究分析报告</dc:subject>
  <dc:title>2011-2015年川黄液口服液市场现状趋势战略调查及供需格局研究分析报告</dc:title>
  <cp:keywords>2011-2015年川黄液口服液市场现状趋势战略调查及供需格局研究分析报告</cp:keywords>
  <dc:description>2011-2015年川黄液口服液市场现状趋势战略调查及供需格局研究分析报告</dc:description>
</cp:coreProperties>
</file>