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79831ca154328" w:history="1">
              <w:r>
                <w:rPr>
                  <w:rStyle w:val="Hyperlink"/>
                </w:rPr>
                <w:t>2011-2015年油压机行业竞争格局与投资战略咨询报告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79831ca154328" w:history="1">
              <w:r>
                <w:rPr>
                  <w:rStyle w:val="Hyperlink"/>
                </w:rPr>
                <w:t>2011-2015年油压机行业竞争格局与投资战略咨询报告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79831ca154328" w:history="1">
                <w:r>
                  <w:rPr>
                    <w:rStyle w:val="Hyperlink"/>
                  </w:rPr>
                  <w:t>https://www.20087.com/2011-07/R_2011_2015nianyouyajixingyejingzhengg.html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机由主机及控制机构两大部分组成。油压机主机部分包括机身、主缸、顶出缸及充液装置等。动力机构由油箱、高压泵、低压控制系统、电动机及各种压力阀和方向阀等组成。动力机构在电气装置的控制下，通过泵和油缸及各种液压阀实现能量的转换，调节和输送，完成各种工艺动作的循环。利用帕斯卡定律制成的利用液体压强传动的机械，种类很多。用途也根据需要是多种多样的。如按传递压强的液体种类来分，有油压机和水压机两大类。水压机产生的总压力较大，常用于锻造和冲压。锻造水压机又分为模锻水压机和自由锻水压机两种。模锻水压机要用模具，而自由锻水压机不用模具。我国制造的第一台万吨水压机就是自由锻造水压机。油压机按结构形式现主要分为：四柱式油压机、单柱式（C型）油压机、卧式油压机、立式框架油压机等。油压机主要分为金属成型液压机、折弯液压机、拉伸液压机、冲裁液压机、粉未（金属，非金属）成型液压机、压装液压机、挤压液压机等。</w:t>
      </w:r>
      <w:r>
        <w:rPr>
          <w:rFonts w:hint="eastAsia"/>
        </w:rPr>
        <w:br/>
      </w:r>
      <w:r>
        <w:rPr>
          <w:rFonts w:hint="eastAsia"/>
        </w:rPr>
        <w:t>　　2010年我国机械工业经济运行态势全面向好，产销实现高速增长、效益达到历史最好水平，结构调整也取得明显进展。2010年，机械工业累计完成工业总产值14.38万亿元，工业销售产值14.06万亿元，同比分别增长33.93%和34.26%。自2010年3月起，月度产值已连续10个月超过1.1万亿元，其中12月达到1.48万亿元，创历史新高。机械工业已经进入了月产万亿元的新时期。整个十一五期间，机械工业总产值由2005年的4.18万亿元增长到2010年的14.38万亿元，累计增长244%，年均增长28%，比十一五规划的预期目标高出16个百分点。但同时，2010年中国机械工业的超高速增长带有很强恢复性增长成分，是在2009年国际金融危机肆虐、行业发展速度明显下滑的背景下实现的。2011年机械工业经济运行将在2010年快速回升的基础上转向平稳增长。与2010年全行业超高速增长的势头相比，2011年机械工业经济运行速度将明显回落，但仍有望实现两位数的增长，其中产销增速预计在15%左右，利润增速可能低于产销增速；进出口贸易有可能在鼓励进口的压力下再次出现逆差。总体看来，2011年机械工业经济仍然呈现利好态势，平稳增长可以预期。在当前形势下，我国油压机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国务院发展研究中心、中国工业联合会、中国机械工业联合会、中国通用机械工业协会、中国钢铁工业协会、以及国内外相关报刊杂志的基础信息等公布和提供的大量资料，着重对我国油压机行业的发展态势，包括市场供给与需求情况、进出口情况、市场需求特点、行业竞争态势以及世界油压机市场发展状况等进行了分析，对油压机行业的市场需求及技术发展趋势进行了研判。报告数据丰富及时、图文并茂，还对国家相关产业政策进行了介绍和趋向研判，是油压机生产企业、科研单位、经销企业等单位准确了解当前中国油压机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油压机行业发展概述</w:t>
      </w:r>
      <w:r>
        <w:rPr>
          <w:rFonts w:hint="eastAsia"/>
        </w:rPr>
        <w:br/>
      </w:r>
      <w:r>
        <w:rPr>
          <w:rFonts w:hint="eastAsia"/>
        </w:rPr>
        <w:t>　　第一节 潜油压机介绍</w:t>
      </w:r>
      <w:r>
        <w:rPr>
          <w:rFonts w:hint="eastAsia"/>
        </w:rPr>
        <w:br/>
      </w:r>
      <w:r>
        <w:rPr>
          <w:rFonts w:hint="eastAsia"/>
        </w:rPr>
        <w:t>　　　　一、潜油压机工作原理</w:t>
      </w:r>
      <w:r>
        <w:rPr>
          <w:rFonts w:hint="eastAsia"/>
        </w:rPr>
        <w:br/>
      </w:r>
      <w:r>
        <w:rPr>
          <w:rFonts w:hint="eastAsia"/>
        </w:rPr>
        <w:t>　　　　二、潜油压机基本参数</w:t>
      </w:r>
      <w:r>
        <w:rPr>
          <w:rFonts w:hint="eastAsia"/>
        </w:rPr>
        <w:br/>
      </w:r>
      <w:r>
        <w:rPr>
          <w:rFonts w:hint="eastAsia"/>
        </w:rPr>
        <w:t>　　　　三、潜油压机主要用途</w:t>
      </w:r>
      <w:r>
        <w:rPr>
          <w:rFonts w:hint="eastAsia"/>
        </w:rPr>
        <w:br/>
      </w:r>
      <w:r>
        <w:rPr>
          <w:rFonts w:hint="eastAsia"/>
        </w:rPr>
        <w:t>　　第二节 油压机行业发展成熟度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油压机市场特征分析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全球油压机行业发展分析</w:t>
      </w:r>
      <w:r>
        <w:rPr>
          <w:rFonts w:hint="eastAsia"/>
        </w:rPr>
        <w:br/>
      </w:r>
      <w:r>
        <w:rPr>
          <w:rFonts w:hint="eastAsia"/>
        </w:rPr>
        <w:t>　　第一节 世界油压机行业发展分析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一、2010年世界油压机行业发展分析</w:t>
      </w:r>
      <w:r>
        <w:rPr>
          <w:rFonts w:hint="eastAsia"/>
        </w:rPr>
        <w:br/>
      </w:r>
      <w:r>
        <w:rPr>
          <w:rFonts w:hint="eastAsia"/>
        </w:rPr>
        <w:t>　　　　二、2011年世界油压机行业发展分析</w:t>
      </w:r>
      <w:r>
        <w:rPr>
          <w:rFonts w:hint="eastAsia"/>
        </w:rPr>
        <w:br/>
      </w:r>
      <w:r>
        <w:rPr>
          <w:rFonts w:hint="eastAsia"/>
        </w:rPr>
        <w:t>　　　　三、2011年国外油压机市场竞争分析</w:t>
      </w:r>
      <w:r>
        <w:rPr>
          <w:rFonts w:hint="eastAsia"/>
        </w:rPr>
        <w:br/>
      </w:r>
      <w:r>
        <w:rPr>
          <w:rFonts w:hint="eastAsia"/>
        </w:rPr>
        <w:t>　　　　四、2010-2011年全球市场发展特点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美国油压机产业发展分析</w:t>
      </w:r>
      <w:r>
        <w:rPr>
          <w:rFonts w:hint="eastAsia"/>
        </w:rPr>
        <w:br/>
      </w:r>
      <w:r>
        <w:rPr>
          <w:rFonts w:hint="eastAsia"/>
        </w:rPr>
        <w:t>　　　　一、2010年美国油压机产业发展现状</w:t>
      </w:r>
      <w:r>
        <w:rPr>
          <w:rFonts w:hint="eastAsia"/>
        </w:rPr>
        <w:br/>
      </w:r>
      <w:r>
        <w:rPr>
          <w:rFonts w:hint="eastAsia"/>
        </w:rPr>
        <w:t>　　　　二、美国油压机产业优势和劣势分析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三、美国油压机产业发展趋势分析</w:t>
      </w:r>
      <w:r>
        <w:rPr>
          <w:rFonts w:hint="eastAsia"/>
        </w:rPr>
        <w:br/>
      </w:r>
      <w:r>
        <w:rPr>
          <w:rFonts w:hint="eastAsia"/>
        </w:rPr>
        <w:t>　　第三节 日本油压机产业发展分析</w:t>
      </w:r>
      <w:r>
        <w:rPr>
          <w:rFonts w:hint="eastAsia"/>
        </w:rPr>
        <w:br/>
      </w:r>
      <w:r>
        <w:rPr>
          <w:rFonts w:hint="eastAsia"/>
        </w:rPr>
        <w:t>　　　　一、2010年日本油压机产业发展现状</w:t>
      </w:r>
      <w:r>
        <w:rPr>
          <w:rFonts w:hint="eastAsia"/>
        </w:rPr>
        <w:br/>
      </w:r>
      <w:r>
        <w:rPr>
          <w:rFonts w:hint="eastAsia"/>
        </w:rPr>
        <w:t>　　　　二、日本油压机产业优势和劣势分析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三、日本油压机产业发展趋势分析</w:t>
      </w:r>
      <w:r>
        <w:rPr>
          <w:rFonts w:hint="eastAsia"/>
        </w:rPr>
        <w:br/>
      </w:r>
      <w:r>
        <w:rPr>
          <w:rFonts w:hint="eastAsia"/>
        </w:rPr>
        <w:t>　　第四节 德国油压机产业发展分析</w:t>
      </w:r>
      <w:r>
        <w:rPr>
          <w:rFonts w:hint="eastAsia"/>
        </w:rPr>
        <w:br/>
      </w:r>
      <w:r>
        <w:rPr>
          <w:rFonts w:hint="eastAsia"/>
        </w:rPr>
        <w:t>　　　　一、2010年德国油压机产业发展现状</w:t>
      </w:r>
      <w:r>
        <w:rPr>
          <w:rFonts w:hint="eastAsia"/>
        </w:rPr>
        <w:br/>
      </w:r>
      <w:r>
        <w:rPr>
          <w:rFonts w:hint="eastAsia"/>
        </w:rPr>
        <w:t>　　　　二、德国油压机产业优势和劣势分析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三、德国油压机产业发展趋势分析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我国油压机行业发展分析</w:t>
      </w:r>
      <w:r>
        <w:rPr>
          <w:rFonts w:hint="eastAsia"/>
        </w:rPr>
        <w:br/>
      </w:r>
      <w:r>
        <w:rPr>
          <w:rFonts w:hint="eastAsia"/>
        </w:rPr>
        <w:t>　　第一节 2010年中国油压机行业发展状况</w:t>
      </w:r>
      <w:r>
        <w:rPr>
          <w:rFonts w:hint="eastAsia"/>
        </w:rPr>
        <w:br/>
      </w:r>
      <w:r>
        <w:rPr>
          <w:rFonts w:hint="eastAsia"/>
        </w:rPr>
        <w:t>　　　　一、2010年油压机行业发展状况分析</w:t>
      </w:r>
      <w:r>
        <w:rPr>
          <w:rFonts w:hint="eastAsia"/>
        </w:rPr>
        <w:br/>
      </w:r>
      <w:r>
        <w:rPr>
          <w:rFonts w:hint="eastAsia"/>
        </w:rPr>
        <w:t>　　　　二、2010年中国油压机行业发展动态</w:t>
      </w:r>
      <w:r>
        <w:rPr>
          <w:rFonts w:hint="eastAsia"/>
        </w:rPr>
        <w:br/>
      </w:r>
      <w:r>
        <w:rPr>
          <w:rFonts w:hint="eastAsia"/>
        </w:rPr>
        <w:t>　　　　三、2010年油压机行业经营业绩分析</w:t>
      </w:r>
      <w:r>
        <w:rPr>
          <w:rFonts w:hint="eastAsia"/>
        </w:rPr>
        <w:br/>
      </w:r>
      <w:r>
        <w:rPr>
          <w:rFonts w:hint="eastAsia"/>
        </w:rPr>
        <w:t>　　　　四、2010年我国油压机行业发展热点</w:t>
      </w:r>
      <w:r>
        <w:rPr>
          <w:rFonts w:hint="eastAsia"/>
        </w:rPr>
        <w:br/>
      </w:r>
      <w:r>
        <w:rPr>
          <w:rFonts w:hint="eastAsia"/>
        </w:rPr>
        <w:t>　　第二节 2011年中国油压机市场供需状况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一、2011年中国油压机行业供给能力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二、2011年中国油压机市场供给分析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三、2011年中国油压机市场需求分析</w:t>
      </w:r>
      <w:r>
        <w:rPr>
          <w:rFonts w:hint="eastAsia"/>
        </w:rPr>
        <w:br/>
      </w:r>
      <w:r>
        <w:rPr>
          <w:rFonts w:hint="eastAsia"/>
        </w:rPr>
        <w:t>　　　　四、2011中国油压机产品价格分析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油压机产业经济运行分析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一、2010年营运能力分析</w:t>
      </w:r>
      <w:r>
        <w:rPr>
          <w:rFonts w:hint="eastAsia"/>
        </w:rPr>
        <w:br/>
      </w:r>
      <w:r>
        <w:rPr>
          <w:rFonts w:hint="eastAsia"/>
        </w:rPr>
        <w:t>　　　　二、2011年营运能力分析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一、2010年偿债能力分析</w:t>
      </w:r>
      <w:r>
        <w:rPr>
          <w:rFonts w:hint="eastAsia"/>
        </w:rPr>
        <w:br/>
      </w:r>
      <w:r>
        <w:rPr>
          <w:rFonts w:hint="eastAsia"/>
        </w:rPr>
        <w:t>　　　　二、2011年偿债能力分析</w:t>
      </w:r>
      <w:r>
        <w:rPr>
          <w:rFonts w:hint="eastAsia"/>
        </w:rPr>
        <w:br/>
      </w:r>
      <w:r>
        <w:rPr>
          <w:rFonts w:hint="eastAsia"/>
        </w:rPr>
        <w:t>　　第三节 2010-2011年盈利能力分析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一、2010-2011年资产利润率</w:t>
      </w:r>
      <w:r>
        <w:rPr>
          <w:rFonts w:hint="eastAsia"/>
        </w:rPr>
        <w:br/>
      </w:r>
      <w:r>
        <w:rPr>
          <w:rFonts w:hint="eastAsia"/>
        </w:rPr>
        <w:t>　　　　二、2010-2011年销售利润率</w:t>
      </w:r>
      <w:r>
        <w:rPr>
          <w:rFonts w:hint="eastAsia"/>
        </w:rPr>
        <w:br/>
      </w:r>
      <w:r>
        <w:rPr>
          <w:rFonts w:hint="eastAsia"/>
        </w:rPr>
        <w:t>　　第四节 2010-2011年发展能力分析</w:t>
      </w:r>
      <w:r>
        <w:rPr>
          <w:rFonts w:hint="eastAsia"/>
        </w:rPr>
        <w:br/>
      </w:r>
      <w:r>
        <w:rPr>
          <w:rFonts w:hint="eastAsia"/>
        </w:rPr>
        <w:t>　　　　一、2010-2011年资产年均增长率</w:t>
      </w:r>
      <w:r>
        <w:rPr>
          <w:rFonts w:hint="eastAsia"/>
        </w:rPr>
        <w:br/>
      </w:r>
      <w:r>
        <w:rPr>
          <w:rFonts w:hint="eastAsia"/>
        </w:rPr>
        <w:t>　　　　二、2010-2011年利润增长率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我国油压机产业进出口分析</w:t>
      </w:r>
      <w:r>
        <w:rPr>
          <w:rFonts w:hint="eastAsia"/>
        </w:rPr>
        <w:br/>
      </w:r>
      <w:r>
        <w:rPr>
          <w:rFonts w:hint="eastAsia"/>
        </w:rPr>
        <w:t>　　第一节 我国油压机进口分析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我国油压机出口分析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我国油压机进出口预测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三、2011年进口预测</w:t>
      </w:r>
      <w:r>
        <w:rPr>
          <w:rFonts w:hint="eastAsia"/>
        </w:rPr>
        <w:br/>
      </w:r>
      <w:r>
        <w:rPr>
          <w:rFonts w:hint="eastAsia"/>
        </w:rPr>
        <w:t>　　　　四、2011年出口预测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油压机行业供求状况分析</w:t>
      </w:r>
      <w:r>
        <w:rPr>
          <w:rFonts w:hint="eastAsia"/>
        </w:rPr>
        <w:br/>
      </w:r>
      <w:r>
        <w:rPr>
          <w:rFonts w:hint="eastAsia"/>
        </w:rPr>
        <w:t>　　第一节 2010-2011年整体生产能力</w:t>
      </w:r>
      <w:r>
        <w:rPr>
          <w:rFonts w:hint="eastAsia"/>
        </w:rPr>
        <w:br/>
      </w:r>
      <w:r>
        <w:rPr>
          <w:rFonts w:hint="eastAsia"/>
        </w:rPr>
        <w:t>　　第二节 2010-2011年产值分布特征及变化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2010-2011年产品供给分析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二、2010-2011年油压机市场供给分析</w:t>
      </w:r>
      <w:r>
        <w:rPr>
          <w:rFonts w:hint="eastAsia"/>
        </w:rPr>
        <w:br/>
      </w:r>
      <w:r>
        <w:rPr>
          <w:rFonts w:hint="eastAsia"/>
        </w:rPr>
        <w:t>　　第四节 2010-2011年影响油压机市场需求的主要因素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2010-2011年市场容量及增长速度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2010-2011年油压机业整体销售能力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2010-2011年产品需求分析</w:t>
      </w:r>
      <w:r>
        <w:rPr>
          <w:rFonts w:hint="eastAsia"/>
        </w:rPr>
        <w:br/>
      </w:r>
      <w:r>
        <w:rPr>
          <w:rFonts w:hint="eastAsia"/>
        </w:rPr>
        <w:t>　　　　一、2010-2011年中国机械工业需求分析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二、2010-2011年油压机市场需求分析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油压机行业竞争格局分析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油压机制造业主要企业竞争力分析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2010-2011年油压机行业竞争格局分析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一、2010年油压机制造业竞争分析</w:t>
      </w:r>
      <w:r>
        <w:rPr>
          <w:rFonts w:hint="eastAsia"/>
        </w:rPr>
        <w:br/>
      </w:r>
      <w:r>
        <w:rPr>
          <w:rFonts w:hint="eastAsia"/>
        </w:rPr>
        <w:t>　　　　二、2010年中外油压机产品竞争分析</w:t>
      </w:r>
      <w:r>
        <w:rPr>
          <w:rFonts w:hint="eastAsia"/>
        </w:rPr>
        <w:br/>
      </w:r>
      <w:r>
        <w:rPr>
          <w:rFonts w:hint="eastAsia"/>
        </w:rPr>
        <w:t>　　　　三、2010-2011年国内外油压机竞争分析</w:t>
      </w:r>
      <w:r>
        <w:rPr>
          <w:rFonts w:hint="eastAsia"/>
        </w:rPr>
        <w:br/>
      </w:r>
      <w:r>
        <w:rPr>
          <w:rFonts w:hint="eastAsia"/>
        </w:rPr>
        <w:t>　　　　四、2010-2011年我国油压机市场竞争分析</w:t>
      </w:r>
      <w:r>
        <w:rPr>
          <w:rFonts w:hint="eastAsia"/>
        </w:rPr>
        <w:br/>
      </w:r>
      <w:r>
        <w:rPr>
          <w:rFonts w:hint="eastAsia"/>
        </w:rPr>
        <w:t>　　　　五、2010-2011年我国油压机市场集中度分析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六、2011-2015年国内主要油压机企业动向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油压机企业竞争策略分析</w:t>
      </w:r>
      <w:r>
        <w:rPr>
          <w:rFonts w:hint="eastAsia"/>
        </w:rPr>
        <w:br/>
      </w:r>
      <w:r>
        <w:rPr>
          <w:rFonts w:hint="eastAsia"/>
        </w:rPr>
        <w:t>　　第一节 油压机市场竞争策略分析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一、2011年油压机市场增长潜力分析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二、2011年油压机主要潜力品种分析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油压机企业竞争策略分析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一、金融危机对油压机行业竞争格局的影响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二、金融危机后油压机行业竞争格局的变化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三、2011-2015年我国油压机市场竞争趋势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四、2011-2015年油压机行业竞争格局展望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五、2011-2015年油压机行业竞争策略分析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六、2011-2015年油压机企业竞争策略分析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我国主要油压机企业竞争分析</w:t>
      </w:r>
      <w:r>
        <w:rPr>
          <w:rFonts w:hint="eastAsia"/>
        </w:rPr>
        <w:br/>
      </w:r>
      <w:r>
        <w:rPr>
          <w:rFonts w:hint="eastAsia"/>
        </w:rPr>
        <w:t>　　第一节 佛山市宏德机器制造有限公司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东毓（宁波）油压工业有限公司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成都四星液压制造有限公司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东莞大同机械有限公司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烟台市友信液压设备有限责任公司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宁波华伟机械有限公司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贵阳新日东精密机械有限公司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油压机行业发展趋势分析</w:t>
      </w:r>
      <w:r>
        <w:rPr>
          <w:rFonts w:hint="eastAsia"/>
        </w:rPr>
        <w:br/>
      </w:r>
      <w:r>
        <w:rPr>
          <w:rFonts w:hint="eastAsia"/>
        </w:rPr>
        <w:t>　　第一节 2011年发展环境展望</w:t>
      </w:r>
      <w:r>
        <w:rPr>
          <w:rFonts w:hint="eastAsia"/>
        </w:rPr>
        <w:br/>
      </w:r>
      <w:r>
        <w:rPr>
          <w:rFonts w:hint="eastAsia"/>
        </w:rPr>
        <w:t>　　　　一、2011年宏观经济形势展望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三、2011年国际行业走势展望</w:t>
      </w:r>
      <w:r>
        <w:rPr>
          <w:rFonts w:hint="eastAsia"/>
        </w:rPr>
        <w:br/>
      </w:r>
      <w:r>
        <w:rPr>
          <w:rFonts w:hint="eastAsia"/>
        </w:rPr>
        <w:t>　　第二节 2011年行业发展趋势展望</w:t>
      </w:r>
      <w:r>
        <w:rPr>
          <w:rFonts w:hint="eastAsia"/>
        </w:rPr>
        <w:br/>
      </w:r>
      <w:r>
        <w:rPr>
          <w:rFonts w:hint="eastAsia"/>
        </w:rPr>
        <w:t>　　　　一、2011年技术发展趋势展望</w:t>
      </w:r>
      <w:r>
        <w:rPr>
          <w:rFonts w:hint="eastAsia"/>
        </w:rPr>
        <w:br/>
      </w:r>
      <w:r>
        <w:rPr>
          <w:rFonts w:hint="eastAsia"/>
        </w:rPr>
        <w:t>　　　　二、2011年产品发展趋势展望</w:t>
      </w:r>
      <w:r>
        <w:rPr>
          <w:rFonts w:hint="eastAsia"/>
        </w:rPr>
        <w:br/>
      </w:r>
      <w:r>
        <w:rPr>
          <w:rFonts w:hint="eastAsia"/>
        </w:rPr>
        <w:t>　　　　三、2011年行业竞争格局展望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中国油压机市场需求分析</w:t>
      </w:r>
      <w:r>
        <w:rPr>
          <w:rFonts w:hint="eastAsia"/>
        </w:rPr>
        <w:br/>
      </w:r>
      <w:r>
        <w:rPr>
          <w:rFonts w:hint="eastAsia"/>
        </w:rPr>
        <w:t>　　　　一、2011年中国油压机市场规模分析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二、2011-2015年主要油压机市场规模预测</w:t>
      </w:r>
      <w:r>
        <w:rPr>
          <w:rFonts w:hint="eastAsia"/>
        </w:rPr>
        <w:br/>
      </w:r>
      <w:r>
        <w:rPr>
          <w:rFonts w:hint="eastAsia"/>
        </w:rPr>
        <w:t>　　　　三、中国油压机需求特性及结构分析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未来油压机行业发展预测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2011-2015年国际油压机市场预测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一、2011-2015年全球油压机行业产值预测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二、2011-2015年全球油压机市场需求前景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三、2011-2015年全球油压机市场价格预测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2011-2015年国内油压机市场预测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一、2011-2015年国内油压机行业产值预测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二、2011-2015年国内油压机市场需求前景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三、2011-2015年国内油压机市场价格预测</w:t>
      </w:r>
      <w:r>
        <w:rPr>
          <w:rFonts w:hint="eastAsia"/>
        </w:rPr>
        <w:br/>
      </w:r>
      <w:r>
        <w:rPr>
          <w:rFonts w:hint="eastAsia"/>
        </w:rPr>
        <w:t>　　第三节 2011-2015年市场消费能力预测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一、2011-2015年行业总需求规模预测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二、2011-2015年主要产品市场规模预测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油压机行业投资现状分析</w:t>
      </w:r>
      <w:r>
        <w:rPr>
          <w:rFonts w:hint="eastAsia"/>
        </w:rPr>
        <w:br/>
      </w:r>
      <w:r>
        <w:rPr>
          <w:rFonts w:hint="eastAsia"/>
        </w:rPr>
        <w:t>　　第一节 2010年油压机行业投资情况分析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2011年1季度油压机行业投资情况分析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油压机行业投资环境分析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一、2011年油压机行业政策环境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七、装备制造业振兴规划对油压机行业的影响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油压机行业投资机会与风险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油压机行业投资效益分析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一、2010-2011年油压机行业投资状况分析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二、2011-2015年油压机行业投资效益分析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三、2011-2015年油压机行业投资趋势预测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四、2011-2015年油压机行业的投资方向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五、2011-2015年油压机行业投资的建议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影响油压机行业发展的主要因素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一、2011-2015年影响油压机行业运行的有利因素分析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二、2011-2015年影响油压机行业运行的稳定因素分析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三、2011-2015年影响油压机行业运行的不利因素分析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四、2011-2015年我国油压机行业发展面临的挑战分析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五、2011-2015年我国油压机行业发展面临的机遇分析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油压机行业投资风险及控制策略分析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一、2011-2015年油压机行业市场风险及控制策略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二、2011-2015年油压机行业政策风险及控制策略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三、2011-2015年油压机行业经营风险及控制策略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四、2011-2015年油压机行业技术风险及控制策略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五、2011-2015年油压机同业竞争风险及控制策略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六、2011-2015年油压机行业其他风险及控制策略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油压机行业投资战略研究</w:t>
      </w:r>
      <w:r>
        <w:rPr>
          <w:rFonts w:hint="eastAsia"/>
        </w:rPr>
        <w:br/>
      </w:r>
      <w:r>
        <w:rPr>
          <w:rFonts w:hint="eastAsia"/>
        </w:rPr>
        <w:t>　　第一节 油压机行业发展战略研究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四、我国油压机企业的品牌战略</w:t>
      </w:r>
      <w:r>
        <w:rPr>
          <w:rFonts w:hint="eastAsia"/>
        </w:rPr>
        <w:br/>
      </w:r>
      <w:r>
        <w:rPr>
          <w:rFonts w:hint="eastAsia"/>
        </w:rPr>
        <w:t>　　　　五、油压机品牌战略管理的策略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　油压机行业投资战略研究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二、2011年油压机行业投资战略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三、2011-2015年油压机行业投资战略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油压机产业链分析</w:t>
      </w:r>
      <w:r>
        <w:rPr>
          <w:rFonts w:hint="eastAsia"/>
        </w:rPr>
        <w:br/>
      </w:r>
      <w:r>
        <w:rPr>
          <w:rFonts w:hint="eastAsia"/>
        </w:rPr>
        <w:t>　　图表 2003-2010年中国油压机市场规模</w:t>
      </w:r>
      <w:r>
        <w:rPr>
          <w:rFonts w:hint="eastAsia"/>
        </w:rPr>
        <w:br/>
      </w:r>
      <w:r>
        <w:rPr>
          <w:rFonts w:hint="eastAsia"/>
        </w:rPr>
        <w:t>　　图表 2010-2011年全球油压机产业市场规模</w:t>
      </w:r>
      <w:r>
        <w:rPr>
          <w:rFonts w:hint="eastAsia"/>
        </w:rPr>
        <w:br/>
      </w:r>
      <w:r>
        <w:rPr>
          <w:rFonts w:hint="eastAsia"/>
        </w:rPr>
        <w:t>　　图表 2010年1月中国油压机进口数据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2010年2月中国油压机进口数据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2010年3月中国油压机进口数据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2010年1季度中国油压机进口数据</w:t>
      </w:r>
      <w:r>
        <w:rPr>
          <w:rFonts w:hint="eastAsia"/>
        </w:rPr>
        <w:br/>
      </w:r>
      <w:r>
        <w:rPr>
          <w:rFonts w:hint="eastAsia"/>
        </w:rPr>
        <w:t>　　图表 2010年4月中国油压机进口数据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2010年5月中国油压机进口数据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2010年6月中国油压机进口数据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2010年2季度中国油压机进口数据</w:t>
      </w:r>
      <w:r>
        <w:rPr>
          <w:rFonts w:hint="eastAsia"/>
        </w:rPr>
        <w:br/>
      </w:r>
      <w:r>
        <w:rPr>
          <w:rFonts w:hint="eastAsia"/>
        </w:rPr>
        <w:t>　　图表 2010年7月中国油压机进口数据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2010年8月中国油压机进口数据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2010年9月中国油压机进口数据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2010年3季度中国油压机进口数据</w:t>
      </w:r>
      <w:r>
        <w:rPr>
          <w:rFonts w:hint="eastAsia"/>
        </w:rPr>
        <w:br/>
      </w:r>
      <w:r>
        <w:rPr>
          <w:rFonts w:hint="eastAsia"/>
        </w:rPr>
        <w:t>　　图表 2010年10月中国油压机进口数据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2010年1-10月中国油压机进口数据</w:t>
      </w:r>
      <w:r>
        <w:rPr>
          <w:rFonts w:hint="eastAsia"/>
        </w:rPr>
        <w:br/>
      </w:r>
      <w:r>
        <w:rPr>
          <w:rFonts w:hint="eastAsia"/>
        </w:rPr>
        <w:t>　　图表 2010年1月中国油压机出口数据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2010年2月中国油压机出口数据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2010年3月中国油压机出口数据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2010年1季度中国油压机出口数据</w:t>
      </w:r>
      <w:r>
        <w:rPr>
          <w:rFonts w:hint="eastAsia"/>
        </w:rPr>
        <w:br/>
      </w:r>
      <w:r>
        <w:rPr>
          <w:rFonts w:hint="eastAsia"/>
        </w:rPr>
        <w:t>　　图表 2010年4月中国油压机出口数据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2010年5月中国油压机出口数据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2010年6月中国油压机出口数据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2010年2季度中国油压机出口数据</w:t>
      </w:r>
      <w:r>
        <w:rPr>
          <w:rFonts w:hint="eastAsia"/>
        </w:rPr>
        <w:br/>
      </w:r>
      <w:r>
        <w:rPr>
          <w:rFonts w:hint="eastAsia"/>
        </w:rPr>
        <w:t>　　图表 2010年7月中国油压机出口数据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2010年8月中国油压机出口数据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2010年9月中国油压机出口数据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2010年3季度中国油压机出口数据</w:t>
      </w:r>
      <w:r>
        <w:rPr>
          <w:rFonts w:hint="eastAsia"/>
        </w:rPr>
        <w:br/>
      </w:r>
      <w:r>
        <w:rPr>
          <w:rFonts w:hint="eastAsia"/>
        </w:rPr>
        <w:t>　　图表 2010年10月中国油压机出口数据</w:t>
      </w:r>
      <w:r>
        <w:rPr>
          <w:rFonts w:hint="eastAsia"/>
        </w:rPr>
        <w:br/>
      </w:r>
      <w:r>
        <w:rPr>
          <w:rFonts w:hint="eastAsia"/>
        </w:rPr>
        <w:t>　　图表 2010年1-10月中国油压机出口数据</w:t>
      </w:r>
      <w:r>
        <w:rPr>
          <w:rFonts w:hint="eastAsia"/>
        </w:rPr>
        <w:br/>
      </w:r>
      <w:r>
        <w:rPr>
          <w:rFonts w:hint="eastAsia"/>
        </w:rPr>
        <w:t>　　图表 2001-2010年国内生产总值走势</w:t>
      </w:r>
      <w:r>
        <w:rPr>
          <w:rFonts w:hint="eastAsia"/>
        </w:rPr>
        <w:br/>
      </w:r>
      <w:r>
        <w:rPr>
          <w:rFonts w:hint="eastAsia"/>
        </w:rPr>
        <w:t>　　图表 2001-2010年固定资产投资走势</w:t>
      </w:r>
      <w:r>
        <w:rPr>
          <w:rFonts w:hint="eastAsia"/>
        </w:rPr>
        <w:br/>
      </w:r>
      <w:r>
        <w:rPr>
          <w:rFonts w:hint="eastAsia"/>
        </w:rPr>
        <w:t>　　图表 2011年中国经济发展各项指标预测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2006-2010年6月国内生产总值增长趋势图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2000-2010年6月城镇固定资产投资名义增速及实际增速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2008-2010年5月我国出口累计同比增速对比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2008-2010年5月社会消费品零售总额实际累计同比增速对比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1993-2009年各国GDP增速</w:t>
      </w:r>
      <w:r>
        <w:rPr>
          <w:rFonts w:hint="eastAsia"/>
        </w:rPr>
        <w:br/>
      </w:r>
      <w:r>
        <w:rPr>
          <w:rFonts w:hint="eastAsia"/>
        </w:rPr>
        <w:t>　　图表 2010年1月居民消费价格分类指数分析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2010年钢材进口结构</w:t>
      </w:r>
      <w:r>
        <w:rPr>
          <w:rFonts w:hint="eastAsia"/>
        </w:rPr>
        <w:br/>
      </w:r>
      <w:r>
        <w:rPr>
          <w:rFonts w:hint="eastAsia"/>
        </w:rPr>
        <w:t>　　图表 2010年钢材出口结构</w:t>
      </w:r>
      <w:r>
        <w:rPr>
          <w:rFonts w:hint="eastAsia"/>
        </w:rPr>
        <w:br/>
      </w:r>
      <w:r>
        <w:rPr>
          <w:rFonts w:hint="eastAsia"/>
        </w:rPr>
        <w:t>　　图表 2010年钢材主要出口地区结构图</w:t>
      </w:r>
      <w:r>
        <w:rPr>
          <w:rFonts w:hint="eastAsia"/>
        </w:rPr>
        <w:br/>
      </w:r>
      <w:r>
        <w:rPr>
          <w:rFonts w:hint="eastAsia"/>
        </w:rPr>
        <w:t>　　图表 2008-2010年板带材进口降幅最大品种走势图</w:t>
      </w:r>
      <w:r>
        <w:rPr>
          <w:rFonts w:hint="eastAsia"/>
        </w:rPr>
        <w:br/>
      </w:r>
      <w:r>
        <w:rPr>
          <w:rFonts w:hint="eastAsia"/>
        </w:rPr>
        <w:t>　　图表 2010年板带材进口结构图</w:t>
      </w:r>
      <w:r>
        <w:rPr>
          <w:rFonts w:hint="eastAsia"/>
        </w:rPr>
        <w:br/>
      </w:r>
      <w:r>
        <w:rPr>
          <w:rFonts w:hint="eastAsia"/>
        </w:rPr>
        <w:t>　　图表 2010年冷轧板带材进口结构图</w:t>
      </w:r>
      <w:r>
        <w:rPr>
          <w:rFonts w:hint="eastAsia"/>
        </w:rPr>
        <w:br/>
      </w:r>
      <w:r>
        <w:rPr>
          <w:rFonts w:hint="eastAsia"/>
        </w:rPr>
        <w:t>　　图表 2010年镀层板带材进口结构图</w:t>
      </w:r>
      <w:r>
        <w:rPr>
          <w:rFonts w:hint="eastAsia"/>
        </w:rPr>
        <w:br/>
      </w:r>
      <w:r>
        <w:rPr>
          <w:rFonts w:hint="eastAsia"/>
        </w:rPr>
        <w:t>　　图表 2008-2010年棒线型材进口走势图</w:t>
      </w:r>
      <w:r>
        <w:rPr>
          <w:rFonts w:hint="eastAsia"/>
        </w:rPr>
        <w:br/>
      </w:r>
      <w:r>
        <w:rPr>
          <w:rFonts w:hint="eastAsia"/>
        </w:rPr>
        <w:t>　　图表 2007-2010年铁矿石进口数据及单价走势图</w:t>
      </w:r>
      <w:r>
        <w:rPr>
          <w:rFonts w:hint="eastAsia"/>
        </w:rPr>
        <w:br/>
      </w:r>
      <w:r>
        <w:rPr>
          <w:rFonts w:hint="eastAsia"/>
        </w:rPr>
        <w:t>　　图表 2008-2010年主要原料进口平均单价走势图</w:t>
      </w:r>
      <w:r>
        <w:rPr>
          <w:rFonts w:hint="eastAsia"/>
        </w:rPr>
        <w:br/>
      </w:r>
      <w:r>
        <w:rPr>
          <w:rFonts w:hint="eastAsia"/>
        </w:rPr>
        <w:t>　　图表 2008-2010年主要钢材产品出口走势图</w:t>
      </w:r>
      <w:r>
        <w:rPr>
          <w:rFonts w:hint="eastAsia"/>
        </w:rPr>
        <w:br/>
      </w:r>
      <w:r>
        <w:rPr>
          <w:rFonts w:hint="eastAsia"/>
        </w:rPr>
        <w:t>　　图表 2010年主要钢材品种进出口平均单价比较</w:t>
      </w:r>
      <w:r>
        <w:rPr>
          <w:rFonts w:hint="eastAsia"/>
        </w:rPr>
        <w:br/>
      </w:r>
      <w:r>
        <w:rPr>
          <w:rFonts w:hint="eastAsia"/>
        </w:rPr>
        <w:t>　　图表 2010年我国钢材出口地区比例图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佛山市宏德机器制造有限公司成本费用构成情况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东毓（宁波）油压工业有限公司成本费用构成情况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成都四星液压制造有限公司成本费用构成情况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东莞大同机械有限公司销售收入情况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东莞大同机械有限公司盈利指标情况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东莞大同机械有限公司盈利能力情况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东莞大同机械有限公司资产运行指标状况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东莞大同机械有限公司资产负债能力指标分析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东莞大同机械有限公司成本费用构成情况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烟台市友信液压设备有限责任公司成本费用构成情况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宁波华伟机械有限公司销售收入情况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宁波华伟机械有限公司盈利指标情况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宁波华伟机械有限公司盈利能力情况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宁波华伟机械有限公司资产运行指标状况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宁波华伟机械有限公司资产负债能力指标分析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宁波华伟机械有限公司成本费用构成情况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贵阳新日东精密机械有限公司资产负债能力指标分析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79831ca154328" w:history="1">
        <w:r>
          <w:rPr>
            <w:rStyle w:val="Hyperlink"/>
          </w:rPr>
          <w:t>2011-2015年油压机行业竞争格局与投资战略咨询报告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79831ca154328" w:history="1">
        <w:r>
          <w:rPr>
            <w:rStyle w:val="Hyperlink"/>
          </w:rPr>
          <w:t>https://www.20087.com/2011-07/R_2011_2015nianyouyajixingyejingzhengg.html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热点：四柱式液压机、油压机厂家排名、油压机图片、油压机操作全过程、小型压力机、油压机操作视频、一体式移动搅拌机、油压机维修、水中油在线分析仪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b32d71613413b" w:history="1">
      <w:r>
        <w:rPr>
          <w:rStyle w:val="Hyperlink"/>
        </w:rPr>
        <w:t>2011-2015年油压机行业竞争格局与投资战略咨询报告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ouyajixingyejingzhengg.html" TargetMode="External" Id="R13a79831ca15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ouyajixingyejingzhengg.html" TargetMode="External" Id="R58fb32d71613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2011-07-10T01:23:00Z</dcterms:created>
  <dcterms:modified xsi:type="dcterms:W3CDTF">2011-07-10T02:23:00Z</dcterms:modified>
  <dc:subject>2011-2015年油压机行业竞争格局与投资战略咨询报告</dc:subject>
  <dc:title>2011-2015年油压机行业竞争格局与投资战略咨询报告</dc:title>
  <cp:keywords>2011-2015年油压机行业竞争格局与投资战略咨询报告</cp:keywords>
  <dc:description>2011-2015年油压机行业竞争格局与投资战略咨询报告</dc:description>
</cp:coreProperties>
</file>