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d6dacdc104c64" w:history="1">
              <w:r>
                <w:rPr>
                  <w:rStyle w:val="Hyperlink"/>
                </w:rPr>
                <w:t>2011-2015年注塑机行业竞争格局与投资战略咨询报告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d6dacdc104c64" w:history="1">
              <w:r>
                <w:rPr>
                  <w:rStyle w:val="Hyperlink"/>
                </w:rPr>
                <w:t>2011-2015年注塑机行业竞争格局与投资战略咨询报告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d6dacdc104c64" w:history="1">
                <w:r>
                  <w:rPr>
                    <w:rStyle w:val="Hyperlink"/>
                  </w:rPr>
                  <w:t>https://www.20087.com/2011-07/R_2011_2015nianzhusujixingyejingzhengg.html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50年代技术创新推出了螺杆式塑料注塑成型机至今已有50多年的历史。目前在工程塑料业中，80%采用了注塑成型。近年来由于汽车、建筑、家用电器、食品、医药等产业对注塑制品日益增长的需要，推动了注塑成型技术水平的发展和提高。从美国、日本、德国、意大利、加拿大等主要生产国来看，注塑机的产量都在逐年增加，在塑料机械中占的比重最大。由于中国注塑机产业发展过快，目前除大型机之外，一般规格的注塑机已经供大于求，销售量难以维持顶峰期的1/3。但是，对于一些科技含量高的注塑机来说，其市场需求量却逐渐走强。全电动、全液压精密型注塑机的需要量上升。此类产品的主打市场是电子通讯、音像、家电、汽车等朝阳产业，这些产业对加工条件要求较高，因而对注塑机精密度的要求也高。中空注塑机的发展也较快。由于塑料零件在震动状态下的应力破坏问题，一直是汽车全塑化及其他一些工程应用上的大难题，而多种橡塑材料的结合应用，再利用中空注塑技术，可以有效地改善这一缺陷和难题，促进了中空注塑机的较快发展。而带有空气辅助、水辅助装置的新型注塑机，在近期也有有很大的市场，特别是在家电、汽车、建筑等产业。因为这些产品对外观要求较高，并且注重产品的使用寿命。</w:t>
      </w:r>
      <w:r>
        <w:rPr>
          <w:rFonts w:hint="eastAsia"/>
        </w:rPr>
        <w:br/>
      </w:r>
      <w:r>
        <w:rPr>
          <w:rFonts w:hint="eastAsia"/>
        </w:rPr>
        <w:t>　　2009年我国塑料机械的工业总产值是280亿元，但2010年前三季度的数据就已超过了2009年全年。2010年1～3季度，我国塑料机械制造工业总产值301.29亿元，同比增加72.93%，而同期全国机械工业总产值同比增加34.59%。特别难得的是，进口塑料机械所占的比重较两年前有了明显的下滑。2010年1-10月，中国注塑机累计出口14955台，金额49447.3万美元，同比分别增长78.5%和78.6%，累计进口8291台，金额78502.9万美元，同比分别减少11.2%和增加87.1%。我国塑料机械已成为传统机械制造业中发展最为迅猛的行业之一，年需求量加大。我国塑料机械工业的高速发展缘于下列因素：一是国内塑料加工业的高速发展，对塑料机械的需求旺盛；二是对高技术含量装备的需求所带来的设备更新及陈旧设备的淘汰。塑料制品产量的增长引发了塑料机械销售额的增长。我国是世界塑料机械生产大国，但多年来出口值一直只占全部销售值的5-10%，这与塑料机械大国如意大利出口额占其总产值50%左右相比，是十分不相称的。根据我国目前塑料机械的生产能力及出口潜力，增加出口应当是我们进一步发展的基本出路之一。我们必须充分利用入世所带来的机遇，努力创造条件，增加出口，以拓展我国塑料机械工业发展的空间。在当前形势下，我国注塑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工业联合会、中国机械工业联合会、中国塑料机械工业协会、以及国内外相关报刊杂志的基础信息等公布和提供的大量资料，着重对我国注塑机行业的发展态势，包括市场供给与需求情况、进出口情况、注塑机重点子行业、市场需求特点、行业竞争态势以及世界注塑机市场发展状况等进行了分析，对注塑机行业的市场需求及技术发展趋势进行了研判。报告数据丰富及时、图文并茂，还对国家相关产业政策进行了介绍和趋向研判，是注塑机生产企业、科研单位、经销企业等单位准确了解当前中国注塑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注塑机行业发展概述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注塑机行业发展成熟度分析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国际注塑机行业发展概况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全球注塑机行业发展分析</w:t>
      </w:r>
      <w:r>
        <w:rPr>
          <w:rFonts w:hint="eastAsia"/>
        </w:rPr>
        <w:br/>
      </w:r>
      <w:r>
        <w:rPr>
          <w:rFonts w:hint="eastAsia"/>
        </w:rPr>
        <w:t>　　第一节 世界注塑机行业发展分析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一、2008年世界注塑机行业发展分析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二、2009年世界注塑机行业发展分析</w:t>
      </w:r>
      <w:r>
        <w:rPr>
          <w:rFonts w:hint="eastAsia"/>
        </w:rPr>
        <w:br/>
      </w:r>
      <w:r>
        <w:rPr>
          <w:rFonts w:hint="eastAsia"/>
        </w:rPr>
        <w:t>　　　　三、2009年注塑机行业国外市场竞争分析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全球注塑机产业发展格局分析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三、全球注塑机产业发展趋势</w:t>
      </w:r>
      <w:r>
        <w:rPr>
          <w:rFonts w:hint="eastAsia"/>
        </w:rPr>
        <w:br/>
      </w:r>
      <w:r>
        <w:rPr>
          <w:rFonts w:hint="eastAsia"/>
        </w:rPr>
        <w:t>　　第三节 美国注塑机产业发展分析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一、2008年美国注塑机产业发展现状</w:t>
      </w:r>
      <w:r>
        <w:rPr>
          <w:rFonts w:hint="eastAsia"/>
        </w:rPr>
        <w:br/>
      </w:r>
      <w:r>
        <w:rPr>
          <w:rFonts w:hint="eastAsia"/>
        </w:rPr>
        <w:t>　　　　二、美国注塑机产业优势和劣势分析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三、美国注塑机产业发展趋势分析</w:t>
      </w:r>
      <w:r>
        <w:rPr>
          <w:rFonts w:hint="eastAsia"/>
        </w:rPr>
        <w:br/>
      </w:r>
      <w:r>
        <w:rPr>
          <w:rFonts w:hint="eastAsia"/>
        </w:rPr>
        <w:t>　　第四节 日本注塑机产业发展分析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一、2008年日本注塑机产业发展现状</w:t>
      </w:r>
      <w:r>
        <w:rPr>
          <w:rFonts w:hint="eastAsia"/>
        </w:rPr>
        <w:br/>
      </w:r>
      <w:r>
        <w:rPr>
          <w:rFonts w:hint="eastAsia"/>
        </w:rPr>
        <w:t>　　　　二、日本注塑机产业优势和劣势分析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三、日本注塑机产业发展趋势分析</w:t>
      </w:r>
      <w:r>
        <w:rPr>
          <w:rFonts w:hint="eastAsia"/>
        </w:rPr>
        <w:br/>
      </w:r>
      <w:r>
        <w:rPr>
          <w:rFonts w:hint="eastAsia"/>
        </w:rPr>
        <w:t>　　第五节 德国注塑机产业发展分析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一、2008年德国注塑机产业发展现状</w:t>
      </w:r>
      <w:r>
        <w:rPr>
          <w:rFonts w:hint="eastAsia"/>
        </w:rPr>
        <w:br/>
      </w:r>
      <w:r>
        <w:rPr>
          <w:rFonts w:hint="eastAsia"/>
        </w:rPr>
        <w:t>　　　　二、德国注塑机产业优势和劣势分析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三、德国注塑机产业发展趋势分析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我国注塑机行业发展分析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2008年中国注塑机行业发展状况</w:t>
      </w:r>
      <w:r>
        <w:rPr>
          <w:rFonts w:hint="eastAsia"/>
        </w:rPr>
        <w:br/>
      </w:r>
      <w:r>
        <w:rPr>
          <w:rFonts w:hint="eastAsia"/>
        </w:rPr>
        <w:t>　　　　一、2008年注塑机行业发展状况分析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二、2008年中国注塑机行业发展动态</w:t>
      </w:r>
      <w:r>
        <w:rPr>
          <w:rFonts w:hint="eastAsia"/>
        </w:rPr>
        <w:br/>
      </w:r>
      <w:r>
        <w:rPr>
          <w:rFonts w:hint="eastAsia"/>
        </w:rPr>
        <w:t>　　　　三、2008年注塑机行业经营业绩分析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四、2008年我国注塑机行业发展热点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2009年中国注塑机市场供需状况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一、2009年中国注塑机行业供给能力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二、2009年中国注塑机市场供给分析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三、2009年中国注塑机市场需求分析</w:t>
      </w:r>
      <w:r>
        <w:rPr>
          <w:rFonts w:hint="eastAsia"/>
        </w:rPr>
        <w:br/>
      </w:r>
      <w:r>
        <w:rPr>
          <w:rFonts w:hint="eastAsia"/>
        </w:rPr>
        <w:t>　　　　四、2009中国注塑机产品价格分析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我国注塑机产业进出口分析</w:t>
      </w:r>
      <w:r>
        <w:rPr>
          <w:rFonts w:hint="eastAsia"/>
        </w:rPr>
        <w:br/>
      </w:r>
      <w:r>
        <w:rPr>
          <w:rFonts w:hint="eastAsia"/>
        </w:rPr>
        <w:t>　　第一节 我国注塑机进口分析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我国注塑机出口分析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我国注塑机进出口预测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二、2008-2009年注塑机市场供给分析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2008-2009年影响注塑机市场需求的主要因素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2008-2009年注塑机业整体销售能力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二、2008-2009年注塑机市场需求分析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注塑机产业发展地区比较</w:t>
      </w:r>
      <w:r>
        <w:rPr>
          <w:rFonts w:hint="eastAsia"/>
        </w:rPr>
        <w:br/>
      </w:r>
      <w:r>
        <w:rPr>
          <w:rFonts w:hint="eastAsia"/>
        </w:rPr>
        <w:t>　　第一节 武汉注塑机产业发展分析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北京注塑机产业发展分析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注塑机制造业主要企业竞争力分析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一、2008年注塑机制造业竞争分析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二、2008年中外注塑机产品竞争分析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三、2008-2009年国内外注塑机竞争分析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四、2008-2009年我国注塑机市场竞争分析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五、2008-2009年我国注塑机市场集中度分析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注塑机企业竞争策略分析</w:t>
      </w:r>
      <w:r>
        <w:rPr>
          <w:rFonts w:hint="eastAsia"/>
        </w:rPr>
        <w:br/>
      </w:r>
      <w:r>
        <w:rPr>
          <w:rFonts w:hint="eastAsia"/>
        </w:rPr>
        <w:t>　　第一节 注塑机市场竞争策略分析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一、2009年注塑机市场增长潜力分析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二、2009年注塑机主要潜力品种分析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一、金融危机对注塑机行业竞争格局的影响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二、金融危机后注塑机行业竞争格局的变化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三、2009-2012年我国注塑机市场竞争趋势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四、2009-2012年注塑机行业竞争格局展望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五、2009-2012年注塑机行业竞争策略分析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六、2009-2012年注塑机企业竞争策略分析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主要注塑机企业竞争分析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震雄集团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注塑机行业发展趋势分析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2009年相关行业发展展望</w:t>
      </w:r>
      <w:r>
        <w:rPr>
          <w:rFonts w:hint="eastAsia"/>
        </w:rPr>
        <w:br/>
      </w:r>
      <w:r>
        <w:rPr>
          <w:rFonts w:hint="eastAsia"/>
        </w:rPr>
        <w:t>　　　　一、2009年机械业展望</w:t>
      </w:r>
      <w:r>
        <w:rPr>
          <w:rFonts w:hint="eastAsia"/>
        </w:rPr>
        <w:br/>
      </w:r>
      <w:r>
        <w:rPr>
          <w:rFonts w:hint="eastAsia"/>
        </w:rPr>
        <w:t>　　　　二、2009年注塑机行业展望</w:t>
      </w:r>
      <w:r>
        <w:rPr>
          <w:rFonts w:hint="eastAsia"/>
        </w:rPr>
        <w:br/>
      </w:r>
      <w:r>
        <w:rPr>
          <w:rFonts w:hint="eastAsia"/>
        </w:rPr>
        <w:t>　　　　三、2009年塑料行业发展展望</w:t>
      </w:r>
      <w:r>
        <w:rPr>
          <w:rFonts w:hint="eastAsia"/>
        </w:rPr>
        <w:br/>
      </w:r>
      <w:r>
        <w:rPr>
          <w:rFonts w:hint="eastAsia"/>
        </w:rPr>
        <w:t>　　第三节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第四节 中国注塑机市场需求分析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一、2009年中国注塑机市场规模分析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二、2009-2012年主要注塑机市场规模预测</w:t>
      </w:r>
      <w:r>
        <w:rPr>
          <w:rFonts w:hint="eastAsia"/>
        </w:rPr>
        <w:br/>
      </w:r>
      <w:r>
        <w:rPr>
          <w:rFonts w:hint="eastAsia"/>
        </w:rPr>
        <w:t>　　　　三、中国注塑机需求特性及结构分析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未来注塑机行业发展预测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2009-2012年国际注塑机市场预测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一、2009-2012年全球注塑机行业产值预测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二、2009-2012年全球注塑机市场需求前景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三、2009-2012年全球注塑机市场价格预测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2009-2012年国内注塑机市场预测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一、2009-2012年国内注塑机行业产值预测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二、2009-2012年国内注塑机市场需求前景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三、2009-2012年国内注塑机市场价格预测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注塑机行业投资现状分析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2008年注塑机行业投资情况分析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2009年1季度注塑机行业投资情况分析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一、2009年注塑机行业政策环境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七、装备制造业振兴规划对注塑机行业的影响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注塑机行业投资效益分析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一、2008-2009年注塑机行业投资状况分析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二、2009-2012年注塑机行业投资效益分析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三、2009-2012年注塑机行业投资趋势预测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四、2009-2012年注塑机行业的投资方向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五、2009-2012年注塑机行业投资的建议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一、2009-2012年影响注塑机行业运行的有利因素分析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二、2009-2012年影响注塑机行业运行的稳定因素分析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三、2009-2012年影响注塑机行业运行的不利因素分析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四、2009-2012年我国注塑机行业发展面临的挑战分析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五、2009-2012年我国注塑机行业发展面临的机遇分析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注塑机行业投资风险及控制策略分析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一、2009-2012年注塑机行业市场风险及控制策略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二、2009-2012年注塑机行业政策风险及控制策略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三、2009-2012年注塑机行业经营风险及控制策略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四、2009-2012年注塑机行业技术风险及控制策略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五、2009-2012年注塑机同业竞争风险及控制策略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六、2009-2012年注塑机行业其他风险及控制策略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注塑机行业投资战略研究</w:t>
      </w:r>
      <w:r>
        <w:rPr>
          <w:rFonts w:hint="eastAsia"/>
        </w:rPr>
        <w:br/>
      </w:r>
      <w:r>
        <w:rPr>
          <w:rFonts w:hint="eastAsia"/>
        </w:rPr>
        <w:t>　　第一节 注塑机行业发展战略研究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四、我国注塑机企业的品牌战略</w:t>
      </w:r>
      <w:r>
        <w:rPr>
          <w:rFonts w:hint="eastAsia"/>
        </w:rPr>
        <w:br/>
      </w:r>
      <w:r>
        <w:rPr>
          <w:rFonts w:hint="eastAsia"/>
        </w:rPr>
        <w:t>　　　　五、注塑机品牌战略管理的策略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[~中~智~林]注塑机行业投资战略研究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二、2009年注塑机行业投资战略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三、2009-2012年注塑机行业投资战略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2003-2008年中国注塑机市场规模</w:t>
      </w:r>
      <w:r>
        <w:rPr>
          <w:rFonts w:hint="eastAsia"/>
        </w:rPr>
        <w:br/>
      </w:r>
      <w:r>
        <w:rPr>
          <w:rFonts w:hint="eastAsia"/>
        </w:rPr>
        <w:t>　　图表 2003-2008年全球注塑机市场规模</w:t>
      </w:r>
      <w:r>
        <w:rPr>
          <w:rFonts w:hint="eastAsia"/>
        </w:rPr>
        <w:br/>
      </w:r>
      <w:r>
        <w:rPr>
          <w:rFonts w:hint="eastAsia"/>
        </w:rPr>
        <w:t>　　图表 国际注塑机生命周期</w:t>
      </w:r>
      <w:r>
        <w:rPr>
          <w:rFonts w:hint="eastAsia"/>
        </w:rPr>
        <w:br/>
      </w:r>
      <w:r>
        <w:rPr>
          <w:rFonts w:hint="eastAsia"/>
        </w:rPr>
        <w:t>　　图表 注塑机行业产品分类</w:t>
      </w:r>
      <w:r>
        <w:rPr>
          <w:rFonts w:hint="eastAsia"/>
        </w:rPr>
        <w:br/>
      </w:r>
      <w:r>
        <w:rPr>
          <w:rFonts w:hint="eastAsia"/>
        </w:rPr>
        <w:t>　　图表 注塑机行业产品竞争格局</w:t>
      </w:r>
      <w:r>
        <w:rPr>
          <w:rFonts w:hint="eastAsia"/>
        </w:rPr>
        <w:br/>
      </w:r>
      <w:r>
        <w:rPr>
          <w:rFonts w:hint="eastAsia"/>
        </w:rPr>
        <w:t>　　图表 2006-2008年注塑机行业重要数据指标比较分析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2003-2008年中国注塑机行业销售情况分析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2003-2008年中国注塑机行业利润情况分析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2003-2008年中国注塑机行业资产情况分析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2006-2008年注塑机制造行业总体状况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2006-2008年注塑机行业主要财务指标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2006-2008年注塑机行业主要产品产量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2006-2008年注塑机主要产品进出口</w:t>
      </w:r>
      <w:r>
        <w:rPr>
          <w:rFonts w:hint="eastAsia"/>
        </w:rPr>
        <w:br/>
      </w:r>
      <w:r>
        <w:rPr>
          <w:rFonts w:hint="eastAsia"/>
        </w:rPr>
        <w:t>　　图表 注塑机行业产业链分析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2009年注塑机市场规模预测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2008年上半年钢材进口结构</w:t>
      </w:r>
      <w:r>
        <w:rPr>
          <w:rFonts w:hint="eastAsia"/>
        </w:rPr>
        <w:br/>
      </w:r>
      <w:r>
        <w:rPr>
          <w:rFonts w:hint="eastAsia"/>
        </w:rPr>
        <w:t>　　图表 2008年上半年钢材出口结构</w:t>
      </w:r>
      <w:r>
        <w:rPr>
          <w:rFonts w:hint="eastAsia"/>
        </w:rPr>
        <w:br/>
      </w:r>
      <w:r>
        <w:rPr>
          <w:rFonts w:hint="eastAsia"/>
        </w:rPr>
        <w:t>　　图表 2008年上半年钢材主要出口地区结构图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2008年上半年板带材进口结构图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2008年上半年主要钢材品种进出口平均单价比较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2008年上半年我国钢材出口地区比例图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2007-2008年9月LME铝月度均价</w:t>
      </w:r>
      <w:r>
        <w:rPr>
          <w:rFonts w:hint="eastAsia"/>
        </w:rPr>
        <w:br/>
      </w:r>
      <w:r>
        <w:rPr>
          <w:rFonts w:hint="eastAsia"/>
        </w:rPr>
        <w:t>　　图表 2007-2008年10月沪铝价格与成交量、持仓量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2007-2008年9月国内铝月度均价</w:t>
      </w:r>
      <w:r>
        <w:rPr>
          <w:rFonts w:hint="eastAsia"/>
        </w:rPr>
        <w:br/>
      </w:r>
      <w:r>
        <w:rPr>
          <w:rFonts w:hint="eastAsia"/>
        </w:rPr>
        <w:t>　　图表 2003-2008年9月全球原铝产量统计表</w:t>
      </w:r>
      <w:r>
        <w:rPr>
          <w:rFonts w:hint="eastAsia"/>
        </w:rPr>
        <w:br/>
      </w:r>
      <w:r>
        <w:rPr>
          <w:rFonts w:hint="eastAsia"/>
        </w:rPr>
        <w:t>　　图表 2007-2008年7月原铝产量与消费量</w:t>
      </w:r>
      <w:r>
        <w:rPr>
          <w:rFonts w:hint="eastAsia"/>
        </w:rPr>
        <w:br/>
      </w:r>
      <w:r>
        <w:rPr>
          <w:rFonts w:hint="eastAsia"/>
        </w:rPr>
        <w:t>　　图表 2007-2008年10月全球与地区铝库存状况</w:t>
      </w:r>
      <w:r>
        <w:rPr>
          <w:rFonts w:hint="eastAsia"/>
        </w:rPr>
        <w:br/>
      </w:r>
      <w:r>
        <w:rPr>
          <w:rFonts w:hint="eastAsia"/>
        </w:rPr>
        <w:t>　　图表 2007-2008年9月中国氧化铝产量</w:t>
      </w:r>
      <w:r>
        <w:rPr>
          <w:rFonts w:hint="eastAsia"/>
        </w:rPr>
        <w:br/>
      </w:r>
      <w:r>
        <w:rPr>
          <w:rFonts w:hint="eastAsia"/>
        </w:rPr>
        <w:t>　　图表 2007-2008年9月铝土矿进口量</w:t>
      </w:r>
      <w:r>
        <w:rPr>
          <w:rFonts w:hint="eastAsia"/>
        </w:rPr>
        <w:br/>
      </w:r>
      <w:r>
        <w:rPr>
          <w:rFonts w:hint="eastAsia"/>
        </w:rPr>
        <w:t>　　图表 2007-2008年9月中国氧化铝进口状况</w:t>
      </w:r>
      <w:r>
        <w:rPr>
          <w:rFonts w:hint="eastAsia"/>
        </w:rPr>
        <w:br/>
      </w:r>
      <w:r>
        <w:rPr>
          <w:rFonts w:hint="eastAsia"/>
        </w:rPr>
        <w:t>　　图表 2007-2008年9月中国原铝月度产量</w:t>
      </w:r>
      <w:r>
        <w:rPr>
          <w:rFonts w:hint="eastAsia"/>
        </w:rPr>
        <w:br/>
      </w:r>
      <w:r>
        <w:rPr>
          <w:rFonts w:hint="eastAsia"/>
        </w:rPr>
        <w:t>　　图表 2007-2008年9月铝和铝材进出口情况</w:t>
      </w:r>
      <w:r>
        <w:rPr>
          <w:rFonts w:hint="eastAsia"/>
        </w:rPr>
        <w:br/>
      </w:r>
      <w:r>
        <w:rPr>
          <w:rFonts w:hint="eastAsia"/>
        </w:rPr>
        <w:t>　　图表 2007-2008年10月沪铝伦铝价比图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2007-2008年10月铝库存与价格走势变化</w:t>
      </w:r>
      <w:r>
        <w:rPr>
          <w:rFonts w:hint="eastAsia"/>
        </w:rPr>
        <w:br/>
      </w:r>
      <w:r>
        <w:rPr>
          <w:rFonts w:hint="eastAsia"/>
        </w:rPr>
        <w:t>　　图表 2008年1-8月铝冶炼业主要经济指标全国合计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2008年以来电价及电煤价格调整政策</w:t>
      </w:r>
      <w:r>
        <w:rPr>
          <w:rFonts w:hint="eastAsia"/>
        </w:rPr>
        <w:br/>
      </w:r>
      <w:r>
        <w:rPr>
          <w:rFonts w:hint="eastAsia"/>
        </w:rPr>
        <w:t>　　图表 1998-2008年电力生产细分子行业利润分布</w:t>
      </w:r>
      <w:r>
        <w:rPr>
          <w:rFonts w:hint="eastAsia"/>
        </w:rPr>
        <w:br/>
      </w:r>
      <w:r>
        <w:rPr>
          <w:rFonts w:hint="eastAsia"/>
        </w:rPr>
        <w:t>　　图表 1998-2008年电力行业利润分布</w:t>
      </w:r>
      <w:r>
        <w:rPr>
          <w:rFonts w:hint="eastAsia"/>
        </w:rPr>
        <w:br/>
      </w:r>
      <w:r>
        <w:rPr>
          <w:rFonts w:hint="eastAsia"/>
        </w:rPr>
        <w:t>　　图表 2008-2009年我国电力供需预测</w:t>
      </w:r>
      <w:r>
        <w:rPr>
          <w:rFonts w:hint="eastAsia"/>
        </w:rPr>
        <w:br/>
      </w:r>
      <w:r>
        <w:rPr>
          <w:rFonts w:hint="eastAsia"/>
        </w:rPr>
        <w:t>　　图表 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2005年世界主要农业机械制造商收入情况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2007年固定资产投资构成</w:t>
      </w:r>
      <w:r>
        <w:rPr>
          <w:rFonts w:hint="eastAsia"/>
        </w:rPr>
        <w:br/>
      </w:r>
      <w:r>
        <w:rPr>
          <w:rFonts w:hint="eastAsia"/>
        </w:rPr>
        <w:t>　　图表 2007年交通运输、邮政固定资产投资构成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2008-2009年经济刺激方案对各类注塑机新增需求试算</w:t>
      </w:r>
      <w:r>
        <w:rPr>
          <w:rFonts w:hint="eastAsia"/>
        </w:rPr>
        <w:br/>
      </w:r>
      <w:r>
        <w:rPr>
          <w:rFonts w:hint="eastAsia"/>
        </w:rPr>
        <w:t>　　图表 2006-2008年9月中国CPI回落，PPI持续高位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2006-2008年9月美元兑欧元走势图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2002-2007年美国财政赤字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1997-2008年注塑机行业与全社会固定资产投资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1997-2008年注塑机行业与全社会固定资产投资走势图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1997-2007年注塑机行业进出口额</w:t>
      </w:r>
      <w:r>
        <w:rPr>
          <w:rFonts w:hint="eastAsia"/>
        </w:rPr>
        <w:br/>
      </w:r>
      <w:r>
        <w:rPr>
          <w:rFonts w:hint="eastAsia"/>
        </w:rPr>
        <w:t>　　图表 2008年1-9月我国泵车销量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2005-2008年9月我国水泥产量走势图</w:t>
      </w:r>
      <w:r>
        <w:rPr>
          <w:rFonts w:hint="eastAsia"/>
        </w:rPr>
        <w:br/>
      </w:r>
      <w:r>
        <w:rPr>
          <w:rFonts w:hint="eastAsia"/>
        </w:rPr>
        <w:t>　　图表 2005-2008年9月我国钢筋产量</w:t>
      </w:r>
      <w:r>
        <w:rPr>
          <w:rFonts w:hint="eastAsia"/>
        </w:rPr>
        <w:br/>
      </w:r>
      <w:r>
        <w:rPr>
          <w:rFonts w:hint="eastAsia"/>
        </w:rPr>
        <w:t>　　图表 2006年混凝土机械市场规模</w:t>
      </w:r>
      <w:r>
        <w:rPr>
          <w:rFonts w:hint="eastAsia"/>
        </w:rPr>
        <w:br/>
      </w:r>
      <w:r>
        <w:rPr>
          <w:rFonts w:hint="eastAsia"/>
        </w:rPr>
        <w:t>　　图表 1997-2008年我国起重机销量</w:t>
      </w:r>
      <w:r>
        <w:rPr>
          <w:rFonts w:hint="eastAsia"/>
        </w:rPr>
        <w:br/>
      </w:r>
      <w:r>
        <w:rPr>
          <w:rFonts w:hint="eastAsia"/>
        </w:rPr>
        <w:t>　　图表 汽车起重机市场占有率</w:t>
      </w:r>
      <w:r>
        <w:rPr>
          <w:rFonts w:hint="eastAsia"/>
        </w:rPr>
        <w:br/>
      </w:r>
      <w:r>
        <w:rPr>
          <w:rFonts w:hint="eastAsia"/>
        </w:rPr>
        <w:t>　　图表 履带式起重机市场占有率</w:t>
      </w:r>
      <w:r>
        <w:rPr>
          <w:rFonts w:hint="eastAsia"/>
        </w:rPr>
        <w:br/>
      </w:r>
      <w:r>
        <w:rPr>
          <w:rFonts w:hint="eastAsia"/>
        </w:rPr>
        <w:t>　　图表 2006年我国和国际起重机市场规模</w:t>
      </w:r>
      <w:r>
        <w:rPr>
          <w:rFonts w:hint="eastAsia"/>
        </w:rPr>
        <w:br/>
      </w:r>
      <w:r>
        <w:rPr>
          <w:rFonts w:hint="eastAsia"/>
        </w:rPr>
        <w:t>　　图表 2006年装载机产销国内外形势</w:t>
      </w:r>
      <w:r>
        <w:rPr>
          <w:rFonts w:hint="eastAsia"/>
        </w:rPr>
        <w:br/>
      </w:r>
      <w:r>
        <w:rPr>
          <w:rFonts w:hint="eastAsia"/>
        </w:rPr>
        <w:t>　　图表 1997-2008年我国装载机销量</w:t>
      </w:r>
      <w:r>
        <w:rPr>
          <w:rFonts w:hint="eastAsia"/>
        </w:rPr>
        <w:br/>
      </w:r>
      <w:r>
        <w:rPr>
          <w:rFonts w:hint="eastAsia"/>
        </w:rPr>
        <w:t>　　图表 国产装载机市场份额分布</w:t>
      </w:r>
      <w:r>
        <w:rPr>
          <w:rFonts w:hint="eastAsia"/>
        </w:rPr>
        <w:br/>
      </w:r>
      <w:r>
        <w:rPr>
          <w:rFonts w:hint="eastAsia"/>
        </w:rPr>
        <w:t>　　图表 2007-2008年装载机销量</w:t>
      </w:r>
      <w:r>
        <w:rPr>
          <w:rFonts w:hint="eastAsia"/>
        </w:rPr>
        <w:br/>
      </w:r>
      <w:r>
        <w:rPr>
          <w:rFonts w:hint="eastAsia"/>
        </w:rPr>
        <w:t>　　图表 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2007-2008年我国挖掘机销量</w:t>
      </w:r>
      <w:r>
        <w:rPr>
          <w:rFonts w:hint="eastAsia"/>
        </w:rPr>
        <w:br/>
      </w:r>
      <w:r>
        <w:rPr>
          <w:rFonts w:hint="eastAsia"/>
        </w:rPr>
        <w:t>　　图表 2006-2008年9月我国推土机按月销量</w:t>
      </w:r>
      <w:r>
        <w:rPr>
          <w:rFonts w:hint="eastAsia"/>
        </w:rPr>
        <w:br/>
      </w:r>
      <w:r>
        <w:rPr>
          <w:rFonts w:hint="eastAsia"/>
        </w:rPr>
        <w:t>　　图表 1997-2007年我国推土机销量</w:t>
      </w:r>
      <w:r>
        <w:rPr>
          <w:rFonts w:hint="eastAsia"/>
        </w:rPr>
        <w:br/>
      </w:r>
      <w:r>
        <w:rPr>
          <w:rFonts w:hint="eastAsia"/>
        </w:rPr>
        <w:t>　　图表 国内推土机市场份额</w:t>
      </w:r>
      <w:r>
        <w:rPr>
          <w:rFonts w:hint="eastAsia"/>
        </w:rPr>
        <w:br/>
      </w:r>
      <w:r>
        <w:rPr>
          <w:rFonts w:hint="eastAsia"/>
        </w:rPr>
        <w:t>　　图表 2008年上半年机械行业上市公司净利润同比增长率比较</w:t>
      </w:r>
      <w:r>
        <w:rPr>
          <w:rFonts w:hint="eastAsia"/>
        </w:rPr>
        <w:br/>
      </w:r>
      <w:r>
        <w:rPr>
          <w:rFonts w:hint="eastAsia"/>
        </w:rPr>
        <w:t>　　图表 1995-2020年全球主要经济体的制造业占世界总体制造业的比重</w:t>
      </w:r>
      <w:r>
        <w:rPr>
          <w:rFonts w:hint="eastAsia"/>
        </w:rPr>
        <w:br/>
      </w:r>
      <w:r>
        <w:rPr>
          <w:rFonts w:hint="eastAsia"/>
        </w:rPr>
        <w:t>　　图表 2008年机械行业固定投资的增长</w:t>
      </w:r>
      <w:r>
        <w:rPr>
          <w:rFonts w:hint="eastAsia"/>
        </w:rPr>
        <w:br/>
      </w:r>
      <w:r>
        <w:rPr>
          <w:rFonts w:hint="eastAsia"/>
        </w:rPr>
        <w:t>　　图表 2004-2008年各行业的固定资产投资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2004-2008年机械行业固定资产投资增长率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2004-2008年机械行业固定资产投资占比</w:t>
      </w:r>
      <w:r>
        <w:rPr>
          <w:rFonts w:hint="eastAsia"/>
        </w:rPr>
        <w:br/>
      </w:r>
      <w:r>
        <w:rPr>
          <w:rFonts w:hint="eastAsia"/>
        </w:rPr>
        <w:t>　　图表 2002-2007年主要机械装备行业工业总产值水平</w:t>
      </w:r>
      <w:r>
        <w:rPr>
          <w:rFonts w:hint="eastAsia"/>
        </w:rPr>
        <w:br/>
      </w:r>
      <w:r>
        <w:rPr>
          <w:rFonts w:hint="eastAsia"/>
        </w:rPr>
        <w:t>　　图表 2006年机械工业各类产品进出口情况</w:t>
      </w:r>
      <w:r>
        <w:rPr>
          <w:rFonts w:hint="eastAsia"/>
        </w:rPr>
        <w:br/>
      </w:r>
      <w:r>
        <w:rPr>
          <w:rFonts w:hint="eastAsia"/>
        </w:rPr>
        <w:t>　　图表 2007-2008年主要机械装备行业出口交货值同比增幅</w:t>
      </w:r>
      <w:r>
        <w:rPr>
          <w:rFonts w:hint="eastAsia"/>
        </w:rPr>
        <w:br/>
      </w:r>
      <w:r>
        <w:rPr>
          <w:rFonts w:hint="eastAsia"/>
        </w:rPr>
        <w:t>　　图表 2007-2008年机械行业利润水平</w:t>
      </w:r>
      <w:r>
        <w:rPr>
          <w:rFonts w:hint="eastAsia"/>
        </w:rPr>
        <w:br/>
      </w:r>
      <w:r>
        <w:rPr>
          <w:rFonts w:hint="eastAsia"/>
        </w:rPr>
        <w:t>　　图表 2007-2008年机械行业产值增长表</w:t>
      </w:r>
      <w:r>
        <w:rPr>
          <w:rFonts w:hint="eastAsia"/>
        </w:rPr>
        <w:br/>
      </w:r>
      <w:r>
        <w:rPr>
          <w:rFonts w:hint="eastAsia"/>
        </w:rPr>
        <w:t>　　图表 2005-2008年钢材价格</w:t>
      </w:r>
      <w:r>
        <w:rPr>
          <w:rFonts w:hint="eastAsia"/>
        </w:rPr>
        <w:br/>
      </w:r>
      <w:r>
        <w:rPr>
          <w:rFonts w:hint="eastAsia"/>
        </w:rPr>
        <w:t>　　图表 2006-2008年机械行业主要上市公司收入和利润情况</w:t>
      </w:r>
      <w:r>
        <w:rPr>
          <w:rFonts w:hint="eastAsia"/>
        </w:rPr>
        <w:br/>
      </w:r>
      <w:r>
        <w:rPr>
          <w:rFonts w:hint="eastAsia"/>
        </w:rPr>
        <w:t>　　图表 2006-2008年上半年注塑机行业主要上市公司毛利率</w:t>
      </w:r>
      <w:r>
        <w:rPr>
          <w:rFonts w:hint="eastAsia"/>
        </w:rPr>
        <w:br/>
      </w:r>
      <w:r>
        <w:rPr>
          <w:rFonts w:hint="eastAsia"/>
        </w:rPr>
        <w:t>　　图表 1999-2008年固定资产投资与注塑机销售收入增长分析</w:t>
      </w:r>
      <w:r>
        <w:rPr>
          <w:rFonts w:hint="eastAsia"/>
        </w:rPr>
        <w:br/>
      </w:r>
      <w:r>
        <w:rPr>
          <w:rFonts w:hint="eastAsia"/>
        </w:rPr>
        <w:t>　　图表 2000-2007年国家财政收支总额及增长速度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2006-2008年7月注塑机产品销量</w:t>
      </w:r>
      <w:r>
        <w:rPr>
          <w:rFonts w:hint="eastAsia"/>
        </w:rPr>
        <w:br/>
      </w:r>
      <w:r>
        <w:rPr>
          <w:rFonts w:hint="eastAsia"/>
        </w:rPr>
        <w:t>　　图表 2006-2008年7月注塑机产品销量同比变化</w:t>
      </w:r>
      <w:r>
        <w:rPr>
          <w:rFonts w:hint="eastAsia"/>
        </w:rPr>
        <w:br/>
      </w:r>
      <w:r>
        <w:rPr>
          <w:rFonts w:hint="eastAsia"/>
        </w:rPr>
        <w:t>　　图表 1978-2007年中国城镇化率</w:t>
      </w:r>
      <w:r>
        <w:rPr>
          <w:rFonts w:hint="eastAsia"/>
        </w:rPr>
        <w:br/>
      </w:r>
      <w:r>
        <w:rPr>
          <w:rFonts w:hint="eastAsia"/>
        </w:rPr>
        <w:t>　　图表 2006-2008年5月注塑机行业进出口水平</w:t>
      </w:r>
      <w:r>
        <w:rPr>
          <w:rFonts w:hint="eastAsia"/>
        </w:rPr>
        <w:br/>
      </w:r>
      <w:r>
        <w:rPr>
          <w:rFonts w:hint="eastAsia"/>
        </w:rPr>
        <w:t>　　图表 2006年世界各地区注塑机销售量</w:t>
      </w:r>
      <w:r>
        <w:rPr>
          <w:rFonts w:hint="eastAsia"/>
        </w:rPr>
        <w:br/>
      </w:r>
      <w:r>
        <w:rPr>
          <w:rFonts w:hint="eastAsia"/>
        </w:rPr>
        <w:t>　　图表 2004-2010年注塑机行业主要上市公司出口收入占总销售收入比重</w:t>
      </w:r>
      <w:r>
        <w:rPr>
          <w:rFonts w:hint="eastAsia"/>
        </w:rPr>
        <w:br/>
      </w:r>
      <w:r>
        <w:rPr>
          <w:rFonts w:hint="eastAsia"/>
        </w:rPr>
        <w:t>　　图表 2008年1月中国注塑机进口数据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2008年2月中国注塑机进口数据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2008年3月中国注塑机进口数据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2008年1季度中国注塑机进口数据</w:t>
      </w:r>
      <w:r>
        <w:rPr>
          <w:rFonts w:hint="eastAsia"/>
        </w:rPr>
        <w:br/>
      </w:r>
      <w:r>
        <w:rPr>
          <w:rFonts w:hint="eastAsia"/>
        </w:rPr>
        <w:t>　　图表 2008年4月中国注塑机进口数据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2008年5月中国注塑机进口数据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2008年6月中国注塑机进口数据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2008年2季度中国注塑机进口数据</w:t>
      </w:r>
      <w:r>
        <w:rPr>
          <w:rFonts w:hint="eastAsia"/>
        </w:rPr>
        <w:br/>
      </w:r>
      <w:r>
        <w:rPr>
          <w:rFonts w:hint="eastAsia"/>
        </w:rPr>
        <w:t>　　图表 2008年7月中国注塑机进口数据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2008年8月中国注塑机进口数据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2008年9月中国注塑机进口数据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2008年3季度中国注塑机进口数据</w:t>
      </w:r>
      <w:r>
        <w:rPr>
          <w:rFonts w:hint="eastAsia"/>
        </w:rPr>
        <w:br/>
      </w:r>
      <w:r>
        <w:rPr>
          <w:rFonts w:hint="eastAsia"/>
        </w:rPr>
        <w:t>　　图表 2008年10月中国注塑机进口数据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2008年1-10月中国注塑机进口数据</w:t>
      </w:r>
      <w:r>
        <w:rPr>
          <w:rFonts w:hint="eastAsia"/>
        </w:rPr>
        <w:br/>
      </w:r>
      <w:r>
        <w:rPr>
          <w:rFonts w:hint="eastAsia"/>
        </w:rPr>
        <w:t>　　图表 2008年1月中国注塑机出口数据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2008年2月中国注塑机出口数据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2008年3月中国注塑机出口数据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2008年1季度中国注塑机出口数据</w:t>
      </w:r>
      <w:r>
        <w:rPr>
          <w:rFonts w:hint="eastAsia"/>
        </w:rPr>
        <w:br/>
      </w:r>
      <w:r>
        <w:rPr>
          <w:rFonts w:hint="eastAsia"/>
        </w:rPr>
        <w:t>　　图表 2008年4月中国注塑机出口数据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2008年5月中国注塑机出口数据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2008年6月中国注塑机出口数据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2008年2季度中国注塑机出口数据</w:t>
      </w:r>
      <w:r>
        <w:rPr>
          <w:rFonts w:hint="eastAsia"/>
        </w:rPr>
        <w:br/>
      </w:r>
      <w:r>
        <w:rPr>
          <w:rFonts w:hint="eastAsia"/>
        </w:rPr>
        <w:t>　　图表 2008年7月中国注塑机出口数据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2008年8月中国注塑机出口数据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2008年9月中国注塑机出口数据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2008年3季度中国注塑机出口数据</w:t>
      </w:r>
      <w:r>
        <w:rPr>
          <w:rFonts w:hint="eastAsia"/>
        </w:rPr>
        <w:br/>
      </w:r>
      <w:r>
        <w:rPr>
          <w:rFonts w:hint="eastAsia"/>
        </w:rPr>
        <w:t>　　图表 2008年10月中国注塑机出口数据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2008年1-10月中国注塑机出口数据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d6dacdc104c64" w:history="1">
        <w:r>
          <w:rPr>
            <w:rStyle w:val="Hyperlink"/>
          </w:rPr>
          <w:t>2011-2015年注塑机行业竞争格局与投资战略咨询报告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d6dacdc104c64" w:history="1">
        <w:r>
          <w:rPr>
            <w:rStyle w:val="Hyperlink"/>
          </w:rPr>
          <w:t>https://www.20087.com/2011-07/R_2011_2015nianzhusujixingyejingzhengg.html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c2288610e4d66" w:history="1">
      <w:r>
        <w:rPr>
          <w:rStyle w:val="Hyperlink"/>
        </w:rPr>
        <w:t>2011-2015年注塑机行业竞争格局与投资战略咨询报告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usujixingyejingzhengg.html" TargetMode="External" Id="R7d8d6dacdc1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usujixingyejingzhengg.html" TargetMode="External" Id="R452c2288610e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2011-07-03T01:47:00Z</dcterms:created>
  <dcterms:modified xsi:type="dcterms:W3CDTF">2011-07-03T02:47:00Z</dcterms:modified>
  <dc:subject>2011-2015年注塑机行业竞争格局与投资战略咨询报告</dc:subject>
  <dc:title>2011-2015年注塑机行业竞争格局与投资战略咨询报告</dc:title>
  <cp:keywords>2011-2015年注塑机行业竞争格局与投资战略咨询报告</cp:keywords>
  <dc:description>2011-2015年注塑机行业竞争格局与投资战略咨询报告</dc:description>
</cp:coreProperties>
</file>