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097ec5b0e4b91" w:history="1">
              <w:r>
                <w:rPr>
                  <w:rStyle w:val="Hyperlink"/>
                </w:rPr>
                <w:t>2011-2015年淡色啤酒市场现状趋势战略调查及供需格局研究分析报告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097ec5b0e4b91" w:history="1">
              <w:r>
                <w:rPr>
                  <w:rStyle w:val="Hyperlink"/>
                </w:rPr>
                <w:t>2011-2015年淡色啤酒市场现状趋势战略调查及供需格局研究分析报告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4097ec5b0e4b91" w:history="1">
                <w:r>
                  <w:rPr>
                    <w:rStyle w:val="Hyperlink"/>
                  </w:rPr>
                  <w:t>https://www.20087.com/2011-07/R_2011_2015niandansepijiushichangxianz.html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色啤酒凭借其清爽口感和较低酒精度数，在全球范围内拥有广泛的消费群体。从酿造工艺角度看，淡色啤酒主要原料，经过低温长时间发酵而成，因此色泽较浅且泡沫细腻持久。近年来，随着消费者健康意识的增强以及饮酒文化的演变，淡色啤酒的配方也在不断创新，添加水果、香料等天然成分赋予产品独特风味。此外，精酿啤酒运动的兴起更是为淡色啤酒带来了新的发展机遇，小型酿酒厂纷纷推出特色鲜明的小批量产品，吸引了众多追求个性化的年轻消费者。与此同时，跨国公司也在积极布局高端市场，通过并购独立品牌或设立专门生产线等方式扩大市场份额，推动整个产业向多元化方向发展。</w:t>
      </w:r>
      <w:r>
        <w:rPr>
          <w:rFonts w:hint="eastAsia"/>
        </w:rPr>
        <w:br/>
      </w:r>
      <w:r>
        <w:rPr>
          <w:rFonts w:hint="eastAsia"/>
        </w:rPr>
        <w:t>　　未来，淡色啤酒的品质提升将依赖于科学技术的进步。基因编辑技术可用于改良麦芽品种，培育出抗病虫害能力强、营养价值高的优质原材料；而纳米过滤膜分离技术则有助于去除杂质，保留更多有益物质，使酒体更加纯净透明。另外，包装形式的变化也是值得关注的趋势之一，易拉罐装因其便捷性和环保性逐渐受到青睐，特别是在户外活动和体育赛事期间表现出色。值得注意的是，随着社交媒体影响力的扩大，品牌营销策略也发生了显著变化，越来越多的企业选择通过网络直播、短视频等形式加强与消费者的互动交流，营造良好的品牌形象。</w:t>
      </w:r>
      <w:r>
        <w:rPr>
          <w:rFonts w:hint="eastAsia"/>
        </w:rPr>
        <w:br/>
      </w:r>
      <w:r>
        <w:rPr>
          <w:rFonts w:hint="eastAsia"/>
        </w:rPr>
        <w:t>　　第一章 淡色啤酒市场行业国内外发展概述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一、国际淡色啤酒市场行业发展总体概况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1、2009-2011年全球淡色啤酒市场行业发展概况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3、全球淡色啤酒市场行业发展趋势</w:t>
      </w:r>
      <w:r>
        <w:rPr>
          <w:rFonts w:hint="eastAsia"/>
        </w:rPr>
        <w:br/>
      </w:r>
      <w:r>
        <w:rPr>
          <w:rFonts w:hint="eastAsia"/>
        </w:rPr>
        <w:t>　　二、中国淡色啤酒市场行业发展概况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1、2009-2011年中国淡色啤酒市场行业发展概况</w:t>
      </w:r>
      <w:r>
        <w:rPr>
          <w:rFonts w:hint="eastAsia"/>
        </w:rPr>
        <w:br/>
      </w:r>
      <w:r>
        <w:rPr>
          <w:rFonts w:hint="eastAsia"/>
        </w:rPr>
        <w:t>　　2、中国淡色啤酒市场行业发展中存在的问题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2009-2011年中国淡色啤酒市场行业发展环境分析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四、淡色啤酒市场行业政策环境</w:t>
      </w:r>
      <w:r>
        <w:rPr>
          <w:rFonts w:hint="eastAsia"/>
        </w:rPr>
        <w:br/>
      </w:r>
      <w:r>
        <w:rPr>
          <w:rFonts w:hint="eastAsia"/>
        </w:rPr>
        <w:t>　　五、淡色啤酒市场行业技术环境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六、国内外经济形势对淡色啤酒市场行业发展环境的影响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淡色啤酒市场行业市场分析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1、2009-2011年淡色啤酒市场行业市场规模及增速</w:t>
      </w:r>
      <w:r>
        <w:rPr>
          <w:rFonts w:hint="eastAsia"/>
        </w:rPr>
        <w:br/>
      </w:r>
      <w:r>
        <w:rPr>
          <w:rFonts w:hint="eastAsia"/>
        </w:rPr>
        <w:t>　　2、淡色啤酒市场行业市场饱和度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3、国内外经济形势对淡色啤酒市场行业市场规模的影响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4、2011-2015年淡色啤酒市场行业市场规模及增速预测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1、淡色啤酒市场行业所处生命周期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2、技术变革与行业革新对淡色啤酒市场行业的影响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淡色啤酒市场行业生产分析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1、2009-2011年淡色啤酒市场行业生产总量及增速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2、2009-2011年淡色啤酒市场行业产能及增速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3、国内外经济形势对淡色啤酒市场行业生产的影响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4、2011-2015年淡色啤酒市场行业生产总量及增速预测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1、淡色啤酒市场行业供需平衡现状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2、国内外经济形势对淡色啤酒市场行业供需平衡的影响</w:t>
      </w:r>
      <w:r>
        <w:rPr>
          <w:rFonts w:hint="eastAsia"/>
        </w:rPr>
        <w:br/>
      </w:r>
      <w:r>
        <w:rPr>
          <w:rFonts w:hint="eastAsia"/>
        </w:rPr>
        <w:t>　　3、淡色啤酒市场行业供需平衡趋势预测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淡色啤酒市场行业竞争分析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四、淡色啤酒市场行业竞争关键因素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淡色啤酒市场行业产品价格分析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五、国内外经济形势对淡色啤酒市场行业产品价格的影响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淡色啤酒市场行业用户分析</w:t>
      </w:r>
      <w:r>
        <w:rPr>
          <w:rFonts w:hint="eastAsia"/>
        </w:rPr>
        <w:br/>
      </w:r>
      <w:r>
        <w:rPr>
          <w:rFonts w:hint="eastAsia"/>
        </w:rPr>
        <w:t>　　一、淡色啤酒市场行业用户认知程度</w:t>
      </w:r>
      <w:r>
        <w:rPr>
          <w:rFonts w:hint="eastAsia"/>
        </w:rPr>
        <w:br/>
      </w:r>
      <w:r>
        <w:rPr>
          <w:rFonts w:hint="eastAsia"/>
        </w:rPr>
        <w:t>　　二、淡色啤酒市场行业用户关注因素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淡色啤酒市场行业替代品分析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二、替代品对淡色啤酒市场行业的影响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四、国内外经济形势对淡色啤酒市场行业替代品的影响</w:t>
      </w:r>
      <w:r>
        <w:rPr>
          <w:rFonts w:hint="eastAsia"/>
        </w:rPr>
        <w:br/>
      </w:r>
      <w:r>
        <w:rPr>
          <w:rFonts w:hint="eastAsia"/>
        </w:rPr>
        <w:t>　　第九章 淡色啤酒市场行业互补品分析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二、互补品对淡色啤酒市场行业的影响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四、国内外经济形势对淡色啤酒市场行业互补品的影响</w:t>
      </w:r>
      <w:r>
        <w:rPr>
          <w:rFonts w:hint="eastAsia"/>
        </w:rPr>
        <w:br/>
      </w:r>
      <w:r>
        <w:rPr>
          <w:rFonts w:hint="eastAsia"/>
        </w:rPr>
        <w:t>　　第十章 淡色啤酒市场行业主导驱动因素分析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淡色啤酒市场下游行业分析</w:t>
      </w:r>
      <w:r>
        <w:rPr>
          <w:rFonts w:hint="eastAsia"/>
        </w:rPr>
        <w:br/>
      </w:r>
      <w:r>
        <w:rPr>
          <w:rFonts w:hint="eastAsia"/>
        </w:rPr>
        <w:t>　　一、淡色啤酒市场下游行业增长情况</w:t>
      </w:r>
      <w:r>
        <w:rPr>
          <w:rFonts w:hint="eastAsia"/>
        </w:rPr>
        <w:br/>
      </w:r>
      <w:r>
        <w:rPr>
          <w:rFonts w:hint="eastAsia"/>
        </w:rPr>
        <w:t>　　二、淡色啤酒市场下游行业区域分布情况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三、淡色啤酒市场下游行业发展预测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四、国内外经济形势对淡色啤酒市场下游行业的影响</w:t>
      </w:r>
      <w:r>
        <w:rPr>
          <w:rFonts w:hint="eastAsia"/>
        </w:rPr>
        <w:br/>
      </w:r>
      <w:r>
        <w:rPr>
          <w:rFonts w:hint="eastAsia"/>
        </w:rPr>
        <w:t>　　第十二章 淡色啤酒市场行业渠道分析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一、2009-2011年淡色啤酒市场行业销售毛利率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二、2009-2011年淡色啤酒市场行业销售利润率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三、2009-2011年淡色啤酒市场行业总资产利润率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四、2009-2011年淡色啤酒市场行业净资产利润率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五、2009-2011年淡色啤酒市场行业产值利税率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六、2011-2015年淡色啤酒市场行业盈利能力预测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一、2009-2011年淡色啤酒市场行业销售收入增长分析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二、2009-2011年淡色啤酒市场行业总资产增长分析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三、2009-2011年淡色啤酒市场行业固定资产增长分析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四、2009-2011年淡色啤酒市场行业净资产增长分析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五、2009-2011年淡色啤酒市场行业利润增长分析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六、2011-2015年淡色啤酒市场行业增长预测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一、2009-2011年淡色啤酒市场行业资产负债率分析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二、2009-2011年淡色啤酒市场行业速动比率分析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三、2009-2011年淡色啤酒市场行业流动比率分析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四、2009-2011年淡色啤酒市场行业利息保障倍数分析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五、2011-2015年淡色啤酒市场行业偿债能力预测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一、2009-2011年淡色啤酒市场行业总资产周转率分析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二、2009-2011年淡色啤酒市场行业净资产周转率分析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三、2009-2011年淡色啤酒市场行业应收账款周转率分析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四、2009-2011年淡色啤酒市场行业存货周转率分析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五、2011-2015年淡色啤酒市场行业营运能力预测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淡色啤酒市场行业重点企业分析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四、国内外经济形势对淡色啤酒市场行业子行业的影响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一、各区域淡色啤酒市场行业发展现状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二、各区域淡色啤酒市场行业发展特征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三、各区域淡色啤酒市场行业发展趋势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四、重点省市淡色啤酒市场行业发展状况</w:t>
      </w:r>
      <w:r>
        <w:rPr>
          <w:rFonts w:hint="eastAsia"/>
        </w:rPr>
        <w:br/>
      </w:r>
      <w:r>
        <w:rPr>
          <w:rFonts w:hint="eastAsia"/>
        </w:rPr>
        <w:t>　　第二十章 淡色啤酒市场行业进出口现状与趋势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2、淡色啤酒市场行业海外市场分布情况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4、国内外经济形势对淡色啤酒市场行业出口的影响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2、淡色啤酒市场行业进口产品主要品牌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3、国内外经济形势对淡色啤酒市场行业进口的影响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淡色啤酒市场行业风险分析</w:t>
      </w:r>
      <w:r>
        <w:rPr>
          <w:rFonts w:hint="eastAsia"/>
        </w:rPr>
        <w:br/>
      </w:r>
      <w:r>
        <w:rPr>
          <w:rFonts w:hint="eastAsia"/>
        </w:rPr>
        <w:t>　　一、淡色啤酒市场行业环境风险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二、淡色啤酒市场行业产业链上下游风险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三、淡色啤酒市场行业政策风险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四、淡色啤酒市场行业市场风险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五、淡色啤酒市场行业其他风险分析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中智~林~－公司及业内专家建议</w:t>
      </w:r>
      <w:r>
        <w:rPr>
          <w:rFonts w:hint="eastAsia"/>
        </w:rPr>
        <w:br/>
      </w:r>
      <w:r>
        <w:rPr>
          <w:rFonts w:hint="eastAsia"/>
        </w:rPr>
        <w:t>　　一、淡色啤酒市场行业发展前景预测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二、淡色啤酒市场企业营销策略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三、淡色啤酒市场企业投资策略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图表、2009-2011年中国淡色啤酒市场行业市场规模及增速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图表、2011-2015年中国淡色啤酒市场行业市场规模及增速预测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图表、2009-2011年中国淡色啤酒市场行业重点企业市场份额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图表、2009-2011年中国淡色啤酒市场行业区域结构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图表、2010年中国淡色啤酒市场行业渠道结构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图表、2009-2011年中国淡色啤酒市场行业需求总量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图表、2011-2015年中国淡色啤酒市场行业需求总量预测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图表、2009-2011年中国淡色啤酒市场行业需求集中度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图表、2009-2011年中国淡色啤酒市场行业需求增长速度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图表、2009-2011年中国淡色啤酒市场行业市场饱和度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图表、2009-2011年中国淡色啤酒市场行业供给总量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图表、2009-2011年中国淡色啤酒市场行业供给增长速度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图表、2011-2015年中国淡色啤酒市场行业供给量预测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图表、2009-2011年中国淡色啤酒市场行业供给集中度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图表、2009-2011年中国淡色啤酒市场行业销售量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图表、2009-2011年中国淡色啤酒市场行业库存量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图表、2010年中国淡色啤酒市场行业企业区域分布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图表、2010年中国淡色啤酒市场行业销售渠道分布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图表、2010年中国淡色啤酒市场行业主要代理商分布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图表、2009-2011年中国淡色啤酒市场行业产品价格走势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图表、2011-2015年中国淡色啤酒市场行业产品价格趋势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图表、2009-2011年中国淡色啤酒市场行业利润及增长速度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图表、2009-2011年中国淡色啤酒市场行业销售毛利率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图表、2009-2011年中国淡色啤酒市场行业销售利润率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图表、2009-2011年中国淡色啤酒市场行业总资产利润率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图表、2009-2011年中国淡色啤酒市场行业净资产利润率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图表、2009-2011年中国淡色啤酒市场行业产值利税率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图表、2009-2011年中国淡色啤酒市场行业总资产增长率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图表、2009-2011年中国淡色啤酒市场行业净资产增长率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图表、2009-2011年中国淡色啤酒市场行业资产负债率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图表、2009-2011年中国淡色啤酒市场行业速动比率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图表、2009-2011年中国淡色啤酒市场行业流动比率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图表、2009-2011年中国淡色啤酒市场行业总资产周转率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图表、2009-2011年中国淡色啤酒市场行业应收账款周转率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图表、2009-2011年中国淡色啤酒市场行业存货周转率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图表、2009-2011年中国淡色啤酒市场产品出口量以及出口额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图表、2009-2011年中国淡色啤酒市场行业出口地区分布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图表、2009-2011年中国淡色啤酒市场行业进口量及进口额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图表、2009-2011年中国淡色啤酒市场行业进口区域分布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图表、2009-2011年中国淡色啤酒市场行业对外依存度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图表、2009-2011年中国淡色啤酒市场行业投资项目数量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图表、2009-2011年中国淡色啤酒市场行业投资项目列表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图表、2009-2011年中国淡色啤酒市场行业投资需求关系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097ec5b0e4b91" w:history="1">
        <w:r>
          <w:rPr>
            <w:rStyle w:val="Hyperlink"/>
          </w:rPr>
          <w:t>2011-2015年淡色啤酒市场现状趋势战略调查及供需格局研究分析报告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4097ec5b0e4b91" w:history="1">
        <w:r>
          <w:rPr>
            <w:rStyle w:val="Hyperlink"/>
          </w:rPr>
          <w:t>https://www.20087.com/2011-07/R_2011_2015niandansepijiushichangxianz.html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ec80b5d1a45e0" w:history="1">
      <w:r>
        <w:rPr>
          <w:rStyle w:val="Hyperlink"/>
        </w:rPr>
        <w:t>2011-2015年淡色啤酒市场现状趋势战略调查及供需格局研究分析报告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ansepijiushichangxianz.html" TargetMode="External" Id="Rf84097ec5b0e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ansepijiushichangxianz.html" TargetMode="External" Id="Rd39ec80b5d1a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2011-07-04T07:05:00Z</dcterms:created>
  <dcterms:modified xsi:type="dcterms:W3CDTF">2011-07-04T08:05:00Z</dcterms:modified>
  <dc:subject>2011-2015年淡色啤酒市场现状趋势战略调查及供需格局研究分析报告</dc:subject>
  <dc:title>2011-2015年淡色啤酒市场现状趋势战略调查及供需格局研究分析报告</dc:title>
  <cp:keywords>2011-2015年淡色啤酒市场现状趋势战略调查及供需格局研究分析报告</cp:keywords>
  <dc:description>2011-2015年淡色啤酒市场现状趋势战略调查及供需格局研究分析报告</dc:description>
</cp:coreProperties>
</file>