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5c0cac9924579" w:history="1">
              <w:r>
                <w:rPr>
                  <w:rStyle w:val="Hyperlink"/>
                </w:rPr>
                <w:t>2026-2032年中国枸杞市场调研与发展前景分析报告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5c0cac9924579" w:history="1">
              <w:r>
                <w:rPr>
                  <w:rStyle w:val="Hyperlink"/>
                </w:rPr>
                <w:t>2026-2032年中国枸杞市场调研与发展前景分析报告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5c0cac9924579" w:history="1">
                <w:r>
                  <w:rPr>
                    <w:rStyle w:val="Hyperlink"/>
                  </w:rPr>
                  <w:t>https://www.20087.com/2011-07/R_2011_2015zuozuoxingyeshichangshendud.html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一种具有高营养价值和药用价值的农产品，近年来在全球范围内受到关注。中国是枸杞的主要生产国，宁夏更是被誉为“枸杞之乡”。随着健康意识的提升，枸杞作为超级食品的地位日益凸显，其抗氧化、免疫增强和视力保护等功效备受推崇。同时，有机种植和加工技术的进步，提升了枸杞的品质和安全性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牌化和产品创新。通过地理标志保护和品牌建设，提升枸杞的市场认知度和附加值。同时，深加工产品，如枸杞汁、枸杞茶和枸杞软糖，将满足不同消费场景的需求，拓展市场范围。此外，随着科学研究的深入，枸杞的活性成分和健康功效将得到更广泛的应用，推动其在保健品和功能食品领域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5c0cac9924579" w:history="1">
        <w:r>
          <w:rPr>
            <w:rStyle w:val="Hyperlink"/>
          </w:rPr>
          <w:t>2026-2032年中国枸杞市场调研与发展前景分析报告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枸杞行业发展环境、产业链结构、市场供需状况及价格变化，重点研究了枸杞行业内主要企业的经营现状。报告对枸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枸杞行业概述</w:t>
      </w:r>
      <w:r>
        <w:rPr>
          <w:rFonts w:hint="eastAsia"/>
        </w:rPr>
        <w:br/>
      </w:r>
      <w:r>
        <w:rPr>
          <w:rFonts w:hint="eastAsia"/>
        </w:rPr>
        <w:t>　　第一节 枸杞行业定义</w:t>
      </w:r>
      <w:r>
        <w:rPr>
          <w:rFonts w:hint="eastAsia"/>
        </w:rPr>
        <w:br/>
      </w:r>
      <w:r>
        <w:rPr>
          <w:rFonts w:hint="eastAsia"/>
        </w:rPr>
        <w:t>　　第二节 枸杞行业发展历程</w:t>
      </w:r>
      <w:r>
        <w:rPr>
          <w:rFonts w:hint="eastAsia"/>
        </w:rPr>
        <w:br/>
      </w:r>
      <w:r>
        <w:rPr>
          <w:rFonts w:hint="eastAsia"/>
        </w:rPr>
        <w:t>　　第三节 枸杞行业分类情况</w:t>
      </w:r>
      <w:r>
        <w:rPr>
          <w:rFonts w:hint="eastAsia"/>
        </w:rPr>
        <w:br/>
      </w:r>
      <w:r>
        <w:rPr>
          <w:rFonts w:hint="eastAsia"/>
        </w:rPr>
        <w:t>　　第四节 枸杞产业链分析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2025-2026年枸杞行业发展环境分析</w:t>
      </w:r>
      <w:r>
        <w:rPr>
          <w:rFonts w:hint="eastAsia"/>
        </w:rPr>
        <w:br/>
      </w:r>
      <w:r>
        <w:rPr>
          <w:rFonts w:hint="eastAsia"/>
        </w:rPr>
        <w:t>　　第一节 枸杞行业环境分析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枸杞行业相关政策、法规</w:t>
      </w:r>
      <w:r>
        <w:rPr>
          <w:rFonts w:hint="eastAsia"/>
        </w:rPr>
        <w:br/>
      </w:r>
      <w:r>
        <w:rPr>
          <w:rFonts w:hint="eastAsia"/>
        </w:rPr>
        <w:t>　　第三节 枸杞行业所进入的壁垒与周期性分析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2025-2026年中国枸杞行业发展分析</w:t>
      </w:r>
      <w:r>
        <w:rPr>
          <w:rFonts w:hint="eastAsia"/>
        </w:rPr>
        <w:br/>
      </w:r>
      <w:r>
        <w:rPr>
          <w:rFonts w:hint="eastAsia"/>
        </w:rPr>
        <w:t>　　　　一、枸杞行业发展态势分析</w:t>
      </w:r>
      <w:r>
        <w:rPr>
          <w:rFonts w:hint="eastAsia"/>
        </w:rPr>
        <w:br/>
      </w:r>
      <w:r>
        <w:rPr>
          <w:rFonts w:hint="eastAsia"/>
        </w:rPr>
        <w:t>　　　　二、枸杞行业发展特点分析</w:t>
      </w:r>
      <w:r>
        <w:rPr>
          <w:rFonts w:hint="eastAsia"/>
        </w:rPr>
        <w:br/>
      </w:r>
      <w:r>
        <w:rPr>
          <w:rFonts w:hint="eastAsia"/>
        </w:rPr>
        <w:t>　　　　三、枸杞行业市场供需分析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2025-2026年中国枸杞产业特征与行业重要性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2025-2026年枸杞行业特性分析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2020-2025年中国枸杞行业总体规模</w:t>
      </w:r>
      <w:r>
        <w:rPr>
          <w:rFonts w:hint="eastAsia"/>
        </w:rPr>
        <w:br/>
      </w:r>
      <w:r>
        <w:rPr>
          <w:rFonts w:hint="eastAsia"/>
        </w:rPr>
        <w:t>　　第二节 中国枸杞行业盈利情况分析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中国枸杞行业产量情况分析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二、2026年中国枸杞行业产量特点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三、2026-2032年中国枸杞行业产量预测</w:t>
      </w:r>
      <w:r>
        <w:rPr>
          <w:rFonts w:hint="eastAsia"/>
        </w:rPr>
        <w:br/>
      </w:r>
      <w:r>
        <w:rPr>
          <w:rFonts w:hint="eastAsia"/>
        </w:rPr>
        <w:t>　　第四节 中国枸杞行业需求概况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一、2020-2025年中国枸杞行业需求情况分析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二、2026年中国枸杞行业市场需求特点分析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三、2026-2032年中国枸杞市场需求预测分析</w:t>
      </w:r>
      <w:r>
        <w:rPr>
          <w:rFonts w:hint="eastAsia"/>
        </w:rPr>
        <w:br/>
      </w:r>
      <w:r>
        <w:rPr>
          <w:rFonts w:hint="eastAsia"/>
        </w:rPr>
        <w:t>　　第五节 枸杞产业供需平衡状况分析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2020-2025年中国枸杞行业重点地区调研分析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一、中国枸杞行业重点区域市场结构调研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二、**地区枸杞市场调研分析</w:t>
      </w:r>
      <w:r>
        <w:rPr>
          <w:rFonts w:hint="eastAsia"/>
        </w:rPr>
        <w:br/>
      </w:r>
      <w:r>
        <w:rPr>
          <w:rFonts w:hint="eastAsia"/>
        </w:rPr>
        <w:t>　　　　三、**地区枸杞市场调研分析</w:t>
      </w:r>
      <w:r>
        <w:rPr>
          <w:rFonts w:hint="eastAsia"/>
        </w:rPr>
        <w:br/>
      </w:r>
      <w:r>
        <w:rPr>
          <w:rFonts w:hint="eastAsia"/>
        </w:rPr>
        <w:t>　　　　四、**地区枸杞市场调研分析</w:t>
      </w:r>
      <w:r>
        <w:rPr>
          <w:rFonts w:hint="eastAsia"/>
        </w:rPr>
        <w:br/>
      </w:r>
      <w:r>
        <w:rPr>
          <w:rFonts w:hint="eastAsia"/>
        </w:rPr>
        <w:t>　　　　五、**地区枸杞市场调研分析</w:t>
      </w:r>
      <w:r>
        <w:rPr>
          <w:rFonts w:hint="eastAsia"/>
        </w:rPr>
        <w:br/>
      </w:r>
      <w:r>
        <w:rPr>
          <w:rFonts w:hint="eastAsia"/>
        </w:rPr>
        <w:t>　　　　六、**地区枸杞市场调研分析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2020-2025年枸杞市场价格回顾</w:t>
      </w:r>
      <w:r>
        <w:rPr>
          <w:rFonts w:hint="eastAsia"/>
        </w:rPr>
        <w:br/>
      </w:r>
      <w:r>
        <w:rPr>
          <w:rFonts w:hint="eastAsia"/>
        </w:rPr>
        <w:t>　　第二节 2025-2026年枸杞市场价格现状分析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影响枸杞市场价格因素分析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2026-2032年枸杞市场价格走势预测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2025-2026年枸杞行业产业链分析及对行业的影响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枸杞上游原料产业链发展状况分析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枸杞下游需求产业链发展情况分析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上下游行业对枸杞行业的影响分析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2026年中国枸杞市场营销策略竞争分析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枸杞市场产品策略</w:t>
      </w:r>
      <w:r>
        <w:rPr>
          <w:rFonts w:hint="eastAsia"/>
        </w:rPr>
        <w:br/>
      </w:r>
      <w:r>
        <w:rPr>
          <w:rFonts w:hint="eastAsia"/>
        </w:rPr>
        <w:t>　　第二节 枸杞市场渠道策略</w:t>
      </w:r>
      <w:r>
        <w:rPr>
          <w:rFonts w:hint="eastAsia"/>
        </w:rPr>
        <w:br/>
      </w:r>
      <w:r>
        <w:rPr>
          <w:rFonts w:hint="eastAsia"/>
        </w:rPr>
        <w:t>　　第三节 枸杞市场价格策略</w:t>
      </w:r>
      <w:r>
        <w:rPr>
          <w:rFonts w:hint="eastAsia"/>
        </w:rPr>
        <w:br/>
      </w:r>
      <w:r>
        <w:rPr>
          <w:rFonts w:hint="eastAsia"/>
        </w:rPr>
        <w:t>　　第四节 枸杞广告媒体策略</w:t>
      </w:r>
      <w:r>
        <w:rPr>
          <w:rFonts w:hint="eastAsia"/>
        </w:rPr>
        <w:br/>
      </w:r>
      <w:r>
        <w:rPr>
          <w:rFonts w:hint="eastAsia"/>
        </w:rPr>
        <w:t>　　第五节 枸杞客户服务策略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2026年枸杞行业市场竞争策略分析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枸杞行业竞争结构分析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枸杞企业竞争策略分析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一、提高枸杞企业核心竞争力的对策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二、影响枸杞企业核心竞争力的因素及提升途径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三、提高枸杞企业竞争力的策略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2026-2032年枸杞行业投资与发展前景分析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二、可以投资的枸杞模式</w:t>
      </w:r>
      <w:r>
        <w:rPr>
          <w:rFonts w:hint="eastAsia"/>
        </w:rPr>
        <w:br/>
      </w:r>
      <w:r>
        <w:rPr>
          <w:rFonts w:hint="eastAsia"/>
        </w:rPr>
        <w:t>　　　　三、枸杞投资机会</w:t>
      </w:r>
      <w:r>
        <w:rPr>
          <w:rFonts w:hint="eastAsia"/>
        </w:rPr>
        <w:br/>
      </w:r>
      <w:r>
        <w:rPr>
          <w:rFonts w:hint="eastAsia"/>
        </w:rPr>
        <w:t>　　第二节 2026-2032年中国枸杞行业发展预测分析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一、未来枸杞发展分析</w:t>
      </w:r>
      <w:r>
        <w:rPr>
          <w:rFonts w:hint="eastAsia"/>
        </w:rPr>
        <w:br/>
      </w:r>
      <w:r>
        <w:rPr>
          <w:rFonts w:hint="eastAsia"/>
        </w:rPr>
        <w:t>　　　　二、未来枸杞行业技术开发方向</w:t>
      </w:r>
      <w:r>
        <w:rPr>
          <w:rFonts w:hint="eastAsia"/>
        </w:rPr>
        <w:br/>
      </w:r>
      <w:r>
        <w:rPr>
          <w:rFonts w:hint="eastAsia"/>
        </w:rPr>
        <w:t>　　　　三、枸杞总体行业“十四五”整体规划及预测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2026-2032年枸杞未来市场发展趋势</w:t>
      </w:r>
      <w:r>
        <w:rPr>
          <w:rFonts w:hint="eastAsia"/>
        </w:rPr>
        <w:br/>
      </w:r>
      <w:r>
        <w:rPr>
          <w:rFonts w:hint="eastAsia"/>
        </w:rPr>
        <w:t>　　　　一、枸杞产业集中度趋势分析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二、十四五枸杞行业发展趋势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枸杞产品竞争力优势分析</w:t>
      </w:r>
      <w:r>
        <w:rPr>
          <w:rFonts w:hint="eastAsia"/>
        </w:rPr>
        <w:br/>
      </w:r>
      <w:r>
        <w:rPr>
          <w:rFonts w:hint="eastAsia"/>
        </w:rPr>
        <w:t>　　　　一、枸杞整体产品竞争力评价</w:t>
      </w:r>
      <w:r>
        <w:rPr>
          <w:rFonts w:hint="eastAsia"/>
        </w:rPr>
        <w:br/>
      </w:r>
      <w:r>
        <w:rPr>
          <w:rFonts w:hint="eastAsia"/>
        </w:rPr>
        <w:t>　　　　二、枸杞产品竞争力评价结果分析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三、枸杞竞争优势评价及构建建议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枸杞行业专家观点与结论</w:t>
      </w:r>
      <w:r>
        <w:rPr>
          <w:rFonts w:hint="eastAsia"/>
        </w:rPr>
        <w:br/>
      </w:r>
      <w:r>
        <w:rPr>
          <w:rFonts w:hint="eastAsia"/>
        </w:rPr>
        <w:t>　　第一节 枸杞行业营销策略分析及建议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一、枸杞行业营销模式</w:t>
      </w:r>
      <w:r>
        <w:rPr>
          <w:rFonts w:hint="eastAsia"/>
        </w:rPr>
        <w:br/>
      </w:r>
      <w:r>
        <w:rPr>
          <w:rFonts w:hint="eastAsia"/>
        </w:rPr>
        <w:t>　　　　二、枸杞行业营销策略</w:t>
      </w:r>
      <w:r>
        <w:rPr>
          <w:rFonts w:hint="eastAsia"/>
        </w:rPr>
        <w:br/>
      </w:r>
      <w:r>
        <w:rPr>
          <w:rFonts w:hint="eastAsia"/>
        </w:rPr>
        <w:t>　　第二节 枸杞行业企业经营发展分析及建议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一、枸杞行业经营模式</w:t>
      </w:r>
      <w:r>
        <w:rPr>
          <w:rFonts w:hint="eastAsia"/>
        </w:rPr>
        <w:br/>
      </w:r>
      <w:r>
        <w:rPr>
          <w:rFonts w:hint="eastAsia"/>
        </w:rPr>
        <w:t>　　　　二、枸杞行业生产模式</w:t>
      </w:r>
      <w:r>
        <w:rPr>
          <w:rFonts w:hint="eastAsia"/>
        </w:rPr>
        <w:br/>
      </w:r>
      <w:r>
        <w:rPr>
          <w:rFonts w:hint="eastAsia"/>
        </w:rPr>
        <w:t>　　第三节 枸杞行业应对策略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三、枸杞企业自身应对策略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中~智林~－枸杞市场的重点客户战略实施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枸杞行业历程</w:t>
      </w:r>
      <w:r>
        <w:rPr>
          <w:rFonts w:hint="eastAsia"/>
        </w:rPr>
        <w:br/>
      </w:r>
      <w:r>
        <w:rPr>
          <w:rFonts w:hint="eastAsia"/>
        </w:rPr>
        <w:t>　　图表 枸杞行业生命周期</w:t>
      </w:r>
      <w:r>
        <w:rPr>
          <w:rFonts w:hint="eastAsia"/>
        </w:rPr>
        <w:br/>
      </w:r>
      <w:r>
        <w:rPr>
          <w:rFonts w:hint="eastAsia"/>
        </w:rPr>
        <w:t>　　图表 枸杞行业产业链分析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2020-2025年枸杞行业市场容量分析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2020-2025年中国枸杞行业产量及增长趋势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2020-2025年中国枸杞市场需求量及增速统计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2026年中国枸杞行业需求领域分布格局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2020-2025年中国枸杞出口数量分析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2020-2025年中国枸杞出口金额分析</w:t>
      </w:r>
      <w:r>
        <w:rPr>
          <w:rFonts w:hint="eastAsia"/>
        </w:rPr>
        <w:br/>
      </w:r>
      <w:r>
        <w:rPr>
          <w:rFonts w:hint="eastAsia"/>
        </w:rPr>
        <w:t>　　图表 2026年中国枸杞进口国家及地区分析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2026年中国枸杞出口国家及地区分析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2020-2025年中国枸杞行业企业平均规模情况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2026-2032年中国枸杞行业产量预测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2026-2032年中国枸杞市场需求量预测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2026-2032年中国枸杞行业供需平衡预测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2026-2032年中国枸杞行业市场规模预测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2026年中国枸杞市场前景分析</w:t>
      </w:r>
      <w:r>
        <w:rPr>
          <w:rFonts w:hint="eastAsia"/>
        </w:rPr>
        <w:br/>
      </w:r>
      <w:r>
        <w:rPr>
          <w:rFonts w:hint="eastAsia"/>
        </w:rPr>
        <w:t>　　图表 2026年中国枸杞发展趋势预测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5c0cac9924579" w:history="1">
        <w:r>
          <w:rPr>
            <w:rStyle w:val="Hyperlink"/>
          </w:rPr>
          <w:t>2026-2032年中国枸杞市场调研与发展前景分析报告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5c0cac9924579" w:history="1">
        <w:r>
          <w:rPr>
            <w:rStyle w:val="Hyperlink"/>
          </w:rPr>
          <w:t>https://www.20087.com/2011-07/R_2011_2015zuozuoxingyeshichangshendud.html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d211472304680" w:history="1">
      <w:r>
        <w:rPr>
          <w:rStyle w:val="Hyperlink"/>
        </w:rPr>
        <w:t>2026-2032年中国枸杞市场调研与发展前景分析报告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zuoxingyeshichangshendud.html" TargetMode="External" Id="Rd965c0cac99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zuoxingyeshichangshendud.html" TargetMode="External" Id="R303d21147230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2025-06-09T02:02:00Z</dcterms:created>
  <dcterms:modified xsi:type="dcterms:W3CDTF">2025-06-09T03:02:00Z</dcterms:modified>
  <dc:subject>2026-2032年中国枸杞市场调研与发展前景分析报告</dc:subject>
  <dc:title>2026-2032年中国枸杞市场调研与发展前景分析报告</dc:title>
  <cp:keywords>2026-2032年中国枸杞市场调研与发展前景分析报告</cp:keywords>
  <dc:description>2026-2032年中国枸杞市场调研与发展前景分析报告</dc:description>
</cp:coreProperties>
</file>