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920ca0c244ba" w:history="1">
              <w:r>
                <w:rPr>
                  <w:rStyle w:val="Hyperlink"/>
                </w:rPr>
                <w:t>中国制动台市场研究分析与发展趋势预测报告（2025年版）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920ca0c244ba" w:history="1">
              <w:r>
                <w:rPr>
                  <w:rStyle w:val="Hyperlink"/>
                </w:rPr>
                <w:t>中国制动台市场研究分析与发展趋势预测报告（2025年版）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920ca0c244ba" w:history="1">
                <w:r>
                  <w:rPr>
                    <w:rStyle w:val="Hyperlink"/>
                  </w:rPr>
                  <w:t>https://www.20087.com/2011-07/R_2011_2016zhidongtaixingyeshichangshe.html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台，也称为测功机或制动测试平台，是一种用于检测车辆制动系统性能的关键设备。它广泛应用于汽车制造厂、维修站以及第三方检测机构，以确保车辆的制动系统符合安全标准。现代制动台不仅能够测量制动力和制动平衡，还能进行更为复杂的测试，如ABS（防抱死制动系统）功能检查、ESP（电子稳定程序）响应评估等。随着技术的进步，制动台的设计越来越注重自动化与智能化，许多高端设备配备了先进的传感器和控制系统，可以实时监控并记录各种参数，提供详尽的数据报告。然而，尽管技术已经相当成熟，制动台的使用仍然面临一些挑战，比如高昂的购置成本和技术维护要求，这使得中小企业和个人用户难以负担。此外，由于不同国家和地区对车辆制动性能的标准存在差异，制动台需要根据不同市场的要求进行调整，增加了企业的复杂性。</w:t>
      </w:r>
      <w:r>
        <w:rPr>
          <w:rFonts w:hint="eastAsia"/>
        </w:rPr>
        <w:br/>
      </w:r>
      <w:r>
        <w:rPr>
          <w:rFonts w:hint="eastAsia"/>
        </w:rPr>
        <w:t>　　未来，制动台的发展将更加注重集成化、智能化及可持续发展。首先，在技术创新方面，随着物联网（IoT）和大数据分析的应用，未来的制动台有望实现与其他车辆诊断设备的无缝连接，形成一个全面的车辆健康管理系统。通过实时数据传输和云端处理，这些系统不仅可以为用户提供即时反馈，还能基于历史数据分析预测潜在故障，提前采取预防措施，从而提高行车安全性。此外，人工智能（AI）技术的进步将进一步提升制动台的功能，例如利用机器学习算法优化测试流程，减少误差并提高效率。其次，考虑到环境保护的重要性，绿色制造理念将成为行业发展的重要方向之一。制动台企业将致力于采用环保材料、降低能耗以及优化生产工艺，减少对环境的影响。同时，随着全球对交通安全关注度的不断提高，国际间的合作与交流也将日益频繁，共同制定统一的技术标准和认证体系，推动行业的健康发展。通过持续的技术创新和服务模式创新，制动台将在保障交通安全的同时，助力企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6920ca0c244ba" w:history="1">
        <w:r>
          <w:rPr>
            <w:rStyle w:val="Hyperlink"/>
          </w:rPr>
          <w:t>中国制动台市场研究分析与发展趋势预测报告（2025年版）</w:t>
        </w:r>
      </w:hyperlink>
      <w:r>
        <w:rPr>
          <w:rFonts w:hint="eastAsia"/>
        </w:rPr>
        <w:t>》全面分析了制动台行业的市场规模、产业链结构及技术现状，结合制动台市场需求、价格动态与竞争格局，提供了清晰的数据支持。报告预测了制动台发展趋势与市场前景，重点解读了制动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2024-2025年中国制动台行业发展状况综述</w:t>
      </w:r>
      <w:r>
        <w:rPr>
          <w:rFonts w:hint="eastAsia"/>
        </w:rPr>
        <w:br/>
      </w:r>
      <w:r>
        <w:rPr>
          <w:rFonts w:hint="eastAsia"/>
        </w:rPr>
        <w:t>　　第一节 制动台行业定义</w:t>
      </w:r>
      <w:r>
        <w:rPr>
          <w:rFonts w:hint="eastAsia"/>
        </w:rPr>
        <w:br/>
      </w:r>
      <w:r>
        <w:rPr>
          <w:rFonts w:hint="eastAsia"/>
        </w:rPr>
        <w:t>　　　　一、制动台定义及分类</w:t>
      </w:r>
      <w:r>
        <w:rPr>
          <w:rFonts w:hint="eastAsia"/>
        </w:rPr>
        <w:br/>
      </w:r>
      <w:r>
        <w:rPr>
          <w:rFonts w:hint="eastAsia"/>
        </w:rPr>
        <w:t>　　　　二、制动台行业的特征</w:t>
      </w:r>
      <w:r>
        <w:rPr>
          <w:rFonts w:hint="eastAsia"/>
        </w:rPr>
        <w:br/>
      </w:r>
      <w:r>
        <w:rPr>
          <w:rFonts w:hint="eastAsia"/>
        </w:rPr>
        <w:t>　　　　三、制动台主要用途</w:t>
      </w:r>
      <w:r>
        <w:rPr>
          <w:rFonts w:hint="eastAsia"/>
        </w:rPr>
        <w:br/>
      </w:r>
      <w:r>
        <w:rPr>
          <w:rFonts w:hint="eastAsia"/>
        </w:rPr>
        <w:t>　　第二节 中国制动台产业“波特五力模型”分析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二、制动台产业“波特五力模型”分析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（一）制动台行业内竞争</w:t>
      </w:r>
      <w:r>
        <w:rPr>
          <w:rFonts w:hint="eastAsia"/>
        </w:rPr>
        <w:br/>
      </w:r>
      <w:r>
        <w:rPr>
          <w:rFonts w:hint="eastAsia"/>
        </w:rPr>
        <w:t>　　　　　　（二）制动台行业买方侃价能力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（三）制动台行业卖方侃价能力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（四）制动台行业进入威胁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（五）制动台行业替代威胁</w:t>
      </w:r>
      <w:r>
        <w:rPr>
          <w:rFonts w:hint="eastAsia"/>
        </w:rPr>
        <w:br/>
      </w:r>
      <w:r>
        <w:rPr>
          <w:rFonts w:hint="eastAsia"/>
        </w:rPr>
        <w:t>　　第三节 中国制动台行业发展状况</w:t>
      </w:r>
      <w:r>
        <w:rPr>
          <w:rFonts w:hint="eastAsia"/>
        </w:rPr>
        <w:br/>
      </w:r>
      <w:r>
        <w:rPr>
          <w:rFonts w:hint="eastAsia"/>
        </w:rPr>
        <w:t>　　　　一、中国制动台行业发展历程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二、2024-2025年中国制动台行业发展面临的问题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2024-2025年中国制动台行业发展环境分析</w:t>
      </w:r>
      <w:r>
        <w:rPr>
          <w:rFonts w:hint="eastAsia"/>
        </w:rPr>
        <w:br/>
      </w:r>
      <w:r>
        <w:rPr>
          <w:rFonts w:hint="eastAsia"/>
        </w:rPr>
        <w:t>　　第一节 制动台行业经济环境分析</w:t>
      </w:r>
      <w:r>
        <w:rPr>
          <w:rFonts w:hint="eastAsia"/>
        </w:rPr>
        <w:br/>
      </w:r>
      <w:r>
        <w:rPr>
          <w:rFonts w:hint="eastAsia"/>
        </w:rPr>
        <w:t>　　第二节 制动台行业政策环境分析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二、相关制动台行业标准分析</w:t>
      </w:r>
      <w:r>
        <w:rPr>
          <w:rFonts w:hint="eastAsia"/>
        </w:rPr>
        <w:br/>
      </w:r>
      <w:r>
        <w:rPr>
          <w:rFonts w:hint="eastAsia"/>
        </w:rPr>
        <w:t>　　第三节 制动台行业社会环境分析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中国制动台市场规模情况</w:t>
      </w:r>
      <w:r>
        <w:rPr>
          <w:rFonts w:hint="eastAsia"/>
        </w:rPr>
        <w:br/>
      </w:r>
      <w:r>
        <w:rPr>
          <w:rFonts w:hint="eastAsia"/>
        </w:rPr>
        <w:t>　　第二节 中国制动台行业盈利情况分析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中国制动台市场需求状况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一、2019-2024年制动台市场需求情况</w:t>
      </w:r>
      <w:r>
        <w:rPr>
          <w:rFonts w:hint="eastAsia"/>
        </w:rPr>
        <w:br/>
      </w:r>
      <w:r>
        <w:rPr>
          <w:rFonts w:hint="eastAsia"/>
        </w:rPr>
        <w:t>　　　　二、2025年制动台行业市场需求特点分析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三、2025-2031年制动台市场需求预测</w:t>
      </w:r>
      <w:r>
        <w:rPr>
          <w:rFonts w:hint="eastAsia"/>
        </w:rPr>
        <w:br/>
      </w:r>
      <w:r>
        <w:rPr>
          <w:rFonts w:hint="eastAsia"/>
        </w:rPr>
        <w:t>　　第四节 中国制动台行业产量情况分析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一、2019-2024年制动台行业产量统计分析</w:t>
      </w:r>
      <w:r>
        <w:rPr>
          <w:rFonts w:hint="eastAsia"/>
        </w:rPr>
        <w:br/>
      </w:r>
      <w:r>
        <w:rPr>
          <w:rFonts w:hint="eastAsia"/>
        </w:rPr>
        <w:t>　　　　二、制动台行业区域产量特点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三、2025-2031年制动台行业产量预测分析</w:t>
      </w:r>
      <w:r>
        <w:rPr>
          <w:rFonts w:hint="eastAsia"/>
        </w:rPr>
        <w:br/>
      </w:r>
      <w:r>
        <w:rPr>
          <w:rFonts w:hint="eastAsia"/>
        </w:rPr>
        <w:t>　　第五节 制动台行业市场供需平衡状况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制动台细分市场深度分析</w:t>
      </w:r>
      <w:r>
        <w:rPr>
          <w:rFonts w:hint="eastAsia"/>
        </w:rPr>
        <w:br/>
      </w:r>
      <w:r>
        <w:rPr>
          <w:rFonts w:hint="eastAsia"/>
        </w:rPr>
        <w:t>　　第一节 制动台细分市场（一）发展研究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制动台细分市场（二）发展研究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制动台行业规模分析及预测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一、2019-2024年制动台行业资产规模变化分析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二、2025-2031年制动台行业资产规模预测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三、2019-2024年制动台行业收入和利润变化分析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四、2025-2031年制动台行业收入和利润预测</w:t>
      </w:r>
      <w:r>
        <w:rPr>
          <w:rFonts w:hint="eastAsia"/>
        </w:rPr>
        <w:br/>
      </w:r>
      <w:r>
        <w:rPr>
          <w:rFonts w:hint="eastAsia"/>
        </w:rPr>
        <w:t>　　第二节 制动台行业效益分析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一、2019-2024年制动台行业三费变化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二、2019-2024年制动台行业效益分析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中国制动台行业区域市场结构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重点地区制动台行业调研分析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中国制动台进出口整体情况</w:t>
      </w:r>
      <w:r>
        <w:rPr>
          <w:rFonts w:hint="eastAsia"/>
        </w:rPr>
        <w:br/>
      </w:r>
      <w:r>
        <w:rPr>
          <w:rFonts w:hint="eastAsia"/>
        </w:rPr>
        <w:t>　　第二节 中国制动台行业进口分析</w:t>
      </w:r>
      <w:r>
        <w:rPr>
          <w:rFonts w:hint="eastAsia"/>
        </w:rPr>
        <w:br/>
      </w:r>
      <w:r>
        <w:rPr>
          <w:rFonts w:hint="eastAsia"/>
        </w:rPr>
        <w:t>　　第三节 制动台行业进口国别及贸易方式特征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中国制动台行业市场出口分析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2024-2025年制动台行业产品营销分析及预测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中国制动台行业营销模式分析</w:t>
      </w:r>
      <w:r>
        <w:rPr>
          <w:rFonts w:hint="eastAsia"/>
        </w:rPr>
        <w:br/>
      </w:r>
      <w:r>
        <w:rPr>
          <w:rFonts w:hint="eastAsia"/>
        </w:rPr>
        <w:t>　　第二节 制动台行业主要销售渠道分析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制动台行业价格竞争方式分析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制动台行业营销策略分析</w:t>
      </w:r>
      <w:r>
        <w:rPr>
          <w:rFonts w:hint="eastAsia"/>
        </w:rPr>
        <w:br/>
      </w:r>
      <w:r>
        <w:rPr>
          <w:rFonts w:hint="eastAsia"/>
        </w:rPr>
        <w:t>　　第五节 制动台行业国际化营销模式分析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制动台行业市场营销发展趋势预测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2024-2025年制动台行业竞争格局分析</w:t>
      </w:r>
      <w:r>
        <w:rPr>
          <w:rFonts w:hint="eastAsia"/>
        </w:rPr>
        <w:br/>
      </w:r>
      <w:r>
        <w:rPr>
          <w:rFonts w:hint="eastAsia"/>
        </w:rPr>
        <w:t>　　第一节 制动台行业集中度分析</w:t>
      </w:r>
      <w:r>
        <w:rPr>
          <w:rFonts w:hint="eastAsia"/>
        </w:rPr>
        <w:br/>
      </w:r>
      <w:r>
        <w:rPr>
          <w:rFonts w:hint="eastAsia"/>
        </w:rPr>
        <w:t>　　　　一、制动台市场集中度分析</w:t>
      </w:r>
      <w:r>
        <w:rPr>
          <w:rFonts w:hint="eastAsia"/>
        </w:rPr>
        <w:br/>
      </w:r>
      <w:r>
        <w:rPr>
          <w:rFonts w:hint="eastAsia"/>
        </w:rPr>
        <w:t>　　　　二、制动台企业集中度分析</w:t>
      </w:r>
      <w:r>
        <w:rPr>
          <w:rFonts w:hint="eastAsia"/>
        </w:rPr>
        <w:br/>
      </w:r>
      <w:r>
        <w:rPr>
          <w:rFonts w:hint="eastAsia"/>
        </w:rPr>
        <w:t>　　　　三、制动台区域集中度分析</w:t>
      </w:r>
      <w:r>
        <w:rPr>
          <w:rFonts w:hint="eastAsia"/>
        </w:rPr>
        <w:br/>
      </w:r>
      <w:r>
        <w:rPr>
          <w:rFonts w:hint="eastAsia"/>
        </w:rPr>
        <w:t>　　第二节 制动台行业竞争格局分析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一、2024-2025年制动台行业竞争分析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二、2024-2025年中外制动台产品竞争分析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三、2024-2025年中国制动台市场竞争分析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四、2024-2025年国内主要制动台企业动向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2024-2025年制动台市场发展趋势与及策略建议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制动台市场发展趋势分析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二、制动台市场竞争格局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2025-2031年制动台行业运行能力预测</w:t>
      </w:r>
      <w:r>
        <w:rPr>
          <w:rFonts w:hint="eastAsia"/>
        </w:rPr>
        <w:br/>
      </w:r>
      <w:r>
        <w:rPr>
          <w:rFonts w:hint="eastAsia"/>
        </w:rPr>
        <w:t>　　　　一、制动台行业总资产预测</w:t>
      </w:r>
      <w:r>
        <w:rPr>
          <w:rFonts w:hint="eastAsia"/>
        </w:rPr>
        <w:br/>
      </w:r>
      <w:r>
        <w:rPr>
          <w:rFonts w:hint="eastAsia"/>
        </w:rPr>
        <w:t>　　　　二、制动台行业工业总产值预测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三、制动台行业产品销售收入预测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四、制动台行业利润总额预测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2025-2031年制动台行业投资机会与风险分析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2025-2031年中国制动台行业投资机会分析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2025-2031年制动台行业环境风险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2025-2031年制动台行业产业链上下游风险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一、制动台上游行业风险</w:t>
      </w:r>
      <w:r>
        <w:rPr>
          <w:rFonts w:hint="eastAsia"/>
        </w:rPr>
        <w:br/>
      </w:r>
      <w:r>
        <w:rPr>
          <w:rFonts w:hint="eastAsia"/>
        </w:rPr>
        <w:t>　　　　二、制动台下游行业风险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2025-2031年制动台行业市场风险</w:t>
      </w:r>
      <w:r>
        <w:rPr>
          <w:rFonts w:hint="eastAsia"/>
        </w:rPr>
        <w:br/>
      </w:r>
      <w:r>
        <w:rPr>
          <w:rFonts w:hint="eastAsia"/>
        </w:rPr>
        <w:t>　　　　一、制动台市场供需风险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制动台行业市场前景分析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一、2025-2031年制动台市场规模预测</w:t>
      </w:r>
      <w:r>
        <w:rPr>
          <w:rFonts w:hint="eastAsia"/>
        </w:rPr>
        <w:br/>
      </w:r>
      <w:r>
        <w:rPr>
          <w:rFonts w:hint="eastAsia"/>
        </w:rPr>
        <w:t>　　　　二、制动台行业增长驱动因素</w:t>
      </w:r>
      <w:r>
        <w:rPr>
          <w:rFonts w:hint="eastAsia"/>
        </w:rPr>
        <w:br/>
      </w:r>
      <w:r>
        <w:rPr>
          <w:rFonts w:hint="eastAsia"/>
        </w:rPr>
        <w:t>　　　　三、制动台市场供需趋势展望</w:t>
      </w:r>
      <w:r>
        <w:rPr>
          <w:rFonts w:hint="eastAsia"/>
        </w:rPr>
        <w:br/>
      </w:r>
      <w:r>
        <w:rPr>
          <w:rFonts w:hint="eastAsia"/>
        </w:rPr>
        <w:t>　　第二节 制动台行业投资价值分析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一、2025-2031年制动台投资规模预测</w:t>
      </w:r>
      <w:r>
        <w:rPr>
          <w:rFonts w:hint="eastAsia"/>
        </w:rPr>
        <w:br/>
      </w:r>
      <w:r>
        <w:rPr>
          <w:rFonts w:hint="eastAsia"/>
        </w:rPr>
        <w:t>　　　　二、制动台行业盈利能力评估</w:t>
      </w:r>
      <w:r>
        <w:rPr>
          <w:rFonts w:hint="eastAsia"/>
        </w:rPr>
        <w:br/>
      </w:r>
      <w:r>
        <w:rPr>
          <w:rFonts w:hint="eastAsia"/>
        </w:rPr>
        <w:t>　　　　三、制动台行业投资回报分析</w:t>
      </w:r>
      <w:r>
        <w:rPr>
          <w:rFonts w:hint="eastAsia"/>
        </w:rPr>
        <w:br/>
      </w:r>
      <w:r>
        <w:rPr>
          <w:rFonts w:hint="eastAsia"/>
        </w:rPr>
        <w:t>　　第三节 制动台行业经营模式分析</w:t>
      </w:r>
      <w:r>
        <w:rPr>
          <w:rFonts w:hint="eastAsia"/>
        </w:rPr>
        <w:br/>
      </w:r>
      <w:r>
        <w:rPr>
          <w:rFonts w:hint="eastAsia"/>
        </w:rPr>
        <w:t>　　　　一、制动台生产与营销模式</w:t>
      </w:r>
      <w:r>
        <w:rPr>
          <w:rFonts w:hint="eastAsia"/>
        </w:rPr>
        <w:br/>
      </w:r>
      <w:r>
        <w:rPr>
          <w:rFonts w:hint="eastAsia"/>
        </w:rPr>
        <w:t>　　　　二、制动台行业内外销优势对比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三、制动台企业运营策略建议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中.智.林－制动台项目投资建议</w:t>
      </w:r>
      <w:r>
        <w:rPr>
          <w:rFonts w:hint="eastAsia"/>
        </w:rPr>
        <w:br/>
      </w:r>
      <w:r>
        <w:rPr>
          <w:rFonts w:hint="eastAsia"/>
        </w:rPr>
        <w:t>　　　　一、制动台技术应用要点</w:t>
      </w:r>
      <w:r>
        <w:rPr>
          <w:rFonts w:hint="eastAsia"/>
        </w:rPr>
        <w:br/>
      </w:r>
      <w:r>
        <w:rPr>
          <w:rFonts w:hint="eastAsia"/>
        </w:rPr>
        <w:t>　　　　二、制动台项目投资风险控制</w:t>
      </w:r>
      <w:r>
        <w:rPr>
          <w:rFonts w:hint="eastAsia"/>
        </w:rPr>
        <w:br/>
      </w:r>
      <w:r>
        <w:rPr>
          <w:rFonts w:hint="eastAsia"/>
        </w:rPr>
        <w:t>　　　　三、制动台生产开发关键点</w:t>
      </w:r>
      <w:r>
        <w:rPr>
          <w:rFonts w:hint="eastAsia"/>
        </w:rPr>
        <w:br/>
      </w:r>
      <w:r>
        <w:rPr>
          <w:rFonts w:hint="eastAsia"/>
        </w:rPr>
        <w:t>　　　　四、制动台市场拓展策略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制动台行业历程</w:t>
      </w:r>
      <w:r>
        <w:rPr>
          <w:rFonts w:hint="eastAsia"/>
        </w:rPr>
        <w:br/>
      </w:r>
      <w:r>
        <w:rPr>
          <w:rFonts w:hint="eastAsia"/>
        </w:rPr>
        <w:t>　　图表 制动台行业生命周期</w:t>
      </w:r>
      <w:r>
        <w:rPr>
          <w:rFonts w:hint="eastAsia"/>
        </w:rPr>
        <w:br/>
      </w:r>
      <w:r>
        <w:rPr>
          <w:rFonts w:hint="eastAsia"/>
        </w:rPr>
        <w:t>　　图表 制动台行业产业链分析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920ca0c244ba" w:history="1">
        <w:r>
          <w:rPr>
            <w:rStyle w:val="Hyperlink"/>
          </w:rPr>
          <w:t>中国制动台市场研究分析与发展趋势预测报告（2025年版）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920ca0c244ba" w:history="1">
        <w:r>
          <w:rPr>
            <w:rStyle w:val="Hyperlink"/>
          </w:rPr>
          <w:t>https://www.20087.com/2011-07/R_2011_2016zhidongtaixingyeshichangshe.html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热点：制动台滚筒附砂修补、制动台测力臂是起什么作用、制动台自动停机时的滑移率、制动台试的步骤及注意点有哪些、制动台滑移率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ecc421bba4ffa" w:history="1">
      <w:r>
        <w:rPr>
          <w:rStyle w:val="Hyperlink"/>
        </w:rPr>
        <w:t>中国制动台市场研究分析与发展趋势预测报告（2025年版）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dongtaixingyeshichangshe.html" TargetMode="External" Id="R5596920ca0c2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dongtaixingyeshichangshe.html" TargetMode="External" Id="Re7becc421bb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2024-11-07T02:37:00Z</dcterms:created>
  <dcterms:modified xsi:type="dcterms:W3CDTF">2024-11-07T03:37:00Z</dcterms:modified>
  <dc:subject>中国制动台市场研究分析与发展趋势预测报告（2025年版）</dc:subject>
  <dc:title>中国制动台市场研究分析与发展趋势预测报告（2025年版）</dc:title>
  <cp:keywords>中国制动台市场研究分析与发展趋势预测报告（2025年版）</cp:keywords>
  <dc:description>中国制动台市场研究分析与发展趋势预测报告（2025年版）</dc:description>
</cp:coreProperties>
</file>