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cd7d88fe4f6e" w:history="1">
              <w:r>
                <w:rPr>
                  <w:rStyle w:val="Hyperlink"/>
                </w:rPr>
                <w:t>2011-2016年中国塑机零配件行业市场深度调研及前景预测报告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cd7d88fe4f6e" w:history="1">
              <w:r>
                <w:rPr>
                  <w:rStyle w:val="Hyperlink"/>
                </w:rPr>
                <w:t>2011-2016年中国塑机零配件行业市场深度调研及前景预测报告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cd7d88fe4f6e" w:history="1">
                <w:r>
                  <w:rPr>
                    <w:rStyle w:val="Hyperlink"/>
                  </w:rPr>
                  <w:t>https://www.20087.com/2011-07/R_2011_2016sujilingpeijianxingyeshicha345.html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零配件是用于塑料成型机械的各种部件，包括螺杆、料筒、模具等，是塑料加工行业的重要组成部分。随着塑料制品需求的不断增长，塑机零配件的市场需求也随之增加。目前，塑机零配件的种类繁多，根据不同塑料成型工艺的要求，制造商们提供了各种规格和性能的产品。为了提高产品质量和生产效率，塑机零配件生产商不断进行技术创新，采用先进的加工技术和材料，确保零部件的高精度和长寿命。</w:t>
      </w:r>
      <w:r>
        <w:rPr>
          <w:rFonts w:hint="eastAsia"/>
        </w:rPr>
        <w:br/>
      </w:r>
      <w:r>
        <w:rPr>
          <w:rFonts w:hint="eastAsia"/>
        </w:rPr>
        <w:t>　　未来，塑机零配件的发展将更加注重高效化和智能化。市场调研网认为，一方面，随着塑料加工技术的进步，未来的塑机零配件将采用更先进的材料和制造工艺，提高零部件的耐磨损性和耐腐蚀性，延长使用寿命。另一方面，随着工业4.0的推进，未来的塑机零配件将集成更多的传感器和智能控制系统，实现对生产过程的实时监控和优化，提高生产效率。此外，随着3D打印技术的应用，未来的塑机零配件将能够实现快速定制化生产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1cd7d88fe4f6e" w:history="1">
        <w:r>
          <w:rPr>
            <w:rStyle w:val="Hyperlink"/>
          </w:rPr>
          <w:t>2011-2016年中国塑机零配件行业市场深度调研及前景预测报告</w:t>
        </w:r>
      </w:hyperlink>
      <w:r>
        <w:rPr>
          <w:rFonts w:hint="eastAsia"/>
        </w:rPr>
        <w:t>》，2011年塑机零配件行业市场规模达 亿元，预计2016年市场规模将达 亿元，期间年均复合增长率（CAGR）达 %。报告系统分析了塑机零配件行业的市场运行态势及发展趋势。报告从塑机零配件行业基础知识、发展环境入手，结合塑机零配件行业运行数据和产业链结构，全面解读塑机零配件市场竞争格局及重点企业表现，并基于此对塑机零配件行业发展前景作出预测，提供可操作的发展建议。研究采用定性与定量相结合的方法，整合国家统计局、相关协会的权威数据以及一手调研资料，确保结论的准确性和实用性，为塑机零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中国塑机零配件行业竞争背景分析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四、政策变更对塑机零配件行业影响分析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六、金融危机对塑机零配件行业影响分析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六、社会背景对塑机零配件行业影响分析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四、技术创新对塑机零配件行业影响分析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中国塑机零配件市场现状分析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一、2006-2010年中国塑机零配件的供给分析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二、2006-2010年中国塑机零配件的需求分析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三、2006-2010年中国塑机零配件的供需平衡分析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一、2011-2016年中国塑机零配件的供给预测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二、2011-2016年中国塑机零配件的需求预测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塑机零配件的进出口分析</w:t>
      </w:r>
      <w:r>
        <w:rPr>
          <w:rFonts w:hint="eastAsia"/>
        </w:rPr>
        <w:br/>
      </w:r>
      <w:r>
        <w:rPr>
          <w:rFonts w:hint="eastAsia"/>
        </w:rPr>
        <w:t>　　第一节 中国塑机零配件的进出口格局分析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2006-2010年中国塑机零配件的进出口数据统计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2011-2016年中国塑机零配件的进口预测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2011-2016年中国塑机零配件的出口预测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2006-2010年中国塑机零配件行业重点数据解析</w:t>
      </w:r>
      <w:r>
        <w:rPr>
          <w:rFonts w:hint="eastAsia"/>
        </w:rPr>
        <w:br/>
      </w:r>
      <w:r>
        <w:rPr>
          <w:rFonts w:hint="eastAsia"/>
        </w:rPr>
        <w:t>　　第一节 塑机零配件行业规模情况分析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塑机零配件行业综合能力分析及预测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塑机零配件的区域格局分析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中国塑机零配件行业国际竞争力比较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塑机零配件重点企业分析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十二五期间塑机零配件的投资分析</w:t>
      </w:r>
      <w:r>
        <w:rPr>
          <w:rFonts w:hint="eastAsia"/>
        </w:rPr>
        <w:br/>
      </w:r>
      <w:r>
        <w:rPr>
          <w:rFonts w:hint="eastAsia"/>
        </w:rPr>
        <w:t>　　第一节 十二五期间塑机零配件的投资环境</w:t>
      </w:r>
      <w:r>
        <w:rPr>
          <w:rFonts w:hint="eastAsia"/>
        </w:rPr>
        <w:br/>
      </w:r>
      <w:r>
        <w:rPr>
          <w:rFonts w:hint="eastAsia"/>
        </w:rPr>
        <w:t>　　第二节 十二五期间塑机零配件的投资机遇</w:t>
      </w:r>
      <w:r>
        <w:rPr>
          <w:rFonts w:hint="eastAsia"/>
        </w:rPr>
        <w:br/>
      </w:r>
      <w:r>
        <w:rPr>
          <w:rFonts w:hint="eastAsia"/>
        </w:rPr>
        <w:t>　　第三节 十二五期间塑机零配件的投资风险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十二五期间塑机零配件的投资前景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塑机零配件企业应对“十二五”规划研究及转型策略分析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塑机零配件企业应对“十二五”经济全球化策略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塑机零配件企业应对“十二五”自身调整策略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塑机零配件企业应对“十二五”技术发展与国际技术规则制定策略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塑机零配件企业应对“十二五”经济结构转型策略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塑机零配件行业前景分析及对策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cd7d88fe4f6e" w:history="1">
        <w:r>
          <w:rPr>
            <w:rStyle w:val="Hyperlink"/>
          </w:rPr>
          <w:t>2011-2016年中国塑机零配件行业市场深度调研及前景预测报告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cd7d88fe4f6e" w:history="1">
        <w:r>
          <w:rPr>
            <w:rStyle w:val="Hyperlink"/>
          </w:rPr>
          <w:t>https://www.20087.com/2011-07/R_2011_2016sujilingpeijianxingyeshicha345.html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热点：注塑机零件及配件图片、塑料机配件、塑料注塑机图片、塑料机配件批发市场、塑料机械设备、塑料机全套设备价格、注塑机组成基本结构、生产塑料件机器、注塑机配件有哪些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35e193f84454a" w:history="1">
      <w:r>
        <w:rPr>
          <w:rStyle w:val="Hyperlink"/>
        </w:rPr>
        <w:t>2011-2016年中国塑机零配件行业市场深度调研及前景预测报告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jilingpeijianxingyeshicha345.html" TargetMode="External" Id="Rd371cd7d88fe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jilingpeijianxingyeshicha345.html" TargetMode="External" Id="Rebb35e193f8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2011-07-26T03:43:00Z</dcterms:created>
  <dcterms:modified xsi:type="dcterms:W3CDTF">2011-07-26T04:43:00Z</dcterms:modified>
  <dc:subject>2011-2016年中国塑机零配件行业市场深度调研及前景预测报告</dc:subject>
  <dc:title>2011-2016年中国塑机零配件行业市场深度调研及前景预测报告</dc:title>
  <cp:keywords>2011-2016年中国塑机零配件行业市场深度调研及前景预测报告</cp:keywords>
  <dc:description>2011-2016年中国塑机零配件行业市场深度调研及前景预测报告</dc:description>
</cp:coreProperties>
</file>