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7754265d44861" w:history="1">
              <w:r>
                <w:rPr>
                  <w:rStyle w:val="Hyperlink"/>
                </w:rPr>
                <w:t>2011-2016年中国工业电子内窥镜行业投资前景分析报告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7754265d44861" w:history="1">
              <w:r>
                <w:rPr>
                  <w:rStyle w:val="Hyperlink"/>
                </w:rPr>
                <w:t>2011-2016年中国工业电子内窥镜行业投资前景分析报告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7754265d44861" w:history="1">
                <w:r>
                  <w:rPr>
                    <w:rStyle w:val="Hyperlink"/>
                  </w:rPr>
                  <w:t>https://www.20087.com/2011-07/R_2011_2016gongyedianzineikuijingxingy.html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工业电子内窥镜概述</w:t>
      </w:r>
      <w:r>
        <w:rPr>
          <w:rFonts w:hint="eastAsia"/>
        </w:rPr>
        <w:br/>
      </w:r>
      <w:r>
        <w:rPr>
          <w:rFonts w:hint="eastAsia"/>
        </w:rPr>
        <w:t>　　第一节 工 业电子内窥镜定义</w:t>
      </w:r>
      <w:r>
        <w:rPr>
          <w:rFonts w:hint="eastAsia"/>
        </w:rPr>
        <w:br/>
      </w:r>
      <w:r>
        <w:rPr>
          <w:rFonts w:hint="eastAsia"/>
        </w:rPr>
        <w:t>　　第二节 工业电子内窥镜行业发展历程</w:t>
      </w:r>
      <w:r>
        <w:rPr>
          <w:rFonts w:hint="eastAsia"/>
        </w:rPr>
        <w:br/>
      </w:r>
      <w:r>
        <w:rPr>
          <w:rFonts w:hint="eastAsia"/>
        </w:rPr>
        <w:t>　　第三节 工业内窥镜分类情况</w:t>
      </w:r>
      <w:r>
        <w:rPr>
          <w:rFonts w:hint="eastAsia"/>
        </w:rPr>
        <w:br/>
      </w:r>
      <w:r>
        <w:rPr>
          <w:rFonts w:hint="eastAsia"/>
        </w:rPr>
        <w:t>　　第四节 工业电子内窥镜产业链分析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二、工业电子内窥镜产业链模型分析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工业电子内窥镜发展环境及政策分析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中国工业电子内窥镜生产现状分析</w:t>
      </w:r>
      <w:r>
        <w:rPr>
          <w:rFonts w:hint="eastAsia"/>
        </w:rPr>
        <w:br/>
      </w:r>
      <w:r>
        <w:rPr>
          <w:rFonts w:hint="eastAsia"/>
        </w:rPr>
        <w:t>　　第一节 工业电子内窥镜行业总体规模</w:t>
      </w:r>
      <w:r>
        <w:rPr>
          <w:rFonts w:hint="eastAsia"/>
        </w:rPr>
        <w:br/>
      </w:r>
      <w:r>
        <w:rPr>
          <w:rFonts w:hint="eastAsia"/>
        </w:rPr>
        <w:t>　　第二节 工业电子内窥镜产能概况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工业电子内窥镜产量概况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工业电子内窥镜产业的生命周期分析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工业电子内窥镜产业供需情况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工业电子内窥镜国内产品价格走势及影响因素分析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2008-2009年中国工业电子内窥镜行业总体发展状况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中国工业电子内窥镜行业规模情况分析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中国工业电子内窥镜行业产销情况分析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中国工业电子内窥镜行业财务能力分析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2009年中国工业电子内窥镜行业发展概况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2009年中国工业电子内窥镜行业发展态势分析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2009年中国工业电子内窥镜行业发展特点分析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2009年中国工业电子内窥镜行业市场供需分析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工业电子内窥镜行业市场竞争策略分析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工业电子内窥镜市场竞争策略分析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一、工业电子内窥镜市场增长潜力分析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二、工业电子内窥镜产品竞争策略分析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工业电子内窥镜企业竞争策略分析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一、2010-2015年我国工业电子内窥镜市场竞争趋势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二、2010-2015年工业电子内窥镜行业竞争格局展望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三、2010-2015年工业电子内窥镜行业竞争策略分析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工业电子内窥镜行业投资与发展前景分析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2010年上半年工业电子内窥镜行业投资情况分析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工业电子内窥镜行业投资机会分析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一、工业电子内窥镜投资项目分析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二、可以投资的工业电子内窥镜模式</w:t>
      </w:r>
      <w:r>
        <w:rPr>
          <w:rFonts w:hint="eastAsia"/>
        </w:rPr>
        <w:br/>
      </w:r>
      <w:r>
        <w:rPr>
          <w:rFonts w:hint="eastAsia"/>
        </w:rPr>
        <w:t>　　　　三、2010年上半年工业电子内窥镜投资机会</w:t>
      </w:r>
      <w:r>
        <w:rPr>
          <w:rFonts w:hint="eastAsia"/>
        </w:rPr>
        <w:br/>
      </w:r>
      <w:r>
        <w:rPr>
          <w:rFonts w:hint="eastAsia"/>
        </w:rPr>
        <w:t>　　　　四、2010年上半年工业电子内窥镜投资新方向</w:t>
      </w:r>
      <w:r>
        <w:rPr>
          <w:rFonts w:hint="eastAsia"/>
        </w:rPr>
        <w:br/>
      </w:r>
      <w:r>
        <w:rPr>
          <w:rFonts w:hint="eastAsia"/>
        </w:rPr>
        <w:t>　　第三节 工业电子内窥镜行业发展前景分析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一、金融危机下工业电子内窥镜市场的发展前景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二、2010年上半年工业电子内窥镜市场面临的发展商机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工业电子内窥镜行业竞争格局分析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工业电子内窥镜行业集中度分析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一、工业电子内窥镜市场集中度分析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二、工业电子内窥镜企业集中度分析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三、工业电子内窥镜区域集中度分析</w:t>
      </w:r>
      <w:r>
        <w:rPr>
          <w:rFonts w:hint="eastAsia"/>
        </w:rPr>
        <w:br/>
      </w:r>
      <w:r>
        <w:rPr>
          <w:rFonts w:hint="eastAsia"/>
        </w:rPr>
        <w:t>　　第二节 工业电子内窥镜行业主要企业竞争力分析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工业电子内窥镜行业竞争格局分析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一、2009年工业电子内窥镜行业竞争分析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二、2009年中外工业电子内窥镜产品竞争分析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三、2009-2010年我国工业电子内窥镜市场竞争分析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五、2010-2015年国内主要工业电子内窥镜企业动向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工业电子内窥镜上游原材料供应状况分析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工业电子内窥镜产业用户度分析</w:t>
      </w:r>
      <w:r>
        <w:rPr>
          <w:rFonts w:hint="eastAsia"/>
        </w:rPr>
        <w:br/>
      </w:r>
      <w:r>
        <w:rPr>
          <w:rFonts w:hint="eastAsia"/>
        </w:rPr>
        <w:t>　　第一节 工业电子内窥镜产业用户认知程度</w:t>
      </w:r>
      <w:r>
        <w:rPr>
          <w:rFonts w:hint="eastAsia"/>
        </w:rPr>
        <w:br/>
      </w:r>
      <w:r>
        <w:rPr>
          <w:rFonts w:hint="eastAsia"/>
        </w:rPr>
        <w:t>　　第二节 工业电子内窥镜产业用户关注因素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2010-2015年工业电子内窥镜行业发展趋势及投资风险分析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当前工业电子内窥镜存在的问题</w:t>
      </w:r>
      <w:r>
        <w:rPr>
          <w:rFonts w:hint="eastAsia"/>
        </w:rPr>
        <w:br/>
      </w:r>
      <w:r>
        <w:rPr>
          <w:rFonts w:hint="eastAsia"/>
        </w:rPr>
        <w:t>　　第二节 工业电子内窥镜未来发展预测分析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一、中国工业电子内窥镜发展方向分析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二、2010-2015年中国工业电子内窥镜行业发展规模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三、2010-2015年中国工业电子内窥镜行业发展趋势预测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2010-2015年中国工业电子内窥镜行业投资风险分析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工业电子内窥镜国内重点生产厂家分析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中^智^林^：工业电子内窥镜重点公司介绍</w:t>
      </w:r>
      <w:r>
        <w:rPr>
          <w:rFonts w:hint="eastAsia"/>
        </w:rPr>
        <w:br/>
      </w:r>
      <w:r>
        <w:rPr>
          <w:rFonts w:hint="eastAsia"/>
        </w:rPr>
        <w:t>　　　　一、深圳市施罗德工业测控设备有限公司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二、杭州华芯数字技术有限公司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三、北京国电电科院检测科技有限公司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四、徐州快鱼内窥镜科技有限公司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五、宁波杰能光电技术有限公司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工业电子内窥镜地区销售分析</w:t>
      </w:r>
      <w:r>
        <w:rPr>
          <w:rFonts w:hint="eastAsia"/>
        </w:rPr>
        <w:br/>
      </w:r>
      <w:r>
        <w:rPr>
          <w:rFonts w:hint="eastAsia"/>
        </w:rPr>
        <w:t>　　　　一、工业电子内窥镜各地区对比销售分析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二、工业电子内窥镜“重点地区一”销售分析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三、工业电子内窥镜“重点地区二”销售分析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四、工业电子内窥镜“重点地区三”销售分析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五、工业电子内窥镜“重点地区四”销售分析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工业电子内窥镜产品竞争力优势分析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工业电子内窥镜的产业链结构图</w:t>
      </w:r>
      <w:r>
        <w:rPr>
          <w:rFonts w:hint="eastAsia"/>
        </w:rPr>
        <w:br/>
      </w:r>
      <w:r>
        <w:rPr>
          <w:rFonts w:hint="eastAsia"/>
        </w:rPr>
        <w:t>　　图表 3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10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23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24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25 固定资产投资（不含农户）情况（2011年1-2月）</w:t>
      </w:r>
      <w:r>
        <w:rPr>
          <w:rFonts w:hint="eastAsia"/>
        </w:rPr>
        <w:br/>
      </w:r>
      <w:r>
        <w:rPr>
          <w:rFonts w:hint="eastAsia"/>
        </w:rPr>
        <w:t>　　图表 26 固定资产投资（不含农户）情况（2011年1-3月）</w:t>
      </w:r>
      <w:r>
        <w:rPr>
          <w:rFonts w:hint="eastAsia"/>
        </w:rPr>
        <w:br/>
      </w:r>
      <w:r>
        <w:rPr>
          <w:rFonts w:hint="eastAsia"/>
        </w:rPr>
        <w:t>　　图表 27 固定资产投资（不含农户）情况（2011年1-4月）</w:t>
      </w:r>
      <w:r>
        <w:rPr>
          <w:rFonts w:hint="eastAsia"/>
        </w:rPr>
        <w:br/>
      </w:r>
      <w:r>
        <w:rPr>
          <w:rFonts w:hint="eastAsia"/>
        </w:rPr>
        <w:t>　　图表 29 2009-2011年4月我国工业电子内窥镜产能分析</w:t>
      </w:r>
      <w:r>
        <w:rPr>
          <w:rFonts w:hint="eastAsia"/>
        </w:rPr>
        <w:br/>
      </w:r>
      <w:r>
        <w:rPr>
          <w:rFonts w:hint="eastAsia"/>
        </w:rPr>
        <w:t>　　图表 30 2011-2015年我国工业电子内窥镜产能分析预测</w:t>
      </w:r>
      <w:r>
        <w:rPr>
          <w:rFonts w:hint="eastAsia"/>
        </w:rPr>
        <w:br/>
      </w:r>
      <w:r>
        <w:rPr>
          <w:rFonts w:hint="eastAsia"/>
        </w:rPr>
        <w:t>　　图表 31 2009-2011年4月我国工业电子内窥镜产量分析</w:t>
      </w:r>
      <w:r>
        <w:rPr>
          <w:rFonts w:hint="eastAsia"/>
        </w:rPr>
        <w:br/>
      </w:r>
      <w:r>
        <w:rPr>
          <w:rFonts w:hint="eastAsia"/>
        </w:rPr>
        <w:t>　　图表 32 2011-2015年我国工业电子内窥镜产量分析预测</w:t>
      </w:r>
      <w:r>
        <w:rPr>
          <w:rFonts w:hint="eastAsia"/>
        </w:rPr>
        <w:br/>
      </w:r>
      <w:r>
        <w:rPr>
          <w:rFonts w:hint="eastAsia"/>
        </w:rPr>
        <w:t>　　图表 33 工业电子内窥镜行业生命周期的判断</w:t>
      </w:r>
      <w:r>
        <w:rPr>
          <w:rFonts w:hint="eastAsia"/>
        </w:rPr>
        <w:br/>
      </w:r>
      <w:r>
        <w:rPr>
          <w:rFonts w:hint="eastAsia"/>
        </w:rPr>
        <w:t>　　图表 34 工业电子内窥镜行业单位规模情况分析</w:t>
      </w:r>
      <w:r>
        <w:rPr>
          <w:rFonts w:hint="eastAsia"/>
        </w:rPr>
        <w:br/>
      </w:r>
      <w:r>
        <w:rPr>
          <w:rFonts w:hint="eastAsia"/>
        </w:rPr>
        <w:t>　　图表 35 工业电子内窥镜行业人员状况分析</w:t>
      </w:r>
      <w:r>
        <w:rPr>
          <w:rFonts w:hint="eastAsia"/>
        </w:rPr>
        <w:br/>
      </w:r>
      <w:r>
        <w:rPr>
          <w:rFonts w:hint="eastAsia"/>
        </w:rPr>
        <w:t>　　图表 37 2010年我国工业电子内窥镜行业中不同类型企业销售利润率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38 2011年4月我国工业电子内窥镜行业中不同类型企业销售利润率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39 2009-2011年4月我国工业电子内窥镜行业销售利润率分析</w:t>
      </w:r>
      <w:r>
        <w:rPr>
          <w:rFonts w:hint="eastAsia"/>
        </w:rPr>
        <w:br/>
      </w:r>
      <w:r>
        <w:rPr>
          <w:rFonts w:hint="eastAsia"/>
        </w:rPr>
        <w:t>　　图表 40 2009-2011年4月我国工业电子内窥镜行业产销率分析</w:t>
      </w:r>
      <w:r>
        <w:rPr>
          <w:rFonts w:hint="eastAsia"/>
        </w:rPr>
        <w:br/>
      </w:r>
      <w:r>
        <w:rPr>
          <w:rFonts w:hint="eastAsia"/>
        </w:rPr>
        <w:t>　　图表 41 2008-2015年中国工业电子内窥镜行业盈利能力预测分析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2008-2015年中国工业电子内窥镜行业偿债能力预测分析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2008-2015年中国工业电子内窥镜行业营运能力预测分析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2008-2015年中国工业电子内窥镜行业发展能力预测分析</w:t>
      </w:r>
      <w:r>
        <w:rPr>
          <w:rFonts w:hint="eastAsia"/>
        </w:rPr>
        <w:br/>
      </w:r>
      <w:r>
        <w:rPr>
          <w:rFonts w:hint="eastAsia"/>
        </w:rPr>
        <w:t>　　图表 46 2010年工业电子内窥镜投资结构</w:t>
      </w:r>
      <w:r>
        <w:rPr>
          <w:rFonts w:hint="eastAsia"/>
        </w:rPr>
        <w:br/>
      </w:r>
      <w:r>
        <w:rPr>
          <w:rFonts w:hint="eastAsia"/>
        </w:rPr>
        <w:t>　　图表 47 2010年我国工业电子内窥镜行业分地区固定资产投资增速情况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49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50 工业电子内窥镜区域集中度分析</w:t>
      </w:r>
      <w:r>
        <w:rPr>
          <w:rFonts w:hint="eastAsia"/>
        </w:rPr>
        <w:br/>
      </w:r>
      <w:r>
        <w:rPr>
          <w:rFonts w:hint="eastAsia"/>
        </w:rPr>
        <w:t>　　图表 51 2011年1-4月我国工业电子内窥镜重点企业总资产周转次数分析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52 我国工业电子内窥镜重点企业从业人数份额</w:t>
      </w:r>
      <w:r>
        <w:rPr>
          <w:rFonts w:hint="eastAsia"/>
        </w:rPr>
        <w:br/>
      </w:r>
      <w:r>
        <w:rPr>
          <w:rFonts w:hint="eastAsia"/>
        </w:rPr>
        <w:t>　　图表 53 2011年1-4月我国工业电子内窥镜重点企业销售毛利率分析</w:t>
      </w:r>
      <w:r>
        <w:rPr>
          <w:rFonts w:hint="eastAsia"/>
        </w:rPr>
        <w:br/>
      </w:r>
      <w:r>
        <w:rPr>
          <w:rFonts w:hint="eastAsia"/>
        </w:rPr>
        <w:t>　　图表 54 2011年1-4月我国工业电子内窥镜重点企业利润率分析</w:t>
      </w:r>
      <w:r>
        <w:rPr>
          <w:rFonts w:hint="eastAsia"/>
        </w:rPr>
        <w:br/>
      </w:r>
      <w:r>
        <w:rPr>
          <w:rFonts w:hint="eastAsia"/>
        </w:rPr>
        <w:t>　　图表 56 消费者对工业电子内窥镜品牌认知度调查</w:t>
      </w:r>
      <w:r>
        <w:rPr>
          <w:rFonts w:hint="eastAsia"/>
        </w:rPr>
        <w:br/>
      </w:r>
      <w:r>
        <w:rPr>
          <w:rFonts w:hint="eastAsia"/>
        </w:rPr>
        <w:t>　　图表 57 工业电子内窥镜消费者对产品功能的关注度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58 工业电子内窥镜消费者对产品质量的关注度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59 工业电子内窥镜消费者对产品价格的关注度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60 工业电子内窥镜消费者对产品外观关注度</w:t>
      </w:r>
      <w:r>
        <w:rPr>
          <w:rFonts w:hint="eastAsia"/>
        </w:rPr>
        <w:br/>
      </w:r>
      <w:r>
        <w:rPr>
          <w:rFonts w:hint="eastAsia"/>
        </w:rPr>
        <w:t>　　图表 61 工业电子内窥镜消费者对产品服务关注度</w:t>
      </w:r>
      <w:r>
        <w:rPr>
          <w:rFonts w:hint="eastAsia"/>
        </w:rPr>
        <w:br/>
      </w:r>
      <w:r>
        <w:rPr>
          <w:rFonts w:hint="eastAsia"/>
        </w:rPr>
        <w:t>　　图表 65 近4年深圳市施罗德工业测控设备有限公司固定资产周转次数情况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近4年深圳市施罗德工业测控设备有限公司流动资产周转次数变化情况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近4年深圳市施罗德工业测控设备有限公司销售毛利率变化情况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近4年深圳市施罗德工业测控设备有限公司资产负债率变化情况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近4年深圳市施罗德工业测控设备有限公司产权比率变化情况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近4年深圳市施罗德工业测控设备有限公司已获利息倍数变化情况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近4年深圳市施罗德工业测控设备有限公司总资产周转次数变化情况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近4年杭州华芯数字技术有限公司流动资产周转次数变化情况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近3年杭州华芯数字技术有限公司总资产周转次数变化情况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近3年杭州华芯数字技术有限公司销售毛利率变化情况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近3年杭州华芯数字技术有限公司资产负债率变化情况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近3年杭州华芯数字技术有限公司产权比率变化情况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近3年杭州华芯数字技术有限公司已获利息倍数变化情况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近3年杭州华芯数字技术有限公司固定资产周转次数情况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近4年北京国电电科院检测科技有限公司固定资产周转次数情况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近4年北京国电电科院检测科技有限公司流动资产周转次数变化情况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近4年北京国电电科院检测科技有限公司销售毛利率变化情况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近4年北京国电电科院检测科技有限公司资产负债率变化情况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近4年北京国电电科院检测科技有限公司产权比率变化情况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近4年北京国电电科院检测科技有限公司已获利息倍数变化情况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近4年北京国电电科院检测科技有限公司总资产周转次数变化情况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近4年徐州快鱼内窥镜科技有限公司固定资产周转次数情况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近4年徐州快鱼内窥镜科技有限公司流动资产周转次数变化情况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近4年徐州快鱼内窥镜科技有限公司销售毛利率变化情况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近4年徐州快鱼内窥镜科技有限公司资产负债率变化情况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近4年徐州快鱼内窥镜科技有限公司产权比率变化情况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近4年徐州快鱼内窥镜科技有限公司已获利息倍数变化情况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 近4年徐州快鱼内窥镜科技有限公司总资产周转次数变化情况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近4年宁波杰能光电技术有限公司固定资产周转次数情况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近4年宁波杰能光电技术有限公司流动资产周转次数变化情况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近4年宁波杰能光电技术有限公司销售毛利率变化情况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近4年宁波杰能光电技术有限公司资产负债率变化情况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近4年宁波杰能光电技术有限公司产权比率变化情况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近4年宁波杰能光电技术有限公司已获利息倍数变化情况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近4年宁波杰能光电技术有限公司总资产周转次数变化情况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工业电子内窥镜区域销售市场结构变化</w:t>
      </w:r>
      <w:r>
        <w:rPr>
          <w:rFonts w:hint="eastAsia"/>
        </w:rPr>
        <w:br/>
      </w:r>
      <w:r>
        <w:rPr>
          <w:rFonts w:hint="eastAsia"/>
        </w:rPr>
        <w:t>　　图表 101 2009-2011年4月我国华东地区工业电子内窥镜销售额分析</w:t>
      </w:r>
      <w:r>
        <w:rPr>
          <w:rFonts w:hint="eastAsia"/>
        </w:rPr>
        <w:br/>
      </w:r>
      <w:r>
        <w:rPr>
          <w:rFonts w:hint="eastAsia"/>
        </w:rPr>
        <w:t>　　图表 102 华东地区工业电子内窥镜CR5与CR10厂家市场销售份额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2009-2011年4月我国华北地区工业电子内窥镜销售额分析</w:t>
      </w:r>
      <w:r>
        <w:rPr>
          <w:rFonts w:hint="eastAsia"/>
        </w:rPr>
        <w:br/>
      </w:r>
      <w:r>
        <w:rPr>
          <w:rFonts w:hint="eastAsia"/>
        </w:rPr>
        <w:t>　　图表 104 华北地区工业电子内窥镜CR5与CR10厂家市场销售份额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华南地区工业电子内窥镜CR5与CR10厂家市场销售份额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107 2009-2011年4月我国华中地区工业电子内窥镜销售额分析</w:t>
      </w:r>
      <w:r>
        <w:rPr>
          <w:rFonts w:hint="eastAsia"/>
        </w:rPr>
        <w:br/>
      </w:r>
      <w:r>
        <w:rPr>
          <w:rFonts w:hint="eastAsia"/>
        </w:rPr>
        <w:t>　　图表 108 华中地区工业电子内窥镜CR5与CR10厂家市场销售份额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109 工业电子内窥镜渠道策略示意图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7754265d44861" w:history="1">
        <w:r>
          <w:rPr>
            <w:rStyle w:val="Hyperlink"/>
          </w:rPr>
          <w:t>2011-2016年中国工业电子内窥镜行业投资前景分析报告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7754265d44861" w:history="1">
        <w:r>
          <w:rPr>
            <w:rStyle w:val="Hyperlink"/>
          </w:rPr>
          <w:t>https://www.20087.com/2011-07/R_2011_2016gongyedianzineikuijingxingy.html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6f59c26644fec" w:history="1">
      <w:r>
        <w:rPr>
          <w:rStyle w:val="Hyperlink"/>
        </w:rPr>
        <w:t>2011-2016年中国工业电子内窥镜行业投资前景分析报告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yedianzineikuijingxingy.html" TargetMode="External" Id="R5b07754265d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yedianzineikuijingxingy.html" TargetMode="External" Id="R9f46f59c2664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2011-07-10T02:38:00Z</dcterms:created>
  <dcterms:modified xsi:type="dcterms:W3CDTF">2011-07-10T03:38:00Z</dcterms:modified>
  <dc:subject>2011-2016年中国工业电子内窥镜行业投资前景分析报告</dc:subject>
  <dc:title>2011-2016年中国工业电子内窥镜行业投资前景分析报告</dc:title>
  <cp:keywords>2011-2016年中国工业电子内窥镜行业投资前景分析报告</cp:keywords>
  <dc:description>2011-2016年中国工业电子内窥镜行业投资前景分析报告</dc:description>
</cp:coreProperties>
</file>