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7245c74c43b0" w:history="1">
              <w:r>
                <w:rPr>
                  <w:rStyle w:val="Hyperlink"/>
                </w:rPr>
                <w:t>中国木门行业现状调研与发展趋势分析报告（2025-2031年）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7245c74c43b0" w:history="1">
              <w:r>
                <w:rPr>
                  <w:rStyle w:val="Hyperlink"/>
                </w:rPr>
                <w:t>中国木门行业现状调研与发展趋势分析报告（2025-2031年）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7245c74c43b0" w:history="1">
                <w:r>
                  <w:rPr>
                    <w:rStyle w:val="Hyperlink"/>
                  </w:rPr>
                  <w:t>https://www.20087.com/2011-07/R_2011_2016mumenxingyeshichangshendudi.html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行业近年来经历了从传统手工制作向工业化、标准化生产的转变，技术的革新和材料的多样化推动了木门品质的提升。环保标准的提升促使行业转向使用低甲醛释放的粘合剂和水性漆，满足消费者对健康居住环境的需求。同时，智能化元素的融入，如智能锁和远程控制功能，为木门增添了科技感和安全性，适应了智能家居的发展趋势。</w:t>
      </w:r>
      <w:r>
        <w:rPr>
          <w:rFonts w:hint="eastAsia"/>
        </w:rPr>
        <w:br/>
      </w:r>
      <w:r>
        <w:rPr>
          <w:rFonts w:hint="eastAsia"/>
        </w:rPr>
        <w:t>　　未来，木门行业将更加注重个性化定制和可持续发展。个性化定制将成为主流，通过3D打印技术、激光雕刻等手段，满足消费者对门款设计、材质和色彩的个性化需求。可持续发展方面，行业将加大对回收木材的利用，以及采用可再生材料，如竹材和麻纤维，减少对自然资源的消耗。此外，智能安防功能的进一步集成，如人脸识别、智能报警系统，将提升木门的安全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67245c74c43b0" w:history="1">
        <w:r>
          <w:rPr>
            <w:rStyle w:val="Hyperlink"/>
          </w:rPr>
          <w:t>中国木门行业现状调研与发展趋势分析报告（2025-2031年）</w:t>
        </w:r>
      </w:hyperlink>
      <w:r>
        <w:rPr>
          <w:rFonts w:hint="eastAsia"/>
        </w:rPr>
        <w:t>》系统分析了木门行业的产业链结构、市场规模及需求特征，详细解读了价格体系与行业现状。基于严谨的数据分析与市场洞察，报告科学预测了木门行业前景与发展趋势。同时，重点剖析了木门重点企业的竞争格局、市场集中度及品牌影响力，并对木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2024-2025年中国木门行业发展状况综述</w:t>
      </w:r>
      <w:r>
        <w:rPr>
          <w:rFonts w:hint="eastAsia"/>
        </w:rPr>
        <w:br/>
      </w:r>
      <w:r>
        <w:rPr>
          <w:rFonts w:hint="eastAsia"/>
        </w:rPr>
        <w:t>　　第一节 木门行业定义</w:t>
      </w:r>
      <w:r>
        <w:rPr>
          <w:rFonts w:hint="eastAsia"/>
        </w:rPr>
        <w:br/>
      </w:r>
      <w:r>
        <w:rPr>
          <w:rFonts w:hint="eastAsia"/>
        </w:rPr>
        <w:t>　　　　一、木门定义及分类</w:t>
      </w:r>
      <w:r>
        <w:rPr>
          <w:rFonts w:hint="eastAsia"/>
        </w:rPr>
        <w:br/>
      </w:r>
      <w:r>
        <w:rPr>
          <w:rFonts w:hint="eastAsia"/>
        </w:rPr>
        <w:t>　　　　二、木门行业的特征</w:t>
      </w:r>
      <w:r>
        <w:rPr>
          <w:rFonts w:hint="eastAsia"/>
        </w:rPr>
        <w:br/>
      </w:r>
      <w:r>
        <w:rPr>
          <w:rFonts w:hint="eastAsia"/>
        </w:rPr>
        <w:t>　　　　三、木门主要用途</w:t>
      </w:r>
      <w:r>
        <w:rPr>
          <w:rFonts w:hint="eastAsia"/>
        </w:rPr>
        <w:br/>
      </w:r>
      <w:r>
        <w:rPr>
          <w:rFonts w:hint="eastAsia"/>
        </w:rPr>
        <w:t>　　第二节 中国木门产业“波特五力模型”分析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（一）木门行业内竞争</w:t>
      </w:r>
      <w:r>
        <w:rPr>
          <w:rFonts w:hint="eastAsia"/>
        </w:rPr>
        <w:br/>
      </w:r>
      <w:r>
        <w:rPr>
          <w:rFonts w:hint="eastAsia"/>
        </w:rPr>
        <w:t>　　　　　　（二）木门行业买方侃价能力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（四）木门行业进入威胁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（五）木门行业替代威胁</w:t>
      </w:r>
      <w:r>
        <w:rPr>
          <w:rFonts w:hint="eastAsia"/>
        </w:rPr>
        <w:br/>
      </w:r>
      <w:r>
        <w:rPr>
          <w:rFonts w:hint="eastAsia"/>
        </w:rPr>
        <w:t>　　第三节 中国木门行业发展状况</w:t>
      </w:r>
      <w:r>
        <w:rPr>
          <w:rFonts w:hint="eastAsia"/>
        </w:rPr>
        <w:br/>
      </w:r>
      <w:r>
        <w:rPr>
          <w:rFonts w:hint="eastAsia"/>
        </w:rPr>
        <w:t>　　　　一、中国木门行业发展历程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二、2024-2025年中国木门行业发展面临的问题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2024-2025年中国木门行业发展环境分析</w:t>
      </w:r>
      <w:r>
        <w:rPr>
          <w:rFonts w:hint="eastAsia"/>
        </w:rPr>
        <w:br/>
      </w:r>
      <w:r>
        <w:rPr>
          <w:rFonts w:hint="eastAsia"/>
        </w:rPr>
        <w:t>　　第一节 木门行业经济环境分析</w:t>
      </w:r>
      <w:r>
        <w:rPr>
          <w:rFonts w:hint="eastAsia"/>
        </w:rPr>
        <w:br/>
      </w:r>
      <w:r>
        <w:rPr>
          <w:rFonts w:hint="eastAsia"/>
        </w:rPr>
        <w:t>　　第二节 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二、相关木门行业标准分析</w:t>
      </w:r>
      <w:r>
        <w:rPr>
          <w:rFonts w:hint="eastAsia"/>
        </w:rPr>
        <w:br/>
      </w:r>
      <w:r>
        <w:rPr>
          <w:rFonts w:hint="eastAsia"/>
        </w:rPr>
        <w:t>　　第三节 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中国木门市场规模情况</w:t>
      </w:r>
      <w:r>
        <w:rPr>
          <w:rFonts w:hint="eastAsia"/>
        </w:rPr>
        <w:br/>
      </w:r>
      <w:r>
        <w:rPr>
          <w:rFonts w:hint="eastAsia"/>
        </w:rPr>
        <w:t>　　第二节 中国木门行业盈利情况分析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一、2019-2024年木门市场需求情况</w:t>
      </w:r>
      <w:r>
        <w:rPr>
          <w:rFonts w:hint="eastAsia"/>
        </w:rPr>
        <w:br/>
      </w:r>
      <w:r>
        <w:rPr>
          <w:rFonts w:hint="eastAsia"/>
        </w:rPr>
        <w:t>　　　　二、2025年木门行业市场需求特点分析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三、2025-2031年木门市场需求预测</w:t>
      </w:r>
      <w:r>
        <w:rPr>
          <w:rFonts w:hint="eastAsia"/>
        </w:rPr>
        <w:br/>
      </w:r>
      <w:r>
        <w:rPr>
          <w:rFonts w:hint="eastAsia"/>
        </w:rPr>
        <w:t>　　第四节 中国木门行业产量情况分析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一、2019-2024年木门行业产量统计分析</w:t>
      </w:r>
      <w:r>
        <w:rPr>
          <w:rFonts w:hint="eastAsia"/>
        </w:rPr>
        <w:br/>
      </w:r>
      <w:r>
        <w:rPr>
          <w:rFonts w:hint="eastAsia"/>
        </w:rPr>
        <w:t>　　　　二、木门行业区域产量特点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三、2025-2031年木门行业产量预测分析</w:t>
      </w:r>
      <w:r>
        <w:rPr>
          <w:rFonts w:hint="eastAsia"/>
        </w:rPr>
        <w:br/>
      </w:r>
      <w:r>
        <w:rPr>
          <w:rFonts w:hint="eastAsia"/>
        </w:rPr>
        <w:t>　　第五节 木门行业市场供需平衡状况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木门细分市场深度分析</w:t>
      </w:r>
      <w:r>
        <w:rPr>
          <w:rFonts w:hint="eastAsia"/>
        </w:rPr>
        <w:br/>
      </w:r>
      <w:r>
        <w:rPr>
          <w:rFonts w:hint="eastAsia"/>
        </w:rPr>
        <w:t>　　第一节 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四、2025-2031年木门行业收入和利润预测</w:t>
      </w:r>
      <w:r>
        <w:rPr>
          <w:rFonts w:hint="eastAsia"/>
        </w:rPr>
        <w:br/>
      </w:r>
      <w:r>
        <w:rPr>
          <w:rFonts w:hint="eastAsia"/>
        </w:rPr>
        <w:t>　　第二节 木门行业效益分析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中国木门进出口整体情况</w:t>
      </w:r>
      <w:r>
        <w:rPr>
          <w:rFonts w:hint="eastAsia"/>
        </w:rPr>
        <w:br/>
      </w:r>
      <w:r>
        <w:rPr>
          <w:rFonts w:hint="eastAsia"/>
        </w:rPr>
        <w:t>　　第二节 中国木门行业进口分析</w:t>
      </w:r>
      <w:r>
        <w:rPr>
          <w:rFonts w:hint="eastAsia"/>
        </w:rPr>
        <w:br/>
      </w:r>
      <w:r>
        <w:rPr>
          <w:rFonts w:hint="eastAsia"/>
        </w:rPr>
        <w:t>　　第三节 木门行业进口国别及贸易方式特征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中国木门行业营销模式分析</w:t>
      </w:r>
      <w:r>
        <w:rPr>
          <w:rFonts w:hint="eastAsia"/>
        </w:rPr>
        <w:br/>
      </w:r>
      <w:r>
        <w:rPr>
          <w:rFonts w:hint="eastAsia"/>
        </w:rPr>
        <w:t>　　第二节 木门行业主要销售渠道分析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木门行业营销策略分析</w:t>
      </w:r>
      <w:r>
        <w:rPr>
          <w:rFonts w:hint="eastAsia"/>
        </w:rPr>
        <w:br/>
      </w:r>
      <w:r>
        <w:rPr>
          <w:rFonts w:hint="eastAsia"/>
        </w:rPr>
        <w:t>　　第五节 木门行业国际化营销模式分析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2024-2025年木门行业竞争格局分析</w:t>
      </w:r>
      <w:r>
        <w:rPr>
          <w:rFonts w:hint="eastAsia"/>
        </w:rPr>
        <w:br/>
      </w:r>
      <w:r>
        <w:rPr>
          <w:rFonts w:hint="eastAsia"/>
        </w:rPr>
        <w:t>　　第一节 木门行业集中度分析</w:t>
      </w:r>
      <w:r>
        <w:rPr>
          <w:rFonts w:hint="eastAsia"/>
        </w:rPr>
        <w:br/>
      </w:r>
      <w:r>
        <w:rPr>
          <w:rFonts w:hint="eastAsia"/>
        </w:rPr>
        <w:t>　　　　一、木门市场集中度分析</w:t>
      </w:r>
      <w:r>
        <w:rPr>
          <w:rFonts w:hint="eastAsia"/>
        </w:rPr>
        <w:br/>
      </w:r>
      <w:r>
        <w:rPr>
          <w:rFonts w:hint="eastAsia"/>
        </w:rPr>
        <w:t>　　　　二、木门企业集中度分析</w:t>
      </w:r>
      <w:r>
        <w:rPr>
          <w:rFonts w:hint="eastAsia"/>
        </w:rPr>
        <w:br/>
      </w:r>
      <w:r>
        <w:rPr>
          <w:rFonts w:hint="eastAsia"/>
        </w:rPr>
        <w:t>　　　　三、木门区域集中度分析</w:t>
      </w:r>
      <w:r>
        <w:rPr>
          <w:rFonts w:hint="eastAsia"/>
        </w:rPr>
        <w:br/>
      </w:r>
      <w:r>
        <w:rPr>
          <w:rFonts w:hint="eastAsia"/>
        </w:rPr>
        <w:t>　　第二节 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2025-2031年木门行业运行能力预测</w:t>
      </w:r>
      <w:r>
        <w:rPr>
          <w:rFonts w:hint="eastAsia"/>
        </w:rPr>
        <w:br/>
      </w:r>
      <w:r>
        <w:rPr>
          <w:rFonts w:hint="eastAsia"/>
        </w:rPr>
        <w:t>　　　　一、木门行业总资产预测</w:t>
      </w:r>
      <w:r>
        <w:rPr>
          <w:rFonts w:hint="eastAsia"/>
        </w:rPr>
        <w:br/>
      </w:r>
      <w:r>
        <w:rPr>
          <w:rFonts w:hint="eastAsia"/>
        </w:rPr>
        <w:t>　　　　二、木门行业工业总产值预测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2025-2031年木门行业产业链上下游风险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一、木门上游行业风险</w:t>
      </w:r>
      <w:r>
        <w:rPr>
          <w:rFonts w:hint="eastAsia"/>
        </w:rPr>
        <w:br/>
      </w:r>
      <w:r>
        <w:rPr>
          <w:rFonts w:hint="eastAsia"/>
        </w:rPr>
        <w:t>　　　　二、木门下游行业风险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2025-2031年木门行业市场风险</w:t>
      </w:r>
      <w:r>
        <w:rPr>
          <w:rFonts w:hint="eastAsia"/>
        </w:rPr>
        <w:br/>
      </w:r>
      <w:r>
        <w:rPr>
          <w:rFonts w:hint="eastAsia"/>
        </w:rPr>
        <w:t>　　　　一、木门市场供需风险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一、2025-2031年木门市场规模预测</w:t>
      </w:r>
      <w:r>
        <w:rPr>
          <w:rFonts w:hint="eastAsia"/>
        </w:rPr>
        <w:br/>
      </w:r>
      <w:r>
        <w:rPr>
          <w:rFonts w:hint="eastAsia"/>
        </w:rPr>
        <w:t>　　　　二、木门行业增长驱动因素</w:t>
      </w:r>
      <w:r>
        <w:rPr>
          <w:rFonts w:hint="eastAsia"/>
        </w:rPr>
        <w:br/>
      </w:r>
      <w:r>
        <w:rPr>
          <w:rFonts w:hint="eastAsia"/>
        </w:rPr>
        <w:t>　　　　三、木门市场供需趋势展望</w:t>
      </w:r>
      <w:r>
        <w:rPr>
          <w:rFonts w:hint="eastAsia"/>
        </w:rPr>
        <w:br/>
      </w:r>
      <w:r>
        <w:rPr>
          <w:rFonts w:hint="eastAsia"/>
        </w:rPr>
        <w:t>　　第二节 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一、2025-2031年木门投资规模预测</w:t>
      </w:r>
      <w:r>
        <w:rPr>
          <w:rFonts w:hint="eastAsia"/>
        </w:rPr>
        <w:br/>
      </w:r>
      <w:r>
        <w:rPr>
          <w:rFonts w:hint="eastAsia"/>
        </w:rPr>
        <w:t>　　　　二、木门行业盈利能力评估</w:t>
      </w:r>
      <w:r>
        <w:rPr>
          <w:rFonts w:hint="eastAsia"/>
        </w:rPr>
        <w:br/>
      </w:r>
      <w:r>
        <w:rPr>
          <w:rFonts w:hint="eastAsia"/>
        </w:rPr>
        <w:t>　　　　三、木门行业投资回报分析</w:t>
      </w:r>
      <w:r>
        <w:rPr>
          <w:rFonts w:hint="eastAsia"/>
        </w:rPr>
        <w:br/>
      </w:r>
      <w:r>
        <w:rPr>
          <w:rFonts w:hint="eastAsia"/>
        </w:rPr>
        <w:t>　　第三节 木门行业经营模式分析</w:t>
      </w:r>
      <w:r>
        <w:rPr>
          <w:rFonts w:hint="eastAsia"/>
        </w:rPr>
        <w:br/>
      </w:r>
      <w:r>
        <w:rPr>
          <w:rFonts w:hint="eastAsia"/>
        </w:rPr>
        <w:t>　　　　一、木门生产与营销模式</w:t>
      </w:r>
      <w:r>
        <w:rPr>
          <w:rFonts w:hint="eastAsia"/>
        </w:rPr>
        <w:br/>
      </w:r>
      <w:r>
        <w:rPr>
          <w:rFonts w:hint="eastAsia"/>
        </w:rPr>
        <w:t>　　　　二、木门行业内外销优势对比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三、木门企业运营策略建议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中^智^林^木门项目投资建议</w:t>
      </w:r>
      <w:r>
        <w:rPr>
          <w:rFonts w:hint="eastAsia"/>
        </w:rPr>
        <w:br/>
      </w:r>
      <w:r>
        <w:rPr>
          <w:rFonts w:hint="eastAsia"/>
        </w:rPr>
        <w:t>　　　　一、木门技术应用要点</w:t>
      </w:r>
      <w:r>
        <w:rPr>
          <w:rFonts w:hint="eastAsia"/>
        </w:rPr>
        <w:br/>
      </w:r>
      <w:r>
        <w:rPr>
          <w:rFonts w:hint="eastAsia"/>
        </w:rPr>
        <w:t>　　　　二、木门项目投资风险控制</w:t>
      </w:r>
      <w:r>
        <w:rPr>
          <w:rFonts w:hint="eastAsia"/>
        </w:rPr>
        <w:br/>
      </w:r>
      <w:r>
        <w:rPr>
          <w:rFonts w:hint="eastAsia"/>
        </w:rPr>
        <w:t>　　　　三、木门生产开发关键点</w:t>
      </w:r>
      <w:r>
        <w:rPr>
          <w:rFonts w:hint="eastAsia"/>
        </w:rPr>
        <w:br/>
      </w:r>
      <w:r>
        <w:rPr>
          <w:rFonts w:hint="eastAsia"/>
        </w:rPr>
        <w:t>　　　　四、木门市场拓展策略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2025-2031年中国木门行业利润预测</w:t>
      </w:r>
      <w:r>
        <w:rPr>
          <w:rFonts w:hint="eastAsia"/>
        </w:rPr>
        <w:br/>
      </w:r>
      <w:r>
        <w:rPr>
          <w:rFonts w:hint="eastAsia"/>
        </w:rPr>
        <w:t>　　图表 2025年木门行业壁垒</w:t>
      </w:r>
      <w:r>
        <w:rPr>
          <w:rFonts w:hint="eastAsia"/>
        </w:rPr>
        <w:br/>
      </w:r>
      <w:r>
        <w:rPr>
          <w:rFonts w:hint="eastAsia"/>
        </w:rPr>
        <w:t>　　图表 2025年木门市场前景分析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2025-2031年中国木门市场需求预测</w:t>
      </w:r>
      <w:r>
        <w:rPr>
          <w:rFonts w:hint="eastAsia"/>
        </w:rPr>
        <w:br/>
      </w:r>
      <w:r>
        <w:rPr>
          <w:rFonts w:hint="eastAsia"/>
        </w:rPr>
        <w:t>　　图表 2025年木门发展趋势预测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7245c74c43b0" w:history="1">
        <w:r>
          <w:rPr>
            <w:rStyle w:val="Hyperlink"/>
          </w:rPr>
          <w:t>中国木门行业现状调研与发展趋势分析报告（2025-2031年）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7245c74c43b0" w:history="1">
        <w:r>
          <w:rPr>
            <w:rStyle w:val="Hyperlink"/>
          </w:rPr>
          <w:t>https://www.20087.com/2011-07/R_2011_2016mumenxingyeshichangshendudi.html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880184e9f4bb0" w:history="1">
      <w:r>
        <w:rPr>
          <w:rStyle w:val="Hyperlink"/>
        </w:rPr>
        <w:t>中国木门行业现状调研与发展趋势分析报告（2025-2031年）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menxingyeshichangshendudi.html" TargetMode="External" Id="R96a67245c74c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menxingyeshichangshendudi.html" TargetMode="External" Id="R0f0880184e9f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2024-09-05T00:26:00Z</dcterms:created>
  <dcterms:modified xsi:type="dcterms:W3CDTF">2024-09-05T01:26:00Z</dcterms:modified>
  <dc:subject>中国木门行业现状调研与发展趋势分析报告（2025-2031年）</dc:subject>
  <dc:title>中国木门行业现状调研与发展趋势分析报告（2025-2031年）</dc:title>
  <cp:keywords>中国木门行业现状调研与发展趋势分析报告（2025-2031年）</cp:keywords>
  <dc:description>中国木门行业现状调研与发展趋势分析报告（2025-2031年）</dc:description>
</cp:coreProperties>
</file>