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72b8eefe894d38" w:history="1">
              <w:r>
                <w:rPr>
                  <w:rStyle w:val="Hyperlink"/>
                </w:rPr>
                <w:t>中国气源处理器市场研究分析及发展预测报告（2025年版）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72b8eefe894d38" w:history="1">
              <w:r>
                <w:rPr>
                  <w:rStyle w:val="Hyperlink"/>
                </w:rPr>
                <w:t>中国气源处理器市场研究分析及发展预测报告（2025年版）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72b8eefe894d38" w:history="1">
                <w:r>
                  <w:rPr>
                    <w:rStyle w:val="Hyperlink"/>
                  </w:rPr>
                  <w:t>https://www.20087.com/2011-07/R_2011_2016qiyuanchuliqixingyeshichang.html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源处理器是压缩空气系统中的关键部件，用于去除压缩空气中含有的油、水和杂质，以保证空气质量。随着工业自动化水平的提高，对高质量压缩空气的需求日益增长，气源处理器的重要性愈发凸显。近年来，随着材料科学和过滤技术的进步，气源处理器的性能和效率不断提高，新型过滤材料和设计的应用使得处理后的气体更加纯净。</w:t>
      </w:r>
      <w:r>
        <w:rPr>
          <w:rFonts w:hint="eastAsia"/>
        </w:rPr>
        <w:br/>
      </w:r>
      <w:r>
        <w:rPr>
          <w:rFonts w:hint="eastAsia"/>
        </w:rPr>
        <w:t>　　未来，气源处理器的发展将更加注重能效和智能化。随着工业4.0概念的推进，智能监控和远程管理功能将集成到气源处理器中，以实现更加精细的控制和维护。同时，随着节能环保要求的提高，低能耗、高效率的气源处理器将成为市场主流。此外，随着新材料技术的发展，新型过滤介质的出现将有助于提高过滤效率和延长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72b8eefe894d38" w:history="1">
        <w:r>
          <w:rPr>
            <w:rStyle w:val="Hyperlink"/>
          </w:rPr>
          <w:t>中国气源处理器市场研究分析及发展预测报告（2025年版）</w:t>
        </w:r>
      </w:hyperlink>
      <w:r>
        <w:rPr>
          <w:rFonts w:hint="eastAsia"/>
        </w:rPr>
        <w:t>》基于国家统计局及相关行业协会的权威数据，系统分析了气源处理器行业的市场规模、产业链结构及技术现状，并对气源处理器发展趋势与市场前景进行了科学预测。报告重点解读了行业重点企业的竞争策略与品牌影响力，全面评估了气源处理器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2024-2025年中国气源处理器行业发展状况综述</w:t>
      </w:r>
      <w:r>
        <w:rPr>
          <w:rFonts w:hint="eastAsia"/>
        </w:rPr>
        <w:br/>
      </w:r>
      <w:r>
        <w:rPr>
          <w:rFonts w:hint="eastAsia"/>
        </w:rPr>
        <w:t>　　第一节 气源处理器行业定义</w:t>
      </w:r>
      <w:r>
        <w:rPr>
          <w:rFonts w:hint="eastAsia"/>
        </w:rPr>
        <w:br/>
      </w:r>
      <w:r>
        <w:rPr>
          <w:rFonts w:hint="eastAsia"/>
        </w:rPr>
        <w:t>　　　　一、气源处理器定义及分类</w:t>
      </w:r>
      <w:r>
        <w:rPr>
          <w:rFonts w:hint="eastAsia"/>
        </w:rPr>
        <w:br/>
      </w:r>
      <w:r>
        <w:rPr>
          <w:rFonts w:hint="eastAsia"/>
        </w:rPr>
        <w:t>　　　　二、气源处理器行业的特征</w:t>
      </w:r>
      <w:r>
        <w:rPr>
          <w:rFonts w:hint="eastAsia"/>
        </w:rPr>
        <w:br/>
      </w:r>
      <w:r>
        <w:rPr>
          <w:rFonts w:hint="eastAsia"/>
        </w:rPr>
        <w:t>　　　　三、气源处理器主要用途</w:t>
      </w:r>
      <w:r>
        <w:rPr>
          <w:rFonts w:hint="eastAsia"/>
        </w:rPr>
        <w:br/>
      </w:r>
      <w:r>
        <w:rPr>
          <w:rFonts w:hint="eastAsia"/>
        </w:rPr>
        <w:t>　　第二节 中国气源处理器产业“波特五力模型”分析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二、气源处理器产业“波特五力模型”分析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（一）气源处理器行业内竞争</w:t>
      </w:r>
      <w:r>
        <w:rPr>
          <w:rFonts w:hint="eastAsia"/>
        </w:rPr>
        <w:br/>
      </w:r>
      <w:r>
        <w:rPr>
          <w:rFonts w:hint="eastAsia"/>
        </w:rPr>
        <w:t>　　　　　　（二）气源处理器行业买方侃价能力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（三）气源处理器行业卖方侃价能力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（四）气源处理器行业进入威胁</w:t>
      </w:r>
      <w:r>
        <w:rPr>
          <w:rFonts w:hint="eastAsia"/>
        </w:rPr>
        <w:br/>
      </w:r>
      <w:r>
        <w:rPr>
          <w:rFonts w:hint="eastAsia"/>
        </w:rPr>
        <w:t>　　　　　　（五）气源处理器行业替代威胁</w:t>
      </w:r>
      <w:r>
        <w:rPr>
          <w:rFonts w:hint="eastAsia"/>
        </w:rPr>
        <w:br/>
      </w:r>
      <w:r>
        <w:rPr>
          <w:rFonts w:hint="eastAsia"/>
        </w:rPr>
        <w:t>　　第三节 中国气源处理器行业发展状况</w:t>
      </w:r>
      <w:r>
        <w:rPr>
          <w:rFonts w:hint="eastAsia"/>
        </w:rPr>
        <w:br/>
      </w:r>
      <w:r>
        <w:rPr>
          <w:rFonts w:hint="eastAsia"/>
        </w:rPr>
        <w:t>　　　　一、中国气源处理器行业发展历程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二、2024-2025年中国气源处理器行业发展面临的问题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2024-2025年中国气源处理器行业发展环境分析</w:t>
      </w:r>
      <w:r>
        <w:rPr>
          <w:rFonts w:hint="eastAsia"/>
        </w:rPr>
        <w:br/>
      </w:r>
      <w:r>
        <w:rPr>
          <w:rFonts w:hint="eastAsia"/>
        </w:rPr>
        <w:t>　　第一节 气源处理器行业经济环境分析</w:t>
      </w:r>
      <w:r>
        <w:rPr>
          <w:rFonts w:hint="eastAsia"/>
        </w:rPr>
        <w:br/>
      </w:r>
      <w:r>
        <w:rPr>
          <w:rFonts w:hint="eastAsia"/>
        </w:rPr>
        <w:t>　　第二节 气源处理器行业政策环境分析</w:t>
      </w:r>
      <w:r>
        <w:rPr>
          <w:rFonts w:hint="eastAsia"/>
        </w:rPr>
        <w:br/>
      </w:r>
      <w:r>
        <w:rPr>
          <w:rFonts w:hint="eastAsia"/>
        </w:rPr>
        <w:t>　　　　一、气源处理器行业政策影响分析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二、相关气源处理器行业标准分析</w:t>
      </w:r>
      <w:r>
        <w:rPr>
          <w:rFonts w:hint="eastAsia"/>
        </w:rPr>
        <w:br/>
      </w:r>
      <w:r>
        <w:rPr>
          <w:rFonts w:hint="eastAsia"/>
        </w:rPr>
        <w:t>　　第三节 气源处理器行业社会环境分析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2024-2025年气源处理器行业技术发展现状及趋势分析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气源处理器行业技术发展现状分析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国内外气源处理器行业技术差异与原因</w:t>
      </w:r>
      <w:r>
        <w:rPr>
          <w:rFonts w:hint="eastAsia"/>
        </w:rPr>
        <w:br/>
      </w:r>
      <w:r>
        <w:rPr>
          <w:rFonts w:hint="eastAsia"/>
        </w:rPr>
        <w:t>　　第三节 气源处理器行业技术发展方向、趋势预测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提升气源处理器行业技术能力策略建议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中国气源处理器行业市场供需状况分析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中国气源处理器市场规模情况</w:t>
      </w:r>
      <w:r>
        <w:rPr>
          <w:rFonts w:hint="eastAsia"/>
        </w:rPr>
        <w:br/>
      </w:r>
      <w:r>
        <w:rPr>
          <w:rFonts w:hint="eastAsia"/>
        </w:rPr>
        <w:t>　　第二节 中国气源处理器行业盈利情况分析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中国气源处理器市场需求状况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一、2019-2024年气源处理器市场需求情况</w:t>
      </w:r>
      <w:r>
        <w:rPr>
          <w:rFonts w:hint="eastAsia"/>
        </w:rPr>
        <w:br/>
      </w:r>
      <w:r>
        <w:rPr>
          <w:rFonts w:hint="eastAsia"/>
        </w:rPr>
        <w:t>　　　　二、2025年气源处理器行业市场需求特点分析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三、2025-2031年气源处理器市场需求预测</w:t>
      </w:r>
      <w:r>
        <w:rPr>
          <w:rFonts w:hint="eastAsia"/>
        </w:rPr>
        <w:br/>
      </w:r>
      <w:r>
        <w:rPr>
          <w:rFonts w:hint="eastAsia"/>
        </w:rPr>
        <w:t>　　第四节 中国气源处理器行业产量情况分析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一、2019-2024年气源处理器行业产量统计分析</w:t>
      </w:r>
      <w:r>
        <w:rPr>
          <w:rFonts w:hint="eastAsia"/>
        </w:rPr>
        <w:br/>
      </w:r>
      <w:r>
        <w:rPr>
          <w:rFonts w:hint="eastAsia"/>
        </w:rPr>
        <w:t>　　　　二、气源处理器行业区域产量特点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三、2025-2031年气源处理器行业产量预测分析</w:t>
      </w:r>
      <w:r>
        <w:rPr>
          <w:rFonts w:hint="eastAsia"/>
        </w:rPr>
        <w:br/>
      </w:r>
      <w:r>
        <w:rPr>
          <w:rFonts w:hint="eastAsia"/>
        </w:rPr>
        <w:t>　　第五节 气源处理器行业市场供需平衡状况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气源处理器细分市场深度分析</w:t>
      </w:r>
      <w:r>
        <w:rPr>
          <w:rFonts w:hint="eastAsia"/>
        </w:rPr>
        <w:br/>
      </w:r>
      <w:r>
        <w:rPr>
          <w:rFonts w:hint="eastAsia"/>
        </w:rPr>
        <w:t>　　第一节 气源处理器细分市场（一）发展研究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气源处理器细分市场（二）发展研究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中国气源处理器行业规模与效益分析预测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气源处理器行业规模分析及预测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一、2019-2024年气源处理器行业资产规模变化分析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二、2025-2031年气源处理器行业资产规模预测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三、2019-2024年气源处理器行业收入和利润变化分析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四、2025-2031年气源处理器行业收入和利润预测</w:t>
      </w:r>
      <w:r>
        <w:rPr>
          <w:rFonts w:hint="eastAsia"/>
        </w:rPr>
        <w:br/>
      </w:r>
      <w:r>
        <w:rPr>
          <w:rFonts w:hint="eastAsia"/>
        </w:rPr>
        <w:t>　　第二节 气源处理器行业效益分析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一、2019-2024年气源处理器行业三费变化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二、2019-2024年气源处理器行业效益分析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2019-2024年中国气源处理器行业区域市场分析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中国气源处理器行业区域市场结构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重点地区气源处理器行业调研分析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一、重点地区（一）气源处理器市场分析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二、重点地区（二）气源处理器市场分析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三、重点地区（三）气源处理器市场分析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四、重点地区（四）气源处理器市场分析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五、重点地区（五）气源处理器市场分析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2019-2024年中国气源处理器行业市场进出口分析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中国气源处理器进出口整体情况</w:t>
      </w:r>
      <w:r>
        <w:rPr>
          <w:rFonts w:hint="eastAsia"/>
        </w:rPr>
        <w:br/>
      </w:r>
      <w:r>
        <w:rPr>
          <w:rFonts w:hint="eastAsia"/>
        </w:rPr>
        <w:t>　　第二节 中国气源处理器行业进口分析</w:t>
      </w:r>
      <w:r>
        <w:rPr>
          <w:rFonts w:hint="eastAsia"/>
        </w:rPr>
        <w:br/>
      </w:r>
      <w:r>
        <w:rPr>
          <w:rFonts w:hint="eastAsia"/>
        </w:rPr>
        <w:t>　　第三节 气源处理器行业进口国别及贸易方式特征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中国气源处理器行业市场出口分析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2024-2025年气源处理器行业产品营销分析及预测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中国气源处理器行业营销模式分析</w:t>
      </w:r>
      <w:r>
        <w:rPr>
          <w:rFonts w:hint="eastAsia"/>
        </w:rPr>
        <w:br/>
      </w:r>
      <w:r>
        <w:rPr>
          <w:rFonts w:hint="eastAsia"/>
        </w:rPr>
        <w:t>　　第二节 气源处理器行业主要销售渠道分析</w:t>
      </w:r>
      <w:r>
        <w:rPr>
          <w:rFonts w:hint="eastAsia"/>
        </w:rPr>
        <w:br/>
      </w:r>
      <w:r>
        <w:rPr>
          <w:rFonts w:hint="eastAsia"/>
        </w:rPr>
        <w:t>　　第三节 气源处理器行业价格竞争方式分析</w:t>
      </w:r>
      <w:r>
        <w:rPr>
          <w:rFonts w:hint="eastAsia"/>
        </w:rPr>
        <w:br/>
      </w:r>
      <w:r>
        <w:rPr>
          <w:rFonts w:hint="eastAsia"/>
        </w:rPr>
        <w:t>　　第四节 气源处理器行业营销策略分析</w:t>
      </w:r>
      <w:r>
        <w:rPr>
          <w:rFonts w:hint="eastAsia"/>
        </w:rPr>
        <w:br/>
      </w:r>
      <w:r>
        <w:rPr>
          <w:rFonts w:hint="eastAsia"/>
        </w:rPr>
        <w:t>　　第五节 气源处理器行业国际化营销模式分析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气源处理器行业市场营销发展趋势预测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2024-2025年气源处理器行业竞争格局分析</w:t>
      </w:r>
      <w:r>
        <w:rPr>
          <w:rFonts w:hint="eastAsia"/>
        </w:rPr>
        <w:br/>
      </w:r>
      <w:r>
        <w:rPr>
          <w:rFonts w:hint="eastAsia"/>
        </w:rPr>
        <w:t>　　第一节 气源处理器行业集中度分析</w:t>
      </w:r>
      <w:r>
        <w:rPr>
          <w:rFonts w:hint="eastAsia"/>
        </w:rPr>
        <w:br/>
      </w:r>
      <w:r>
        <w:rPr>
          <w:rFonts w:hint="eastAsia"/>
        </w:rPr>
        <w:t>　　　　一、气源处理器市场集中度分析</w:t>
      </w:r>
      <w:r>
        <w:rPr>
          <w:rFonts w:hint="eastAsia"/>
        </w:rPr>
        <w:br/>
      </w:r>
      <w:r>
        <w:rPr>
          <w:rFonts w:hint="eastAsia"/>
        </w:rPr>
        <w:t>　　　　二、气源处理器企业集中度分析</w:t>
      </w:r>
      <w:r>
        <w:rPr>
          <w:rFonts w:hint="eastAsia"/>
        </w:rPr>
        <w:br/>
      </w:r>
      <w:r>
        <w:rPr>
          <w:rFonts w:hint="eastAsia"/>
        </w:rPr>
        <w:t>　　　　三、气源处理器区域集中度分析</w:t>
      </w:r>
      <w:r>
        <w:rPr>
          <w:rFonts w:hint="eastAsia"/>
        </w:rPr>
        <w:br/>
      </w:r>
      <w:r>
        <w:rPr>
          <w:rFonts w:hint="eastAsia"/>
        </w:rPr>
        <w:t>　　第二节 气源处理器行业竞争格局分析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一、2024-2025年气源处理器行业竞争分析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二、2024-2025年中外气源处理器产品竞争分析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三、2024-2025年中国气源处理器市场竞争分析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四、2024-2025年国内主要气源处理器企业动向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气源处理器行业重点企业竞争力分析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二、企业气源处理器业务分析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二、企业气源处理器业务分析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二、企业气源处理器业务分析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二、企业气源处理器业务分析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二、企业气源处理器业务分析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二、企业气源处理器业务分析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2024-2025年气源处理器市场发展趋势与及策略建议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气源处理器市场发展趋势分析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二、气源处理器市场竞争格局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2025-2031年气源处理器行业运行能力预测</w:t>
      </w:r>
      <w:r>
        <w:rPr>
          <w:rFonts w:hint="eastAsia"/>
        </w:rPr>
        <w:br/>
      </w:r>
      <w:r>
        <w:rPr>
          <w:rFonts w:hint="eastAsia"/>
        </w:rPr>
        <w:t>　　　　一、气源处理器行业总资产预测</w:t>
      </w:r>
      <w:r>
        <w:rPr>
          <w:rFonts w:hint="eastAsia"/>
        </w:rPr>
        <w:br/>
      </w:r>
      <w:r>
        <w:rPr>
          <w:rFonts w:hint="eastAsia"/>
        </w:rPr>
        <w:t>　　　　二、气源处理器行业工业总产值预测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三、气源处理器行业产品销售收入预测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四、气源处理器行业利润总额预测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2025-2031年气源处理器行业投资机会与风险分析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2025-2031年中国气源处理器行业投资机会分析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2025-2031年气源处理器行业环境风险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2025-2031年气源处理器行业产业链上下游风险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一、气源处理器上游行业风险</w:t>
      </w:r>
      <w:r>
        <w:rPr>
          <w:rFonts w:hint="eastAsia"/>
        </w:rPr>
        <w:br/>
      </w:r>
      <w:r>
        <w:rPr>
          <w:rFonts w:hint="eastAsia"/>
        </w:rPr>
        <w:t>　　　　二、气源处理器下游行业风险</w:t>
      </w:r>
      <w:r>
        <w:rPr>
          <w:rFonts w:hint="eastAsia"/>
        </w:rPr>
        <w:br/>
      </w:r>
      <w:r>
        <w:rPr>
          <w:rFonts w:hint="eastAsia"/>
        </w:rPr>
        <w:t>　　第四节 2025-2031年气源处理器行业市场风险</w:t>
      </w:r>
      <w:r>
        <w:rPr>
          <w:rFonts w:hint="eastAsia"/>
        </w:rPr>
        <w:br/>
      </w:r>
      <w:r>
        <w:rPr>
          <w:rFonts w:hint="eastAsia"/>
        </w:rPr>
        <w:t>　　　　一、气源处理器市场供需风险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气源处理器市场前景预测与投资策略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气源处理器行业市场前景分析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一、2025-2031年气源处理器市场规模预测</w:t>
      </w:r>
      <w:r>
        <w:rPr>
          <w:rFonts w:hint="eastAsia"/>
        </w:rPr>
        <w:br/>
      </w:r>
      <w:r>
        <w:rPr>
          <w:rFonts w:hint="eastAsia"/>
        </w:rPr>
        <w:t>　　　　二、气源处理器行业增长驱动因素</w:t>
      </w:r>
      <w:r>
        <w:rPr>
          <w:rFonts w:hint="eastAsia"/>
        </w:rPr>
        <w:br/>
      </w:r>
      <w:r>
        <w:rPr>
          <w:rFonts w:hint="eastAsia"/>
        </w:rPr>
        <w:t>　　　　三、气源处理器市场供需趋势展望</w:t>
      </w:r>
      <w:r>
        <w:rPr>
          <w:rFonts w:hint="eastAsia"/>
        </w:rPr>
        <w:br/>
      </w:r>
      <w:r>
        <w:rPr>
          <w:rFonts w:hint="eastAsia"/>
        </w:rPr>
        <w:t>　　第二节 气源处理器行业投资价值分析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一、2025-2031年气源处理器投资规模预测</w:t>
      </w:r>
      <w:r>
        <w:rPr>
          <w:rFonts w:hint="eastAsia"/>
        </w:rPr>
        <w:br/>
      </w:r>
      <w:r>
        <w:rPr>
          <w:rFonts w:hint="eastAsia"/>
        </w:rPr>
        <w:t>　　　　二、气源处理器行业盈利能力评估</w:t>
      </w:r>
      <w:r>
        <w:rPr>
          <w:rFonts w:hint="eastAsia"/>
        </w:rPr>
        <w:br/>
      </w:r>
      <w:r>
        <w:rPr>
          <w:rFonts w:hint="eastAsia"/>
        </w:rPr>
        <w:t>　　　　三、气源处理器行业投资回报分析</w:t>
      </w:r>
      <w:r>
        <w:rPr>
          <w:rFonts w:hint="eastAsia"/>
        </w:rPr>
        <w:br/>
      </w:r>
      <w:r>
        <w:rPr>
          <w:rFonts w:hint="eastAsia"/>
        </w:rPr>
        <w:t>　　第三节 气源处理器行业经营模式分析</w:t>
      </w:r>
      <w:r>
        <w:rPr>
          <w:rFonts w:hint="eastAsia"/>
        </w:rPr>
        <w:br/>
      </w:r>
      <w:r>
        <w:rPr>
          <w:rFonts w:hint="eastAsia"/>
        </w:rPr>
        <w:t>　　　　一、气源处理器生产与营销模式</w:t>
      </w:r>
      <w:r>
        <w:rPr>
          <w:rFonts w:hint="eastAsia"/>
        </w:rPr>
        <w:br/>
      </w:r>
      <w:r>
        <w:rPr>
          <w:rFonts w:hint="eastAsia"/>
        </w:rPr>
        <w:t>　　　　二、气源处理器行业内外销优势对比</w:t>
      </w:r>
      <w:r>
        <w:rPr>
          <w:rFonts w:hint="eastAsia"/>
        </w:rPr>
        <w:br/>
      </w:r>
      <w:r>
        <w:rPr>
          <w:rFonts w:hint="eastAsia"/>
        </w:rPr>
        <w:t>　　　　三、气源处理器企业运营策略建议</w:t>
      </w:r>
      <w:r>
        <w:rPr>
          <w:rFonts w:hint="eastAsia"/>
        </w:rPr>
        <w:br/>
      </w:r>
      <w:r>
        <w:rPr>
          <w:rFonts w:hint="eastAsia"/>
        </w:rPr>
        <w:t>　　第四节 中智~林~气源处理器项目投资建议</w:t>
      </w:r>
      <w:r>
        <w:rPr>
          <w:rFonts w:hint="eastAsia"/>
        </w:rPr>
        <w:br/>
      </w:r>
      <w:r>
        <w:rPr>
          <w:rFonts w:hint="eastAsia"/>
        </w:rPr>
        <w:t>　　　　一、气源处理器技术应用要点</w:t>
      </w:r>
      <w:r>
        <w:rPr>
          <w:rFonts w:hint="eastAsia"/>
        </w:rPr>
        <w:br/>
      </w:r>
      <w:r>
        <w:rPr>
          <w:rFonts w:hint="eastAsia"/>
        </w:rPr>
        <w:t>　　　　二、气源处理器项目投资风险控制</w:t>
      </w:r>
      <w:r>
        <w:rPr>
          <w:rFonts w:hint="eastAsia"/>
        </w:rPr>
        <w:br/>
      </w:r>
      <w:r>
        <w:rPr>
          <w:rFonts w:hint="eastAsia"/>
        </w:rPr>
        <w:t>　　　　三、气源处理器生产开发关键点</w:t>
      </w:r>
      <w:r>
        <w:rPr>
          <w:rFonts w:hint="eastAsia"/>
        </w:rPr>
        <w:br/>
      </w:r>
      <w:r>
        <w:rPr>
          <w:rFonts w:hint="eastAsia"/>
        </w:rPr>
        <w:t>　　　　四、气源处理器市场拓展策略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气源处理器行业历程</w:t>
      </w:r>
      <w:r>
        <w:rPr>
          <w:rFonts w:hint="eastAsia"/>
        </w:rPr>
        <w:br/>
      </w:r>
      <w:r>
        <w:rPr>
          <w:rFonts w:hint="eastAsia"/>
        </w:rPr>
        <w:t>　　图表 气源处理器行业生命周期</w:t>
      </w:r>
      <w:r>
        <w:rPr>
          <w:rFonts w:hint="eastAsia"/>
        </w:rPr>
        <w:br/>
      </w:r>
      <w:r>
        <w:rPr>
          <w:rFonts w:hint="eastAsia"/>
        </w:rPr>
        <w:t>　　图表 气源处理器行业产业链分析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2019-2024年中国气源处理器行业市场规模及增长情况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2019-2024年气源处理器行业市场容量分析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2019-2024年中国气源处理器行业产能统计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2019-2024年中国气源处理器行业产量及增长趋势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2019-2024年中国气源处理器市场需求量及增速统计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2025年中国气源处理器行业需求领域分布格局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2019-2024年中国气源处理器行业销售收入分析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2019-2024年中国气源处理器行业盈利情况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2019-2024年中国气源处理器行业利润总额统计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2019-2024年中国气源处理器进口数量分析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2019-2024年中国气源处理器进口金额分析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2019-2024年中国气源处理器出口数量分析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2019-2024年中国气源处理器出口金额分析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2025年中国气源处理器进口国家及地区分析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2025年中国气源处理器出口国家及地区分析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2019-2024年中国气源处理器行业企业数量情况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2019-2024年中国气源处理器行业企业平均规模情况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**地区气源处理器市场规模及增长情况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**地区气源处理器行业市场需求情况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**地区气源处理器市场规模及增长情况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**地区气源处理器行业市场需求情况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**地区气源处理器市场规模及增长情况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**地区气源处理器行业市场需求情况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**地区气源处理器市场规模及增长情况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**地区气源处理器行业市场需求情况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气源处理器重点企业（一）基本信息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气源处理器重点企业（一）经营情况分析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气源处理器重点企业（一）主要经济指标情况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气源处理器重点企业（一）盈利能力情况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气源处理器重点企业（一）偿债能力情况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气源处理器重点企业（一）运营能力情况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气源处理器重点企业（一）成长能力情况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气源处理器重点企业（二）基本信息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气源处理器重点企业（二）经营情况分析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气源处理器重点企业（二）主要经济指标情况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气源处理器重点企业（二）盈利能力情况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气源处理器重点企业（二）偿债能力情况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气源处理器重点企业（二）运营能力情况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气源处理器重点企业（二）成长能力情况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气源处理器重点企业（三）基本信息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气源处理器重点企业（三）经营情况分析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气源处理器重点企业（三）主要经济指标情况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气源处理器重点企业（三）盈利能力情况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气源处理器重点企业（三）偿债能力情况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气源处理器重点企业（三）运营能力情况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气源处理器重点企业（三）成长能力情况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2025-2031年中国气源处理器行业产能预测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2025-2031年中国气源处理器行业产量预测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2025-2031年中国气源处理器市场需求量预测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2025-2031年中国气源处理器行业供需平衡预测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2025-2031年中国气源处理器行业市场容量预测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2025-2031年中国气源处理器行业市场规模预测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2025年中国气源处理器市场前景分析</w:t>
      </w:r>
      <w:r>
        <w:rPr>
          <w:rFonts w:hint="eastAsia"/>
        </w:rPr>
        <w:br/>
      </w:r>
      <w:r>
        <w:rPr>
          <w:rFonts w:hint="eastAsia"/>
        </w:rPr>
        <w:t>　　图表 2025年中国气源处理器发展趋势预测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72b8eefe894d38" w:history="1">
        <w:r>
          <w:rPr>
            <w:rStyle w:val="Hyperlink"/>
          </w:rPr>
          <w:t>中国气源处理器市场研究分析及发展预测报告（2025年版）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72b8eefe894d38" w:history="1">
        <w:r>
          <w:rPr>
            <w:rStyle w:val="Hyperlink"/>
          </w:rPr>
          <w:t>https://www.20087.com/2011-07/R_2011_2016qiyuanchuliqixingyeshichang.html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热点：压缩空气油水分离过滤器、气源处理器的正确使用方法、气液分离器图片、气源处理器的作用、气源三联件、气源处理器怎么加油、气源处理包含什么、气源处理器有什么作用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9154b0d2e448a6" w:history="1">
      <w:r>
        <w:rPr>
          <w:rStyle w:val="Hyperlink"/>
        </w:rPr>
        <w:t>中国气源处理器市场研究分析及发展预测报告（2025年版）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qiyuanchuliqixingyeshichang.html" TargetMode="External" Id="R0572b8eefe894d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qiyuanchuliqixingyeshichang.html" TargetMode="External" Id="R699154b0d2e448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2024-09-21T00:07:00Z</dcterms:created>
  <dcterms:modified xsi:type="dcterms:W3CDTF">2024-09-21T01:07:00Z</dcterms:modified>
  <dc:subject>中国气源处理器市场研究分析及发展预测报告（2025年版）</dc:subject>
  <dc:title>中国气源处理器市场研究分析及发展预测报告（2025年版）</dc:title>
  <cp:keywords>中国气源处理器市场研究分析及发展预测报告（2025年版）</cp:keywords>
  <dc:description>中国气源处理器市场研究分析及发展预测报告（2025年版）</dc:description>
</cp:coreProperties>
</file>