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d78cf5574294" w:history="1">
              <w:r>
                <w:rPr>
                  <w:rStyle w:val="Hyperlink"/>
                </w:rPr>
                <w:t>2025-2031年中国氢氧化铜市场剖析及发展前景预测报告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d78cf5574294" w:history="1">
              <w:r>
                <w:rPr>
                  <w:rStyle w:val="Hyperlink"/>
                </w:rPr>
                <w:t>2025-2031年中国氢氧化铜市场剖析及发展前景预测报告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d78cf5574294" w:history="1">
                <w:r>
                  <w:rPr>
                    <w:rStyle w:val="Hyperlink"/>
                  </w:rPr>
                  <w:t>https://www.20087.com/2011-07/R_2011_2016qingyanghuatongxingyeshicha.html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主要用于农药、催化剂、颜料和电池等行业。近年来，随着环保法规的收紧，对氢氧化铜的安全性和环境友好性提出了更高要求。同时，氢氧化铜在新能源电池领域的应用引起了业界的广泛关注，推动了相关技术的研发。</w:t>
      </w:r>
      <w:r>
        <w:rPr>
          <w:rFonts w:hint="eastAsia"/>
        </w:rPr>
        <w:br/>
      </w:r>
      <w:r>
        <w:rPr>
          <w:rFonts w:hint="eastAsia"/>
        </w:rPr>
        <w:t>　　未来，氢氧化铜行业将更加关注材料的性能优化和应用拓展。在电池材料方面，氢氧化铜的电化学性能将得到改善，以满足更高能量密度和更长循环寿命的需求。同时，行业将探索氢氧化铜在新型催化剂和环境治理领域的应用，如废气净化和水处理，以应对日益严峻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d78cf5574294" w:history="1">
        <w:r>
          <w:rPr>
            <w:rStyle w:val="Hyperlink"/>
          </w:rPr>
          <w:t>2025-2031年中国氢氧化铜市场剖析及发展前景预测报告</w:t>
        </w:r>
      </w:hyperlink>
      <w:r>
        <w:rPr>
          <w:rFonts w:hint="eastAsia"/>
        </w:rPr>
        <w:t>》系统分析了我国氢氧化铜行业的市场规模、市场需求及价格动态，深入探讨了氢氧化铜产业链结构与发展特点。报告对氢氧化铜细分市场进行了详细剖析，基于科学数据预测了市场前景及未来发展趋势，同时聚焦氢氧化铜重点企业，评估了品牌影响力、市场竞争力及行业集中度变化。通过专业分析与客观洞察，报告为投资者、产业链相关企业及政府决策部门提供了重要参考，是把握氢氧化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2024-2025年中国氢氧化铜行业发展状况综述</w:t>
      </w:r>
      <w:r>
        <w:rPr>
          <w:rFonts w:hint="eastAsia"/>
        </w:rPr>
        <w:br/>
      </w:r>
      <w:r>
        <w:rPr>
          <w:rFonts w:hint="eastAsia"/>
        </w:rPr>
        <w:t>　　第一节 氢氧化铜行业定义</w:t>
      </w:r>
      <w:r>
        <w:rPr>
          <w:rFonts w:hint="eastAsia"/>
        </w:rPr>
        <w:br/>
      </w:r>
      <w:r>
        <w:rPr>
          <w:rFonts w:hint="eastAsia"/>
        </w:rPr>
        <w:t>　　　　一、氢氧化铜定义及分类</w:t>
      </w:r>
      <w:r>
        <w:rPr>
          <w:rFonts w:hint="eastAsia"/>
        </w:rPr>
        <w:br/>
      </w:r>
      <w:r>
        <w:rPr>
          <w:rFonts w:hint="eastAsia"/>
        </w:rPr>
        <w:t>　　　　二、氢氧化铜行业的特征</w:t>
      </w:r>
      <w:r>
        <w:rPr>
          <w:rFonts w:hint="eastAsia"/>
        </w:rPr>
        <w:br/>
      </w:r>
      <w:r>
        <w:rPr>
          <w:rFonts w:hint="eastAsia"/>
        </w:rPr>
        <w:t>　　　　三、氢氧化铜主要用途</w:t>
      </w:r>
      <w:r>
        <w:rPr>
          <w:rFonts w:hint="eastAsia"/>
        </w:rPr>
        <w:br/>
      </w:r>
      <w:r>
        <w:rPr>
          <w:rFonts w:hint="eastAsia"/>
        </w:rPr>
        <w:t>　　第二节 中国氢氧化铜产业“波特五力模型”分析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二、氢氧化铜产业“波特五力模型”分析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（一）氢氧化铜行业内竞争</w:t>
      </w:r>
      <w:r>
        <w:rPr>
          <w:rFonts w:hint="eastAsia"/>
        </w:rPr>
        <w:br/>
      </w:r>
      <w:r>
        <w:rPr>
          <w:rFonts w:hint="eastAsia"/>
        </w:rPr>
        <w:t>　　　　　　（二）氢氧化铜行业买方侃价能力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（三）氢氧化铜行业卖方侃价能力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（四）氢氧化铜行业进入威胁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（五）氢氧化铜行业替代威胁</w:t>
      </w:r>
      <w:r>
        <w:rPr>
          <w:rFonts w:hint="eastAsia"/>
        </w:rPr>
        <w:br/>
      </w:r>
      <w:r>
        <w:rPr>
          <w:rFonts w:hint="eastAsia"/>
        </w:rPr>
        <w:t>　　第三节 中国氢氧化铜行业发展状况</w:t>
      </w:r>
      <w:r>
        <w:rPr>
          <w:rFonts w:hint="eastAsia"/>
        </w:rPr>
        <w:br/>
      </w:r>
      <w:r>
        <w:rPr>
          <w:rFonts w:hint="eastAsia"/>
        </w:rPr>
        <w:t>　　　　一、中国氢氧化铜行业发展历程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二、2024-2025年中国氢氧化铜行业发展面临的问题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氢氧化铜行业经济环境分析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二、相关氢氧化铜行业标准分析</w:t>
      </w:r>
      <w:r>
        <w:rPr>
          <w:rFonts w:hint="eastAsia"/>
        </w:rPr>
        <w:br/>
      </w:r>
      <w:r>
        <w:rPr>
          <w:rFonts w:hint="eastAsia"/>
        </w:rPr>
        <w:t>　　第三节 氢氧化铜行业社会环境分析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中国氢氧化铜市场规模情况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一、2019-2024年氢氧化铜市场需求情况</w:t>
      </w:r>
      <w:r>
        <w:rPr>
          <w:rFonts w:hint="eastAsia"/>
        </w:rPr>
        <w:br/>
      </w:r>
      <w:r>
        <w:rPr>
          <w:rFonts w:hint="eastAsia"/>
        </w:rPr>
        <w:t>　　　　二、2025年氢氧化铜行业市场需求特点分析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三、2025-2031年氢氧化铜市场需求预测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一、2019-2024年氢氧化铜行业产量统计分析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三、2025-2031年氢氧化铜行业产量预测分析</w:t>
      </w:r>
      <w:r>
        <w:rPr>
          <w:rFonts w:hint="eastAsia"/>
        </w:rPr>
        <w:br/>
      </w:r>
      <w:r>
        <w:rPr>
          <w:rFonts w:hint="eastAsia"/>
        </w:rPr>
        <w:t>　　第五节 氢氧化铜行业市场供需平衡状况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氢氧化铜细分市场深度分析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一、2019-2024年氢氧化铜行业资产规模变化分析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二、2025-2031年氢氧化铜行业资产规模预测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三、2019-2024年氢氧化铜行业收入和利润变化分析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四、2025-2031年氢氧化铜行业收入和利润预测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一、2019-2024年氢氧化铜行业三费变化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二、2019-2024年氢氧化铜行业效益分析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重点地区氢氧化铜行业调研分析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中国氢氧化铜进出口整体情况</w:t>
      </w:r>
      <w:r>
        <w:rPr>
          <w:rFonts w:hint="eastAsia"/>
        </w:rPr>
        <w:br/>
      </w:r>
      <w:r>
        <w:rPr>
          <w:rFonts w:hint="eastAsia"/>
        </w:rPr>
        <w:t>　　第二节 中国氢氧化铜行业进口分析</w:t>
      </w:r>
      <w:r>
        <w:rPr>
          <w:rFonts w:hint="eastAsia"/>
        </w:rPr>
        <w:br/>
      </w:r>
      <w:r>
        <w:rPr>
          <w:rFonts w:hint="eastAsia"/>
        </w:rPr>
        <w:t>　　第三节 氢氧化铜行业进口国别及贸易方式特征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中国氢氧化铜行业市场出口分析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2024-2025年氢氧化铜行业产品营销分析及预测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中国氢氧化铜行业营销模式分析</w:t>
      </w:r>
      <w:r>
        <w:rPr>
          <w:rFonts w:hint="eastAsia"/>
        </w:rPr>
        <w:br/>
      </w:r>
      <w:r>
        <w:rPr>
          <w:rFonts w:hint="eastAsia"/>
        </w:rPr>
        <w:t>　　第二节 氢氧化铜行业主要销售渠道分析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氢氧化铜行业营销策略分析</w:t>
      </w:r>
      <w:r>
        <w:rPr>
          <w:rFonts w:hint="eastAsia"/>
        </w:rPr>
        <w:br/>
      </w:r>
      <w:r>
        <w:rPr>
          <w:rFonts w:hint="eastAsia"/>
        </w:rPr>
        <w:t>　　第五节 氢氧化铜行业国际化营销模式分析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氢氧化铜行业市场营销发展趋势预测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氢氧化铜行业集中度分析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二、氢氧化铜企业集中度分析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三、氢氧化铜区域集中度分析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三、2024-2025年中国氢氧化铜市场竞争分析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四、2024-2025年国内主要氢氧化铜企业动向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2024-2025年氢氧化铜市场发展趋势与及策略建议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氢氧化铜市场发展趋势分析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二、氢氧化铜市场竞争格局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2025-2031年氢氧化铜行业运行能力预测</w:t>
      </w:r>
      <w:r>
        <w:rPr>
          <w:rFonts w:hint="eastAsia"/>
        </w:rPr>
        <w:br/>
      </w:r>
      <w:r>
        <w:rPr>
          <w:rFonts w:hint="eastAsia"/>
        </w:rPr>
        <w:t>　　　　一、氢氧化铜行业总资产预测</w:t>
      </w:r>
      <w:r>
        <w:rPr>
          <w:rFonts w:hint="eastAsia"/>
        </w:rPr>
        <w:br/>
      </w:r>
      <w:r>
        <w:rPr>
          <w:rFonts w:hint="eastAsia"/>
        </w:rPr>
        <w:t>　　　　二、氢氧化铜行业工业总产值预测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三、氢氧化铜行业产品销售收入预测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四、氢氧化铜行业利润总额预测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2025-2031年氢氧化铜行业环境风险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2025-2031年氢氧化铜行业产业链上下游风险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一、氢氧化铜上游行业风险</w:t>
      </w:r>
      <w:r>
        <w:rPr>
          <w:rFonts w:hint="eastAsia"/>
        </w:rPr>
        <w:br/>
      </w:r>
      <w:r>
        <w:rPr>
          <w:rFonts w:hint="eastAsia"/>
        </w:rPr>
        <w:t>　　　　二、氢氧化铜下游行业风险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2025-2031年氢氧化铜行业市场风险</w:t>
      </w:r>
      <w:r>
        <w:rPr>
          <w:rFonts w:hint="eastAsia"/>
        </w:rPr>
        <w:br/>
      </w:r>
      <w:r>
        <w:rPr>
          <w:rFonts w:hint="eastAsia"/>
        </w:rPr>
        <w:t>　　　　一、氢氧化铜市场供需风险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氢氧化铜行业市场前景分析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一、2025-2031年氢氧化铜市场规模预测</w:t>
      </w:r>
      <w:r>
        <w:rPr>
          <w:rFonts w:hint="eastAsia"/>
        </w:rPr>
        <w:br/>
      </w:r>
      <w:r>
        <w:rPr>
          <w:rFonts w:hint="eastAsia"/>
        </w:rPr>
        <w:t>　　　　二、氢氧化铜行业增长驱动因素</w:t>
      </w:r>
      <w:r>
        <w:rPr>
          <w:rFonts w:hint="eastAsia"/>
        </w:rPr>
        <w:br/>
      </w:r>
      <w:r>
        <w:rPr>
          <w:rFonts w:hint="eastAsia"/>
        </w:rPr>
        <w:t>　　　　三、氢氧化铜市场供需趋势展望</w:t>
      </w:r>
      <w:r>
        <w:rPr>
          <w:rFonts w:hint="eastAsia"/>
        </w:rPr>
        <w:br/>
      </w:r>
      <w:r>
        <w:rPr>
          <w:rFonts w:hint="eastAsia"/>
        </w:rPr>
        <w:t>　　第二节 氢氧化铜行业投资价值分析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一、2025-2031年氢氧化铜投资规模预测</w:t>
      </w:r>
      <w:r>
        <w:rPr>
          <w:rFonts w:hint="eastAsia"/>
        </w:rPr>
        <w:br/>
      </w:r>
      <w:r>
        <w:rPr>
          <w:rFonts w:hint="eastAsia"/>
        </w:rPr>
        <w:t>　　　　二、氢氧化铜行业盈利能力评估</w:t>
      </w:r>
      <w:r>
        <w:rPr>
          <w:rFonts w:hint="eastAsia"/>
        </w:rPr>
        <w:br/>
      </w:r>
      <w:r>
        <w:rPr>
          <w:rFonts w:hint="eastAsia"/>
        </w:rPr>
        <w:t>　　　　三、氢氧化铜行业投资回报分析</w:t>
      </w:r>
      <w:r>
        <w:rPr>
          <w:rFonts w:hint="eastAsia"/>
        </w:rPr>
        <w:br/>
      </w:r>
      <w:r>
        <w:rPr>
          <w:rFonts w:hint="eastAsia"/>
        </w:rPr>
        <w:t>　　第三节 氢氧化铜行业经营模式分析</w:t>
      </w:r>
      <w:r>
        <w:rPr>
          <w:rFonts w:hint="eastAsia"/>
        </w:rPr>
        <w:br/>
      </w:r>
      <w:r>
        <w:rPr>
          <w:rFonts w:hint="eastAsia"/>
        </w:rPr>
        <w:t>　　　　一、氢氧化铜生产与营销模式</w:t>
      </w:r>
      <w:r>
        <w:rPr>
          <w:rFonts w:hint="eastAsia"/>
        </w:rPr>
        <w:br/>
      </w:r>
      <w:r>
        <w:rPr>
          <w:rFonts w:hint="eastAsia"/>
        </w:rPr>
        <w:t>　　　　二、氢氧化铜行业内外销优势对比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三、氢氧化铜企业运营策略建议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[-中-智林-]氢氧化铜项目投资建议</w:t>
      </w:r>
      <w:r>
        <w:rPr>
          <w:rFonts w:hint="eastAsia"/>
        </w:rPr>
        <w:br/>
      </w:r>
      <w:r>
        <w:rPr>
          <w:rFonts w:hint="eastAsia"/>
        </w:rPr>
        <w:t>　　　　一、氢氧化铜技术应用要点</w:t>
      </w:r>
      <w:r>
        <w:rPr>
          <w:rFonts w:hint="eastAsia"/>
        </w:rPr>
        <w:br/>
      </w:r>
      <w:r>
        <w:rPr>
          <w:rFonts w:hint="eastAsia"/>
        </w:rPr>
        <w:t>　　　　二、氢氧化铜项目投资风险控制</w:t>
      </w:r>
      <w:r>
        <w:rPr>
          <w:rFonts w:hint="eastAsia"/>
        </w:rPr>
        <w:br/>
      </w:r>
      <w:r>
        <w:rPr>
          <w:rFonts w:hint="eastAsia"/>
        </w:rPr>
        <w:t>　　　　三、氢氧化铜生产开发关键点</w:t>
      </w:r>
      <w:r>
        <w:rPr>
          <w:rFonts w:hint="eastAsia"/>
        </w:rPr>
        <w:br/>
      </w:r>
      <w:r>
        <w:rPr>
          <w:rFonts w:hint="eastAsia"/>
        </w:rPr>
        <w:t>　　　　四、氢氧化铜市场拓展策略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2025年氢氧化铜行业壁垒</w:t>
      </w:r>
      <w:r>
        <w:rPr>
          <w:rFonts w:hint="eastAsia"/>
        </w:rPr>
        <w:br/>
      </w:r>
      <w:r>
        <w:rPr>
          <w:rFonts w:hint="eastAsia"/>
        </w:rPr>
        <w:t>　　图表 2025年氢氧化铜市场前景分析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2025-2031年中国氢氧化铜市场需求预测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d78cf5574294" w:history="1">
        <w:r>
          <w:rPr>
            <w:rStyle w:val="Hyperlink"/>
          </w:rPr>
          <w:t>2025-2031年中国氢氧化铜市场剖析及发展前景预测报告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d78cf5574294" w:history="1">
        <w:r>
          <w:rPr>
            <w:rStyle w:val="Hyperlink"/>
          </w:rPr>
          <w:t>https://www.20087.com/2011-07/R_2011_2016qingyanghuatongxingyeshicha.html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814052eb4d92" w:history="1">
      <w:r>
        <w:rPr>
          <w:rStyle w:val="Hyperlink"/>
        </w:rPr>
        <w:t>2025-2031年中国氢氧化铜市场剖析及发展前景预测报告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yanghuatongxingyeshicha.html" TargetMode="External" Id="R4d0cd78cf55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yanghuatongxingyeshicha.html" TargetMode="External" Id="R4343814052e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2024-08-25T23:02:00Z</dcterms:created>
  <dcterms:modified xsi:type="dcterms:W3CDTF">2024-08-26T00:02:00Z</dcterms:modified>
  <dc:subject>2025-2031年中国氢氧化铜市场剖析及发展前景预测报告</dc:subject>
  <dc:title>2025-2031年中国氢氧化铜市场剖析及发展前景预测报告</dc:title>
  <cp:keywords>2025-2031年中国氢氧化铜市场剖析及发展前景预测报告</cp:keywords>
  <dc:description>2025-2031年中国氢氧化铜市场剖析及发展前景预测报告</dc:description>
</cp:coreProperties>
</file>