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ddad63864e25" w:history="1">
              <w:r>
                <w:rPr>
                  <w:rStyle w:val="Hyperlink"/>
                </w:rPr>
                <w:t>2025年版中国活塞压缩机行业调研与发展趋势分析报告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ddad63864e25" w:history="1">
              <w:r>
                <w:rPr>
                  <w:rStyle w:val="Hyperlink"/>
                </w:rPr>
                <w:t>2025年版中国活塞压缩机行业调研与发展趋势分析报告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3ddad63864e25" w:history="1">
                <w:r>
                  <w:rPr>
                    <w:rStyle w:val="Hyperlink"/>
                  </w:rPr>
                  <w:t>https://www.20087.com/2011-07/R_2011_2016huosaiyasuojixingyeshichang.html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压缩机是一种常见的气体压缩设备，广泛应用于石油、化工、电力、冶金等领域。随着全球工业的持续发展和能源需求的增长，活塞压缩机的市场需求持续上升。目前，活塞压缩机在能效、稳定性和可靠性方面都有了显著提升。未来发展趋势上，活塞压缩机将更加注重智能化和高效能的发展，通过引入先进的控制系统和节能技术，实现更高效的气体压缩和更低的能耗。</w:t>
      </w:r>
      <w:r>
        <w:rPr>
          <w:rFonts w:hint="eastAsia"/>
        </w:rPr>
        <w:br/>
      </w:r>
      <w:r>
        <w:rPr>
          <w:rFonts w:hint="eastAsia"/>
        </w:rPr>
        <w:t>　　同时，为了满足不同行业和应用场景的需求，活塞压缩机在结构设计、制造工艺等方面也将持续优化。此外，随着全球制造业的转型升级，活塞压缩机的品牌建设和国际化战略将成为企业发展的重要方向。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3ddad63864e25" w:history="1">
        <w:r>
          <w:rPr>
            <w:rStyle w:val="Hyperlink"/>
          </w:rPr>
          <w:t>2025年版中国活塞压缩机行业调研与发展趋势分析报告</w:t>
        </w:r>
      </w:hyperlink>
      <w:r>
        <w:rPr>
          <w:rFonts w:hint="eastAsia"/>
        </w:rPr>
        <w:t>》系统分析了活塞压缩机行业的市场规模、供需状况及竞争格局，重点解读了重点活塞压缩机企业的经营表现。报告结合活塞压缩机技术现状与未来方向，科学预测了行业发展趋势，并通过SWOT分析揭示了活塞压缩机市场机遇与潜在风险。市场调研网发布的《</w:t>
      </w:r>
      <w:hyperlink r:id="R2363ddad63864e25" w:history="1">
        <w:r>
          <w:rPr>
            <w:rStyle w:val="Hyperlink"/>
          </w:rPr>
          <w:t>2025年版中国活塞压缩机行业调研与发展趋势分析报告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2024-2025年中国活塞压缩机行业发展状况综述</w:t>
      </w:r>
      <w:r>
        <w:rPr>
          <w:rFonts w:hint="eastAsia"/>
        </w:rPr>
        <w:br/>
      </w:r>
      <w:r>
        <w:rPr>
          <w:rFonts w:hint="eastAsia"/>
        </w:rPr>
        <w:t>　　第一节 活塞压缩机行业定义</w:t>
      </w:r>
      <w:r>
        <w:rPr>
          <w:rFonts w:hint="eastAsia"/>
        </w:rPr>
        <w:br/>
      </w:r>
      <w:r>
        <w:rPr>
          <w:rFonts w:hint="eastAsia"/>
        </w:rPr>
        <w:t>　　　　一、活塞压缩机定义及分类</w:t>
      </w:r>
      <w:r>
        <w:rPr>
          <w:rFonts w:hint="eastAsia"/>
        </w:rPr>
        <w:br/>
      </w:r>
      <w:r>
        <w:rPr>
          <w:rFonts w:hint="eastAsia"/>
        </w:rPr>
        <w:t>　　　　二、活塞压缩机行业的特征</w:t>
      </w:r>
      <w:r>
        <w:rPr>
          <w:rFonts w:hint="eastAsia"/>
        </w:rPr>
        <w:br/>
      </w:r>
      <w:r>
        <w:rPr>
          <w:rFonts w:hint="eastAsia"/>
        </w:rPr>
        <w:t>　　　　三、活塞压缩机主要用途</w:t>
      </w:r>
      <w:r>
        <w:rPr>
          <w:rFonts w:hint="eastAsia"/>
        </w:rPr>
        <w:br/>
      </w:r>
      <w:r>
        <w:rPr>
          <w:rFonts w:hint="eastAsia"/>
        </w:rPr>
        <w:t>　　第二节 中国活塞压缩机产业“波特五力模型”分析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二、活塞压缩机产业“波特五力模型”分析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（一）活塞压缩机行业内竞争</w:t>
      </w:r>
      <w:r>
        <w:rPr>
          <w:rFonts w:hint="eastAsia"/>
        </w:rPr>
        <w:br/>
      </w:r>
      <w:r>
        <w:rPr>
          <w:rFonts w:hint="eastAsia"/>
        </w:rPr>
        <w:t>　　　　　　（二）活塞压缩机行业买方侃价能力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（三）活塞压缩机行业卖方侃价能力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（四）活塞压缩机行业进入威胁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（五）活塞压缩机行业替代威胁</w:t>
      </w:r>
      <w:r>
        <w:rPr>
          <w:rFonts w:hint="eastAsia"/>
        </w:rPr>
        <w:br/>
      </w:r>
      <w:r>
        <w:rPr>
          <w:rFonts w:hint="eastAsia"/>
        </w:rPr>
        <w:t>　　第三节 中国活塞压缩机行业发展状况</w:t>
      </w:r>
      <w:r>
        <w:rPr>
          <w:rFonts w:hint="eastAsia"/>
        </w:rPr>
        <w:br/>
      </w:r>
      <w:r>
        <w:rPr>
          <w:rFonts w:hint="eastAsia"/>
        </w:rPr>
        <w:t>　　　　一、中国活塞压缩机行业发展历程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二、2024-2025年中国活塞压缩机行业发展面临的问题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2024-2025年中国活塞压缩机行业发展环境分析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活塞压缩机行业经济环境分析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活塞压缩机行业政策环境分析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二、相关活塞压缩机行业标准分析</w:t>
      </w:r>
      <w:r>
        <w:rPr>
          <w:rFonts w:hint="eastAsia"/>
        </w:rPr>
        <w:br/>
      </w:r>
      <w:r>
        <w:rPr>
          <w:rFonts w:hint="eastAsia"/>
        </w:rPr>
        <w:t>　　第三节 活塞压缩机行业社会环境分析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2024-2025年活塞压缩机行业技术发展现状及趋势分析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中国活塞压缩机行业盈利情况分析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中国活塞压缩机市场需求状况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一、2019-2024年活塞压缩机市场需求情况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二、2025年活塞压缩机行业市场需求特点分析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三、2025-2031年活塞压缩机市场需求预测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中国活塞压缩机行业产量情况分析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一、2019-2024年活塞压缩机行业产量统计分析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二、活塞压缩机行业区域产量特点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三、2025-2031年活塞压缩机行业产量预测分析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活塞压缩机行业市场供需平衡状况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活塞压缩机细分市场深度分析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活塞压缩机细分市场（一）发展研究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活塞压缩机细分市场（二）发展研究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活塞压缩机行业规模分析及预测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一、2019-2024年活塞压缩机行业资产规模变化分析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二、2025-2031年活塞压缩机行业资产规模预测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三、2019-2024年活塞压缩机行业收入和利润变化分析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四、2025-2031年活塞压缩机行业收入和利润预测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活塞压缩机行业效益分析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一、2019-2024年活塞压缩机行业三费变化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二、2019-2024年活塞压缩机行业效益分析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2019-2024年中国活塞压缩机行业区域市场分析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中国活塞压缩机行业区域市场结构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重点地区活塞压缩机行业调研分析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一、重点地区（一）活塞压缩机市场分析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二、重点地区（二）活塞压缩机市场分析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三、重点地区（三）活塞压缩机市场分析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四、重点地区（四）活塞压缩机市场分析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五、重点地区（五）活塞压缩机市场分析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2019-2024年中国活塞压缩机行业市场进出口分析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中国活塞压缩机进出口整体情况</w:t>
      </w:r>
      <w:r>
        <w:rPr>
          <w:rFonts w:hint="eastAsia"/>
        </w:rPr>
        <w:br/>
      </w:r>
      <w:r>
        <w:rPr>
          <w:rFonts w:hint="eastAsia"/>
        </w:rPr>
        <w:t>　　第二节 中国活塞压缩机行业进口分析</w:t>
      </w:r>
      <w:r>
        <w:rPr>
          <w:rFonts w:hint="eastAsia"/>
        </w:rPr>
        <w:br/>
      </w:r>
      <w:r>
        <w:rPr>
          <w:rFonts w:hint="eastAsia"/>
        </w:rPr>
        <w:t>　　第三节 活塞压缩机行业进口国别及贸易方式特征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中国活塞压缩机行业市场出口分析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2024-2025年活塞压缩机行业产品营销分析及预测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中国活塞压缩机行业营销模式分析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活塞压缩机行业主要销售渠道分析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活塞压缩机行业价格竞争方式分析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活塞压缩机行业营销策略分析</w:t>
      </w:r>
      <w:r>
        <w:rPr>
          <w:rFonts w:hint="eastAsia"/>
        </w:rPr>
        <w:br/>
      </w:r>
      <w:r>
        <w:rPr>
          <w:rFonts w:hint="eastAsia"/>
        </w:rPr>
        <w:t>　　第五节 活塞压缩机行业国际化营销模式分析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活塞压缩机行业市场营销发展趋势预测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2024-2025年活塞压缩机行业竞争格局分析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一、活塞压缩机市场集中度分析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二、活塞压缩机企业集中度分析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三、活塞压缩机区域集中度分析</w:t>
      </w:r>
      <w:r>
        <w:rPr>
          <w:rFonts w:hint="eastAsia"/>
        </w:rPr>
        <w:br/>
      </w:r>
      <w:r>
        <w:rPr>
          <w:rFonts w:hint="eastAsia"/>
        </w:rPr>
        <w:t>　　第二节 活塞压缩机行业竞争格局分析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一、2024-2025年活塞压缩机行业竞争分析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二、2024-2025年中外活塞压缩机产品竞争分析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三、2024-2025年中国活塞压缩机市场竞争分析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四、2024-2025年国内主要活塞压缩机企业动向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二、企业活塞压缩机业务分析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2024-2025年活塞压缩机市场发展趋势与及策略建议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活塞压缩机市场发展趋势分析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二、活塞压缩机市场竞争格局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2025-2031年活塞压缩机行业运行能力预测</w:t>
      </w:r>
      <w:r>
        <w:rPr>
          <w:rFonts w:hint="eastAsia"/>
        </w:rPr>
        <w:br/>
      </w:r>
      <w:r>
        <w:rPr>
          <w:rFonts w:hint="eastAsia"/>
        </w:rPr>
        <w:t>　　　　一、活塞压缩机行业总资产预测</w:t>
      </w:r>
      <w:r>
        <w:rPr>
          <w:rFonts w:hint="eastAsia"/>
        </w:rPr>
        <w:br/>
      </w:r>
      <w:r>
        <w:rPr>
          <w:rFonts w:hint="eastAsia"/>
        </w:rPr>
        <w:t>　　　　二、活塞压缩机行业工业总产值预测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三、活塞压缩机行业产品销售收入预测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四、活塞压缩机行业利润总额预测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2025-2031年活塞压缩机行业投资机会与风险分析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2025-2031年中国活塞压缩机行业投资机会分析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2025-2031年活塞压缩机行业环境风险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2025-2031年活塞压缩机行业产业链上下游风险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一、活塞压缩机上游行业风险</w:t>
      </w:r>
      <w:r>
        <w:rPr>
          <w:rFonts w:hint="eastAsia"/>
        </w:rPr>
        <w:br/>
      </w:r>
      <w:r>
        <w:rPr>
          <w:rFonts w:hint="eastAsia"/>
        </w:rPr>
        <w:t>　　　　二、活塞压缩机下游行业风险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2025-2031年活塞压缩机行业市场风险</w:t>
      </w:r>
      <w:r>
        <w:rPr>
          <w:rFonts w:hint="eastAsia"/>
        </w:rPr>
        <w:br/>
      </w:r>
      <w:r>
        <w:rPr>
          <w:rFonts w:hint="eastAsia"/>
        </w:rPr>
        <w:t>　　　　一、活塞压缩机市场供需风险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活塞压缩机市场前景预测与投资策略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活塞压缩机行业市场前景分析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一、2025-2031年活塞压缩机市场规模预测</w:t>
      </w:r>
      <w:r>
        <w:rPr>
          <w:rFonts w:hint="eastAsia"/>
        </w:rPr>
        <w:br/>
      </w:r>
      <w:r>
        <w:rPr>
          <w:rFonts w:hint="eastAsia"/>
        </w:rPr>
        <w:t>　　　　二、活塞压缩机行业增长驱动因素</w:t>
      </w:r>
      <w:r>
        <w:rPr>
          <w:rFonts w:hint="eastAsia"/>
        </w:rPr>
        <w:br/>
      </w:r>
      <w:r>
        <w:rPr>
          <w:rFonts w:hint="eastAsia"/>
        </w:rPr>
        <w:t>　　　　三、活塞压缩机市场供需趋势展望</w:t>
      </w:r>
      <w:r>
        <w:rPr>
          <w:rFonts w:hint="eastAsia"/>
        </w:rPr>
        <w:br/>
      </w:r>
      <w:r>
        <w:rPr>
          <w:rFonts w:hint="eastAsia"/>
        </w:rPr>
        <w:t>　　第二节 活塞压缩机行业投资价值分析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一、2025-2031年活塞压缩机投资规模预测</w:t>
      </w:r>
      <w:r>
        <w:rPr>
          <w:rFonts w:hint="eastAsia"/>
        </w:rPr>
        <w:br/>
      </w:r>
      <w:r>
        <w:rPr>
          <w:rFonts w:hint="eastAsia"/>
        </w:rPr>
        <w:t>　　　　二、活塞压缩机行业盈利能力评估</w:t>
      </w:r>
      <w:r>
        <w:rPr>
          <w:rFonts w:hint="eastAsia"/>
        </w:rPr>
        <w:br/>
      </w:r>
      <w:r>
        <w:rPr>
          <w:rFonts w:hint="eastAsia"/>
        </w:rPr>
        <w:t>　　　　三、活塞压缩机行业投资回报分析</w:t>
      </w:r>
      <w:r>
        <w:rPr>
          <w:rFonts w:hint="eastAsia"/>
        </w:rPr>
        <w:br/>
      </w:r>
      <w:r>
        <w:rPr>
          <w:rFonts w:hint="eastAsia"/>
        </w:rPr>
        <w:t>　　第三节 活塞压缩机行业经营模式分析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一、活塞压缩机生产与营销模式</w:t>
      </w:r>
      <w:r>
        <w:rPr>
          <w:rFonts w:hint="eastAsia"/>
        </w:rPr>
        <w:br/>
      </w:r>
      <w:r>
        <w:rPr>
          <w:rFonts w:hint="eastAsia"/>
        </w:rPr>
        <w:t>　　　　二、活塞压缩机行业内外销优势对比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三、活塞压缩机企业运营策略建议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　活塞压缩机项目投资建议</w:t>
      </w:r>
      <w:r>
        <w:rPr>
          <w:rFonts w:hint="eastAsia"/>
        </w:rPr>
        <w:br/>
      </w:r>
      <w:r>
        <w:rPr>
          <w:rFonts w:hint="eastAsia"/>
        </w:rPr>
        <w:t>　　　　一、活塞压缩机技术应用要点</w:t>
      </w:r>
      <w:r>
        <w:rPr>
          <w:rFonts w:hint="eastAsia"/>
        </w:rPr>
        <w:br/>
      </w:r>
      <w:r>
        <w:rPr>
          <w:rFonts w:hint="eastAsia"/>
        </w:rPr>
        <w:t>　　　　二、活塞压缩机项目投资风险控制</w:t>
      </w:r>
      <w:r>
        <w:rPr>
          <w:rFonts w:hint="eastAsia"/>
        </w:rPr>
        <w:br/>
      </w:r>
      <w:r>
        <w:rPr>
          <w:rFonts w:hint="eastAsia"/>
        </w:rPr>
        <w:t>　　　　三、活塞压缩机生产开发关键点</w:t>
      </w:r>
      <w:r>
        <w:rPr>
          <w:rFonts w:hint="eastAsia"/>
        </w:rPr>
        <w:br/>
      </w:r>
      <w:r>
        <w:rPr>
          <w:rFonts w:hint="eastAsia"/>
        </w:rPr>
        <w:t>　　　　四、活塞压缩机市场拓展策略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2019-2024年中国活塞压缩机行业出口量及增速统计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2025年活塞压缩机发展趋势预测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ddad63864e25" w:history="1">
        <w:r>
          <w:rPr>
            <w:rStyle w:val="Hyperlink"/>
          </w:rPr>
          <w:t>2025年版中国活塞压缩机行业调研与发展趋势分析报告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3ddad63864e25" w:history="1">
        <w:r>
          <w:rPr>
            <w:rStyle w:val="Hyperlink"/>
          </w:rPr>
          <w:t>https://www.20087.com/2011-07/R_2011_2016huosaiyasuojixingyeshichang.html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空压机、活塞压缩机工作原理图、3立方空压机多大功率、活塞式压缩机的工作原理、活塞杆、活塞式压缩机润滑油的细滤油器安装在哪里?、活塞式压缩机的四个过程、往复活塞式压缩机、活塞式制冷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49a2dc6d443d" w:history="1">
      <w:r>
        <w:rPr>
          <w:rStyle w:val="Hyperlink"/>
        </w:rPr>
        <w:t>2025年版中国活塞压缩机行业调研与发展趋势分析报告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osaiyasuojixingyeshichang.html" TargetMode="External" Id="R2363ddad6386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osaiyasuojixingyeshichang.html" TargetMode="External" Id="R248e49a2dc6d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2024-09-19T00:11:00Z</dcterms:created>
  <dcterms:modified xsi:type="dcterms:W3CDTF">2024-09-19T01:11:00Z</dcterms:modified>
  <dc:subject>2025年版中国活塞压缩机行业调研与发展趋势分析报告</dc:subject>
  <dc:title>2025年版中国活塞压缩机行业调研与发展趋势分析报告</dc:title>
  <cp:keywords>2025年版中国活塞压缩机行业调研与发展趋势分析报告</cp:keywords>
  <dc:description>2025年版中国活塞压缩机行业调研与发展趋势分析报告</dc:description>
</cp:coreProperties>
</file>