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6387c532942ca" w:history="1">
              <w:r>
                <w:rPr>
                  <w:rStyle w:val="Hyperlink"/>
                </w:rPr>
                <w:t>2025-2031年中国热水器市场深度调研及发展前景分析报告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6387c532942ca" w:history="1">
              <w:r>
                <w:rPr>
                  <w:rStyle w:val="Hyperlink"/>
                </w:rPr>
                <w:t>2025-2031年中国热水器市场深度调研及发展前景分析报告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6387c532942ca" w:history="1">
                <w:r>
                  <w:rPr>
                    <w:rStyle w:val="Hyperlink"/>
                  </w:rPr>
                  <w:t>https://www.20087.com/2011-07/R_2011_2016reshuiqixingyeshichangshend.html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市场近年来呈现出多样化和高端化的发展趋势。随着消费者对生活品质的追求，高效节能、智能化、安全性能高的热水器产品越来越受到青睐。技术的不断创新，如冷凝式燃气热水器、空气源热泵热水器和太阳能热水器，满足了不同场景和需求的用户。此外，热水器企业在农村市场的渗透，以及针对农村用户特点开发的产品，也展现了广阔的市场潜力。</w:t>
      </w:r>
      <w:r>
        <w:rPr>
          <w:rFonts w:hint="eastAsia"/>
        </w:rPr>
        <w:br/>
      </w:r>
      <w:r>
        <w:rPr>
          <w:rFonts w:hint="eastAsia"/>
        </w:rPr>
        <w:t>　　未来，热水器行业将更加关注能效提升和智能化。随着能源效率标准的提高，冷凝式和热泵技术将成为市场主流，推动热水器行业向低碳环保方向发展。智能化功能的集成，如远程控制、智能温控和故障自诊断，将提升用户体验，满足个性化需求。同时，热水器企业将加大对农村市场的开发力度，提供适合农村居住环境和能源条件的产品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6387c532942ca" w:history="1">
        <w:r>
          <w:rPr>
            <w:rStyle w:val="Hyperlink"/>
          </w:rPr>
          <w:t>2025-2031年中国热水器市场深度调研及发展前景分析报告</w:t>
        </w:r>
      </w:hyperlink>
      <w:r>
        <w:rPr>
          <w:rFonts w:hint="eastAsia"/>
        </w:rPr>
        <w:t>》深入剖析了热水器产业链的整体状况。热水器报告基于详实数据，全面分析了热水器市场规模与需求，探讨了价格走势，客观展现了行业现状，并对热水器市场前景及发展趋势进行了科学预测。同时，热水器报告聚焦于热水器重点企业，评估了市场竞争格局、集中度以及品牌影响力，对不同细分市场进行了深入研究。热水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2024-2025年中国热水器行业发展状况综述</w:t>
      </w:r>
      <w:r>
        <w:rPr>
          <w:rFonts w:hint="eastAsia"/>
        </w:rPr>
        <w:br/>
      </w:r>
      <w:r>
        <w:rPr>
          <w:rFonts w:hint="eastAsia"/>
        </w:rPr>
        <w:t>　　第一节 热水器行业定义</w:t>
      </w:r>
      <w:r>
        <w:rPr>
          <w:rFonts w:hint="eastAsia"/>
        </w:rPr>
        <w:br/>
      </w:r>
      <w:r>
        <w:rPr>
          <w:rFonts w:hint="eastAsia"/>
        </w:rPr>
        <w:t>　　　　一、热水器定义及分类</w:t>
      </w:r>
      <w:r>
        <w:rPr>
          <w:rFonts w:hint="eastAsia"/>
        </w:rPr>
        <w:br/>
      </w:r>
      <w:r>
        <w:rPr>
          <w:rFonts w:hint="eastAsia"/>
        </w:rPr>
        <w:t>　　　　二、热水器行业的特征</w:t>
      </w:r>
      <w:r>
        <w:rPr>
          <w:rFonts w:hint="eastAsia"/>
        </w:rPr>
        <w:br/>
      </w:r>
      <w:r>
        <w:rPr>
          <w:rFonts w:hint="eastAsia"/>
        </w:rPr>
        <w:t>　　　　三、热水器主要用途</w:t>
      </w:r>
      <w:r>
        <w:rPr>
          <w:rFonts w:hint="eastAsia"/>
        </w:rPr>
        <w:br/>
      </w:r>
      <w:r>
        <w:rPr>
          <w:rFonts w:hint="eastAsia"/>
        </w:rPr>
        <w:t>　　第二节 中国热水器产业“波特五力模型”分析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二、热水器产业“波特五力模型”分析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（一）热水器行业内竞争</w:t>
      </w:r>
      <w:r>
        <w:rPr>
          <w:rFonts w:hint="eastAsia"/>
        </w:rPr>
        <w:br/>
      </w:r>
      <w:r>
        <w:rPr>
          <w:rFonts w:hint="eastAsia"/>
        </w:rPr>
        <w:t>　　　　　　（二）热水器行业买方侃价能力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（三）热水器行业卖方侃价能力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（四）热水器行业进入威胁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（五）热水器行业替代威胁</w:t>
      </w:r>
      <w:r>
        <w:rPr>
          <w:rFonts w:hint="eastAsia"/>
        </w:rPr>
        <w:br/>
      </w:r>
      <w:r>
        <w:rPr>
          <w:rFonts w:hint="eastAsia"/>
        </w:rPr>
        <w:t>　　第三节 中国热水器行业发展状况</w:t>
      </w:r>
      <w:r>
        <w:rPr>
          <w:rFonts w:hint="eastAsia"/>
        </w:rPr>
        <w:br/>
      </w:r>
      <w:r>
        <w:rPr>
          <w:rFonts w:hint="eastAsia"/>
        </w:rPr>
        <w:t>　　　　一、中国热水器行业发展历程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二、2024-2025年中国热水器行业发展面临的问题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二、相关热水器行业标准分析</w:t>
      </w:r>
      <w:r>
        <w:rPr>
          <w:rFonts w:hint="eastAsia"/>
        </w:rPr>
        <w:br/>
      </w:r>
      <w:r>
        <w:rPr>
          <w:rFonts w:hint="eastAsia"/>
        </w:rPr>
        <w:t>　　第三节 热水器行业社会环境分析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中国热水器市场规模情况</w:t>
      </w:r>
      <w:r>
        <w:rPr>
          <w:rFonts w:hint="eastAsia"/>
        </w:rPr>
        <w:br/>
      </w:r>
      <w:r>
        <w:rPr>
          <w:rFonts w:hint="eastAsia"/>
        </w:rPr>
        <w:t>　　第二节 中国热水器行业盈利情况分析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中国热水器市场需求状况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一、2019-2024年热水器市场需求情况</w:t>
      </w:r>
      <w:r>
        <w:rPr>
          <w:rFonts w:hint="eastAsia"/>
        </w:rPr>
        <w:br/>
      </w:r>
      <w:r>
        <w:rPr>
          <w:rFonts w:hint="eastAsia"/>
        </w:rPr>
        <w:t>　　　　二、2025年热水器行业市场需求特点分析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三、2025-2031年热水器市场需求预测</w:t>
      </w:r>
      <w:r>
        <w:rPr>
          <w:rFonts w:hint="eastAsia"/>
        </w:rPr>
        <w:br/>
      </w:r>
      <w:r>
        <w:rPr>
          <w:rFonts w:hint="eastAsia"/>
        </w:rPr>
        <w:t>　　第四节 中国热水器行业产量情况分析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二、热水器行业区域产量特点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三、2025-2031年热水器行业产量预测分析</w:t>
      </w:r>
      <w:r>
        <w:rPr>
          <w:rFonts w:hint="eastAsia"/>
        </w:rPr>
        <w:br/>
      </w:r>
      <w:r>
        <w:rPr>
          <w:rFonts w:hint="eastAsia"/>
        </w:rPr>
        <w:t>　　第五节 热水器行业市场供需平衡状况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热水器细分市场深度分析</w:t>
      </w:r>
      <w:r>
        <w:rPr>
          <w:rFonts w:hint="eastAsia"/>
        </w:rPr>
        <w:br/>
      </w:r>
      <w:r>
        <w:rPr>
          <w:rFonts w:hint="eastAsia"/>
        </w:rPr>
        <w:t>　　第一节 热水器细分市场（一）发展研究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热水器行业规模分析及预测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一、2019-2024年热水器行业资产规模变化分析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二、2025-2031年热水器行业资产规模预测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三、2019-2024年热水器行业收入和利润变化分析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四、2025-2031年热水器行业收入和利润预测</w:t>
      </w:r>
      <w:r>
        <w:rPr>
          <w:rFonts w:hint="eastAsia"/>
        </w:rPr>
        <w:br/>
      </w:r>
      <w:r>
        <w:rPr>
          <w:rFonts w:hint="eastAsia"/>
        </w:rPr>
        <w:t>　　第二节 热水器行业效益分析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一、2019-2024年热水器行业三费变化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二、2019-2024年热水器行业效益分析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2019-2024年中国热水器行业市场进出口分析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中国热水器进出口整体情况</w:t>
      </w:r>
      <w:r>
        <w:rPr>
          <w:rFonts w:hint="eastAsia"/>
        </w:rPr>
        <w:br/>
      </w:r>
      <w:r>
        <w:rPr>
          <w:rFonts w:hint="eastAsia"/>
        </w:rPr>
        <w:t>　　第二节 中国热水器行业进口分析</w:t>
      </w:r>
      <w:r>
        <w:rPr>
          <w:rFonts w:hint="eastAsia"/>
        </w:rPr>
        <w:br/>
      </w:r>
      <w:r>
        <w:rPr>
          <w:rFonts w:hint="eastAsia"/>
        </w:rPr>
        <w:t>　　第三节 热水器行业进口国别及贸易方式特征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中国热水器行业市场出口分析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2024-2025年热水器行业产品营销分析及预测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中国热水器行业营销模式分析</w:t>
      </w:r>
      <w:r>
        <w:rPr>
          <w:rFonts w:hint="eastAsia"/>
        </w:rPr>
        <w:br/>
      </w:r>
      <w:r>
        <w:rPr>
          <w:rFonts w:hint="eastAsia"/>
        </w:rPr>
        <w:t>　　第二节 热水器行业主要销售渠道分析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热水器行业价格竞争方式分析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热水器行业营销策略分析</w:t>
      </w:r>
      <w:r>
        <w:rPr>
          <w:rFonts w:hint="eastAsia"/>
        </w:rPr>
        <w:br/>
      </w:r>
      <w:r>
        <w:rPr>
          <w:rFonts w:hint="eastAsia"/>
        </w:rPr>
        <w:t>　　第五节 热水器行业国际化营销模式分析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热水器行业市场营销发展趋势预测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三、热水器区域集中度分析</w:t>
      </w:r>
      <w:r>
        <w:rPr>
          <w:rFonts w:hint="eastAsia"/>
        </w:rPr>
        <w:br/>
      </w:r>
      <w:r>
        <w:rPr>
          <w:rFonts w:hint="eastAsia"/>
        </w:rPr>
        <w:t>　　第二节 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二、2024-2025年中外热水器产品竞争分析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2024-2025年热水器市场发展趋势与及策略建议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热水器市场发展趋势分析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二、热水器市场竞争格局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2025-2031年热水器行业运行能力预测</w:t>
      </w:r>
      <w:r>
        <w:rPr>
          <w:rFonts w:hint="eastAsia"/>
        </w:rPr>
        <w:br/>
      </w:r>
      <w:r>
        <w:rPr>
          <w:rFonts w:hint="eastAsia"/>
        </w:rPr>
        <w:t>　　　　一、热水器行业总资产预测</w:t>
      </w:r>
      <w:r>
        <w:rPr>
          <w:rFonts w:hint="eastAsia"/>
        </w:rPr>
        <w:br/>
      </w:r>
      <w:r>
        <w:rPr>
          <w:rFonts w:hint="eastAsia"/>
        </w:rPr>
        <w:t>　　　　二、热水器行业工业总产值预测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三、热水器行业产品销售收入预测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四、热水器行业利润总额预测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2025-2031年中国热水器行业投资机会分析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2025-2031年热水器行业环境风险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2025-2031年热水器行业产业链上下游风险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一、热水器上游行业风险</w:t>
      </w:r>
      <w:r>
        <w:rPr>
          <w:rFonts w:hint="eastAsia"/>
        </w:rPr>
        <w:br/>
      </w:r>
      <w:r>
        <w:rPr>
          <w:rFonts w:hint="eastAsia"/>
        </w:rPr>
        <w:t>　　　　二、热水器下游行业风险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2025-2031年热水器行业市场风险</w:t>
      </w:r>
      <w:r>
        <w:rPr>
          <w:rFonts w:hint="eastAsia"/>
        </w:rPr>
        <w:br/>
      </w:r>
      <w:r>
        <w:rPr>
          <w:rFonts w:hint="eastAsia"/>
        </w:rPr>
        <w:t>　　　　一、热水器市场供需风险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热水器行业市场前景分析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一、2025-2031年热水器市场规模预测</w:t>
      </w:r>
      <w:r>
        <w:rPr>
          <w:rFonts w:hint="eastAsia"/>
        </w:rPr>
        <w:br/>
      </w:r>
      <w:r>
        <w:rPr>
          <w:rFonts w:hint="eastAsia"/>
        </w:rPr>
        <w:t>　　　　二、热水器行业增长驱动因素</w:t>
      </w:r>
      <w:r>
        <w:rPr>
          <w:rFonts w:hint="eastAsia"/>
        </w:rPr>
        <w:br/>
      </w:r>
      <w:r>
        <w:rPr>
          <w:rFonts w:hint="eastAsia"/>
        </w:rPr>
        <w:t>　　　　三、热水器市场供需趋势展望</w:t>
      </w:r>
      <w:r>
        <w:rPr>
          <w:rFonts w:hint="eastAsia"/>
        </w:rPr>
        <w:br/>
      </w:r>
      <w:r>
        <w:rPr>
          <w:rFonts w:hint="eastAsia"/>
        </w:rPr>
        <w:t>　　第二节 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一、2025-2031年热水器投资规模预测</w:t>
      </w:r>
      <w:r>
        <w:rPr>
          <w:rFonts w:hint="eastAsia"/>
        </w:rPr>
        <w:br/>
      </w:r>
      <w:r>
        <w:rPr>
          <w:rFonts w:hint="eastAsia"/>
        </w:rPr>
        <w:t>　　　　二、热水器行业盈利能力评估</w:t>
      </w:r>
      <w:r>
        <w:rPr>
          <w:rFonts w:hint="eastAsia"/>
        </w:rPr>
        <w:br/>
      </w:r>
      <w:r>
        <w:rPr>
          <w:rFonts w:hint="eastAsia"/>
        </w:rPr>
        <w:t>　　　　三、热水器行业投资回报分析</w:t>
      </w:r>
      <w:r>
        <w:rPr>
          <w:rFonts w:hint="eastAsia"/>
        </w:rPr>
        <w:br/>
      </w:r>
      <w:r>
        <w:rPr>
          <w:rFonts w:hint="eastAsia"/>
        </w:rPr>
        <w:t>　　第三节 热水器行业经营模式分析</w:t>
      </w:r>
      <w:r>
        <w:rPr>
          <w:rFonts w:hint="eastAsia"/>
        </w:rPr>
        <w:br/>
      </w:r>
      <w:r>
        <w:rPr>
          <w:rFonts w:hint="eastAsia"/>
        </w:rPr>
        <w:t>　　　　一、热水器生产与营销模式</w:t>
      </w:r>
      <w:r>
        <w:rPr>
          <w:rFonts w:hint="eastAsia"/>
        </w:rPr>
        <w:br/>
      </w:r>
      <w:r>
        <w:rPr>
          <w:rFonts w:hint="eastAsia"/>
        </w:rPr>
        <w:t>　　　　二、热水器行业内外销优势对比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三、热水器企业运营策略建议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热水器项目投资建议</w:t>
      </w:r>
      <w:r>
        <w:rPr>
          <w:rFonts w:hint="eastAsia"/>
        </w:rPr>
        <w:br/>
      </w:r>
      <w:r>
        <w:rPr>
          <w:rFonts w:hint="eastAsia"/>
        </w:rPr>
        <w:t>　　　　一、热水器技术应用要点</w:t>
      </w:r>
      <w:r>
        <w:rPr>
          <w:rFonts w:hint="eastAsia"/>
        </w:rPr>
        <w:br/>
      </w:r>
      <w:r>
        <w:rPr>
          <w:rFonts w:hint="eastAsia"/>
        </w:rPr>
        <w:t>　　　　二、热水器项目投资风险控制</w:t>
      </w:r>
      <w:r>
        <w:rPr>
          <w:rFonts w:hint="eastAsia"/>
        </w:rPr>
        <w:br/>
      </w:r>
      <w:r>
        <w:rPr>
          <w:rFonts w:hint="eastAsia"/>
        </w:rPr>
        <w:t>　　　　三、热水器生产开发关键点</w:t>
      </w:r>
      <w:r>
        <w:rPr>
          <w:rFonts w:hint="eastAsia"/>
        </w:rPr>
        <w:br/>
      </w:r>
      <w:r>
        <w:rPr>
          <w:rFonts w:hint="eastAsia"/>
        </w:rPr>
        <w:t>　　　　四、热水器市场拓展策略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热水器行业类别</w:t>
      </w:r>
      <w:r>
        <w:rPr>
          <w:rFonts w:hint="eastAsia"/>
        </w:rPr>
        <w:br/>
      </w:r>
      <w:r>
        <w:rPr>
          <w:rFonts w:hint="eastAsia"/>
        </w:rPr>
        <w:t>　　图表 热水器行业产业链调研</w:t>
      </w:r>
      <w:r>
        <w:rPr>
          <w:rFonts w:hint="eastAsia"/>
        </w:rPr>
        <w:br/>
      </w:r>
      <w:r>
        <w:rPr>
          <w:rFonts w:hint="eastAsia"/>
        </w:rPr>
        <w:t>　　图表 热水器行业现状</w:t>
      </w:r>
      <w:r>
        <w:rPr>
          <w:rFonts w:hint="eastAsia"/>
        </w:rPr>
        <w:br/>
      </w:r>
      <w:r>
        <w:rPr>
          <w:rFonts w:hint="eastAsia"/>
        </w:rPr>
        <w:t>　　图表 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2019-2024年中国热水器行业产量统计</w:t>
      </w:r>
      <w:r>
        <w:rPr>
          <w:rFonts w:hint="eastAsia"/>
        </w:rPr>
        <w:br/>
      </w:r>
      <w:r>
        <w:rPr>
          <w:rFonts w:hint="eastAsia"/>
        </w:rPr>
        <w:t>　　图表 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2019-2024年中国热水器行情</w:t>
      </w:r>
      <w:r>
        <w:rPr>
          <w:rFonts w:hint="eastAsia"/>
        </w:rPr>
        <w:br/>
      </w:r>
      <w:r>
        <w:rPr>
          <w:rFonts w:hint="eastAsia"/>
        </w:rPr>
        <w:t>　　图表 2019-2024年中国热水器价格走势图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**地区热水器市场规模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**地区热水器市场调研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**地区热水器市场规模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**地区热水器市场调研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热水器行业竞争对手分析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2025-2031年中国热水器行业市场规模预测</w:t>
      </w:r>
      <w:r>
        <w:rPr>
          <w:rFonts w:hint="eastAsia"/>
        </w:rPr>
        <w:br/>
      </w:r>
      <w:r>
        <w:rPr>
          <w:rFonts w:hint="eastAsia"/>
        </w:rPr>
        <w:t>　　图表 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6387c532942ca" w:history="1">
        <w:r>
          <w:rPr>
            <w:rStyle w:val="Hyperlink"/>
          </w:rPr>
          <w:t>2025-2031年中国热水器市场深度调研及发展前景分析报告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6387c532942ca" w:history="1">
        <w:r>
          <w:rPr>
            <w:rStyle w:val="Hyperlink"/>
          </w:rPr>
          <w:t>https://www.20087.com/2011-07/R_2011_2016reshuiqixingyeshichangshend.html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47bd8f4a8437a" w:history="1">
      <w:r>
        <w:rPr>
          <w:rStyle w:val="Hyperlink"/>
        </w:rPr>
        <w:t>2025-2031年中国热水器市场深度调研及发展前景分析报告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eshuiqixingyeshichangshend.html" TargetMode="External" Id="R7846387c5329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eshuiqixingyeshichangshend.html" TargetMode="External" Id="Refe47bd8f4a8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2024-12-04T03:49:00Z</dcterms:created>
  <dcterms:modified xsi:type="dcterms:W3CDTF">2024-12-04T04:49:00Z</dcterms:modified>
  <dc:subject>2025-2031年中国热水器市场深度调研及发展前景分析报告</dc:subject>
  <dc:title>2025-2031年中国热水器市场深度调研及发展前景分析报告</dc:title>
  <cp:keywords>2025-2031年中国热水器市场深度调研及发展前景分析报告</cp:keywords>
  <dc:description>2025-2031年中国热水器市场深度调研及发展前景分析报告</dc:description>
</cp:coreProperties>
</file>