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31d5b60c4e25" w:history="1">
              <w:r>
                <w:rPr>
                  <w:rStyle w:val="Hyperlink"/>
                </w:rPr>
                <w:t>2025-2031年中国监测设备发展现状调研及未来趋势预测报告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31d5b60c4e25" w:history="1">
              <w:r>
                <w:rPr>
                  <w:rStyle w:val="Hyperlink"/>
                </w:rPr>
                <w:t>2025-2031年中国监测设备发展现状调研及未来趋势预测报告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31d5b60c4e25" w:history="1">
                <w:r>
                  <w:rPr>
                    <w:rStyle w:val="Hyperlink"/>
                  </w:rPr>
                  <w:t>https://www.20087.com/2011-07/R_2011_2016jianceshebeixingyeshichangs.html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设备行业近年来经历了显著的技术革新，尤其是在环境监测、工业自动化和健康医疗领域。随着物联网(IoT)技术的成熟，传感器和监测设备的连接性增强，数据收集和分析能力显著提升。同时，便携式和穿戴式监测设备的普及，为个人健康管理和环境监控提供了便利。此外，高精度和长寿命的监测设备成为行业发展的重点，以满足日益严格的法规要求和客户需求。</w:t>
      </w:r>
      <w:r>
        <w:rPr>
          <w:rFonts w:hint="eastAsia"/>
        </w:rPr>
        <w:br/>
      </w:r>
      <w:r>
        <w:rPr>
          <w:rFonts w:hint="eastAsia"/>
        </w:rPr>
        <w:t>　　未来，监测设备将更加智能化和集成化。通过集成人工智能(AI)和机器学习(ML)算法，监测设备将能够进行自我诊断和预测性维护，提高数据解释的准确性和效率。同时，随着5G通信技术的广泛应用，监测设备将实现更快速的数据传输和远程控制，促进工业4.0和智慧城市的发展。此外，绿色能源和可持续性将成为设计和生产过程中的重要考量，推动监测设备向低碳化和可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31d5b60c4e25" w:history="1">
        <w:r>
          <w:rPr>
            <w:rStyle w:val="Hyperlink"/>
          </w:rPr>
          <w:t>2025-2031年中国监测设备发展现状调研及未来趋势预测报告</w:t>
        </w:r>
      </w:hyperlink>
      <w:r>
        <w:rPr>
          <w:rFonts w:hint="eastAsia"/>
        </w:rPr>
        <w:t>》基于国家统计局、相关行业协会的详实数据，系统分析监测设备行业的市场规模、技术现状及竞争格局，梳理监测设备产业链结构和供需变化。报告结合宏观经济环境，研判监测设备行业发展趋势与前景，评估不同细分领域的发展潜力；通过分析监测设备重点企业的市场表现，揭示行业集中度变化与竞争态势，并客观识别监测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2024-2025年中国监测设备行业发展状况综述</w:t>
      </w:r>
      <w:r>
        <w:rPr>
          <w:rFonts w:hint="eastAsia"/>
        </w:rPr>
        <w:br/>
      </w:r>
      <w:r>
        <w:rPr>
          <w:rFonts w:hint="eastAsia"/>
        </w:rPr>
        <w:t>　　第一节 监测设备行业定义</w:t>
      </w:r>
      <w:r>
        <w:rPr>
          <w:rFonts w:hint="eastAsia"/>
        </w:rPr>
        <w:br/>
      </w:r>
      <w:r>
        <w:rPr>
          <w:rFonts w:hint="eastAsia"/>
        </w:rPr>
        <w:t>　　　　一、监测设备定义及分类</w:t>
      </w:r>
      <w:r>
        <w:rPr>
          <w:rFonts w:hint="eastAsia"/>
        </w:rPr>
        <w:br/>
      </w:r>
      <w:r>
        <w:rPr>
          <w:rFonts w:hint="eastAsia"/>
        </w:rPr>
        <w:t>　　　　二、监测设备行业的特征</w:t>
      </w:r>
      <w:r>
        <w:rPr>
          <w:rFonts w:hint="eastAsia"/>
        </w:rPr>
        <w:br/>
      </w:r>
      <w:r>
        <w:rPr>
          <w:rFonts w:hint="eastAsia"/>
        </w:rPr>
        <w:t>　　　　三、监测设备主要用途</w:t>
      </w:r>
      <w:r>
        <w:rPr>
          <w:rFonts w:hint="eastAsia"/>
        </w:rPr>
        <w:br/>
      </w:r>
      <w:r>
        <w:rPr>
          <w:rFonts w:hint="eastAsia"/>
        </w:rPr>
        <w:t>　　第二节 中国监测设备产业“波特五力模型”分析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二、监测设备产业“波特五力模型”分析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（一）监测设备行业内竞争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（二）监测设备行业买方侃价能力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（三）监测设备行业卖方侃价能力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（四）监测设备行业进入威胁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（五）监测设备行业替代威胁</w:t>
      </w:r>
      <w:r>
        <w:rPr>
          <w:rFonts w:hint="eastAsia"/>
        </w:rPr>
        <w:br/>
      </w:r>
      <w:r>
        <w:rPr>
          <w:rFonts w:hint="eastAsia"/>
        </w:rPr>
        <w:t>　　第三节 中国监测设备行业发展状况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一、中国监测设备行业发展历程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二、2024-2025年中国监测设备行业发展面临的问题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一、监测设备行业政策影响分析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二、相关监测设备行业标准分析</w:t>
      </w:r>
      <w:r>
        <w:rPr>
          <w:rFonts w:hint="eastAsia"/>
        </w:rPr>
        <w:br/>
      </w:r>
      <w:r>
        <w:rPr>
          <w:rFonts w:hint="eastAsia"/>
        </w:rPr>
        <w:t>　　第三节 监测设备行业社会环境分析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中国监测设备市场规模情况</w:t>
      </w:r>
      <w:r>
        <w:rPr>
          <w:rFonts w:hint="eastAsia"/>
        </w:rPr>
        <w:br/>
      </w:r>
      <w:r>
        <w:rPr>
          <w:rFonts w:hint="eastAsia"/>
        </w:rPr>
        <w:t>　　第二节 中国监测设备行业盈利情况分析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三、2025-2031年监测设备市场需求预测</w:t>
      </w:r>
      <w:r>
        <w:rPr>
          <w:rFonts w:hint="eastAsia"/>
        </w:rPr>
        <w:br/>
      </w:r>
      <w:r>
        <w:rPr>
          <w:rFonts w:hint="eastAsia"/>
        </w:rPr>
        <w:t>　　第四节 中国监测设备行业产量情况分析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一、2019-2024年监测设备行业产量统计分析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二、监测设备行业区域产量特点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三、2025-2031年监测设备行业产量预测分析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监测设备行业市场供需平衡状况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监测设备细分市场（一）发展研究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监测设备行业规模分析及预测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一、2019-2024年监测设备行业资产规模变化分析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二、2025-2031年监测设备行业资产规模预测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三、2019-2024年监测设备行业收入和利润变化分析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四、2025-2031年监测设备行业收入和利润预测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监测设备行业效益分析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一、2019-2024年监测设备行业三费变化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二、2019-2024年监测设备行业效益分析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重点地区监测设备行业调研分析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中国监测设备进出口整体情况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中国监测设备行业进口分析</w:t>
      </w:r>
      <w:r>
        <w:rPr>
          <w:rFonts w:hint="eastAsia"/>
        </w:rPr>
        <w:br/>
      </w:r>
      <w:r>
        <w:rPr>
          <w:rFonts w:hint="eastAsia"/>
        </w:rPr>
        <w:t>　　第三节 监测设备行业进口国别及贸易方式特征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中国监测设备行业市场出口分析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2024-2025年监测设备行业产品营销分析及预测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中国监测设备行业营销模式分析</w:t>
      </w:r>
      <w:r>
        <w:rPr>
          <w:rFonts w:hint="eastAsia"/>
        </w:rPr>
        <w:br/>
      </w:r>
      <w:r>
        <w:rPr>
          <w:rFonts w:hint="eastAsia"/>
        </w:rPr>
        <w:t>　　第二节 监测设备行业主要销售渠道分析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监测设备行业价格竞争方式分析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监测设备行业营销策略分析</w:t>
      </w:r>
      <w:r>
        <w:rPr>
          <w:rFonts w:hint="eastAsia"/>
        </w:rPr>
        <w:br/>
      </w:r>
      <w:r>
        <w:rPr>
          <w:rFonts w:hint="eastAsia"/>
        </w:rPr>
        <w:t>　　第五节 监测设备行业国际化营销模式分析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监测设备行业市场营销发展趋势预测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2024-2025年监测设备市场发展趋势与及策略建议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监测设备市场发展趋势分析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二、监测设备市场竞争格局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2025-2031年监测设备行业运行能力预测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一、监测设备行业总资产预测</w:t>
      </w:r>
      <w:r>
        <w:rPr>
          <w:rFonts w:hint="eastAsia"/>
        </w:rPr>
        <w:br/>
      </w:r>
      <w:r>
        <w:rPr>
          <w:rFonts w:hint="eastAsia"/>
        </w:rPr>
        <w:t>　　　　二、监测设备行业工业总产值预测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三、监测设备行业产品销售收入预测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四、监测设备行业利润总额预测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2025-2031年监测设备行业投资机会与风险分析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2025-2031年中国监测设备行业投资机会分析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2025-2031年监测设备行业环境风险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2025-2031年监测设备行业产业链上下游风险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一、监测设备上游行业风险</w:t>
      </w:r>
      <w:r>
        <w:rPr>
          <w:rFonts w:hint="eastAsia"/>
        </w:rPr>
        <w:br/>
      </w:r>
      <w:r>
        <w:rPr>
          <w:rFonts w:hint="eastAsia"/>
        </w:rPr>
        <w:t>　　　　二、监测设备下游行业风险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2025-2031年监测设备行业市场风险</w:t>
      </w:r>
      <w:r>
        <w:rPr>
          <w:rFonts w:hint="eastAsia"/>
        </w:rPr>
        <w:br/>
      </w:r>
      <w:r>
        <w:rPr>
          <w:rFonts w:hint="eastAsia"/>
        </w:rPr>
        <w:t>　　　　一、监测设备市场供需风险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监测设备市场前景预测与投资策略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监测设备行业市场前景分析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一、2025-2031年监测设备市场规模预测</w:t>
      </w:r>
      <w:r>
        <w:rPr>
          <w:rFonts w:hint="eastAsia"/>
        </w:rPr>
        <w:br/>
      </w:r>
      <w:r>
        <w:rPr>
          <w:rFonts w:hint="eastAsia"/>
        </w:rPr>
        <w:t>　　　　二、监测设备行业增长驱动因素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三、监测设备市场供需趋势展望</w:t>
      </w:r>
      <w:r>
        <w:rPr>
          <w:rFonts w:hint="eastAsia"/>
        </w:rPr>
        <w:br/>
      </w:r>
      <w:r>
        <w:rPr>
          <w:rFonts w:hint="eastAsia"/>
        </w:rPr>
        <w:t>　　第二节 监测设备行业投资价值分析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一、2025-2031年监测设备投资规模预测</w:t>
      </w:r>
      <w:r>
        <w:rPr>
          <w:rFonts w:hint="eastAsia"/>
        </w:rPr>
        <w:br/>
      </w:r>
      <w:r>
        <w:rPr>
          <w:rFonts w:hint="eastAsia"/>
        </w:rPr>
        <w:t>　　　　二、监测设备行业盈利能力评估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三、监测设备行业投资回报分析</w:t>
      </w:r>
      <w:r>
        <w:rPr>
          <w:rFonts w:hint="eastAsia"/>
        </w:rPr>
        <w:br/>
      </w:r>
      <w:r>
        <w:rPr>
          <w:rFonts w:hint="eastAsia"/>
        </w:rPr>
        <w:t>　　第三节 监测设备行业经营模式分析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一、监测设备生产与营销模式</w:t>
      </w:r>
      <w:r>
        <w:rPr>
          <w:rFonts w:hint="eastAsia"/>
        </w:rPr>
        <w:br/>
      </w:r>
      <w:r>
        <w:rPr>
          <w:rFonts w:hint="eastAsia"/>
        </w:rPr>
        <w:t>　　　　二、监测设备行业内外销优势对比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三、监测设备企业运营策略建议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监测设备项目投资建议</w:t>
      </w:r>
      <w:r>
        <w:rPr>
          <w:rFonts w:hint="eastAsia"/>
        </w:rPr>
        <w:br/>
      </w:r>
      <w:r>
        <w:rPr>
          <w:rFonts w:hint="eastAsia"/>
        </w:rPr>
        <w:t>　　　　一、监测设备技术应用要点</w:t>
      </w:r>
      <w:r>
        <w:rPr>
          <w:rFonts w:hint="eastAsia"/>
        </w:rPr>
        <w:br/>
      </w:r>
      <w:r>
        <w:rPr>
          <w:rFonts w:hint="eastAsia"/>
        </w:rPr>
        <w:t>　　　　二、监测设备项目投资风险控制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三、监测设备生产开发关键点</w:t>
      </w:r>
      <w:r>
        <w:rPr>
          <w:rFonts w:hint="eastAsia"/>
        </w:rPr>
        <w:br/>
      </w:r>
      <w:r>
        <w:rPr>
          <w:rFonts w:hint="eastAsia"/>
        </w:rPr>
        <w:t>　　　　四、监测设备市场拓展策略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监测设备行业类别</w:t>
      </w:r>
      <w:r>
        <w:rPr>
          <w:rFonts w:hint="eastAsia"/>
        </w:rPr>
        <w:br/>
      </w:r>
      <w:r>
        <w:rPr>
          <w:rFonts w:hint="eastAsia"/>
        </w:rPr>
        <w:t>　　图表 监测设备行业产业链调研</w:t>
      </w:r>
      <w:r>
        <w:rPr>
          <w:rFonts w:hint="eastAsia"/>
        </w:rPr>
        <w:br/>
      </w:r>
      <w:r>
        <w:rPr>
          <w:rFonts w:hint="eastAsia"/>
        </w:rPr>
        <w:t>　　图表 监测设备行业现状</w:t>
      </w:r>
      <w:r>
        <w:rPr>
          <w:rFonts w:hint="eastAsia"/>
        </w:rPr>
        <w:br/>
      </w:r>
      <w:r>
        <w:rPr>
          <w:rFonts w:hint="eastAsia"/>
        </w:rPr>
        <w:t>　　图表 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2019-2024年中国监测设备行业产量统计</w:t>
      </w:r>
      <w:r>
        <w:rPr>
          <w:rFonts w:hint="eastAsia"/>
        </w:rPr>
        <w:br/>
      </w:r>
      <w:r>
        <w:rPr>
          <w:rFonts w:hint="eastAsia"/>
        </w:rPr>
        <w:t>　　图表 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**地区监测设备市场规模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**地区监测设备市场调研</w:t>
      </w:r>
      <w:r>
        <w:rPr>
          <w:rFonts w:hint="eastAsia"/>
        </w:rPr>
        <w:br/>
      </w:r>
      <w:r>
        <w:rPr>
          <w:rFonts w:hint="eastAsia"/>
        </w:rPr>
        <w:t>　　图表 **地区监测设备行业市场需求分析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31d5b60c4e25" w:history="1">
        <w:r>
          <w:rPr>
            <w:rStyle w:val="Hyperlink"/>
          </w:rPr>
          <w:t>2025-2031年中国监测设备发展现状调研及未来趋势预测报告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31d5b60c4e25" w:history="1">
        <w:r>
          <w:rPr>
            <w:rStyle w:val="Hyperlink"/>
          </w:rPr>
          <w:t>https://www.20087.com/2011-07/R_2011_2016jianceshebeixingyeshichangs.html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热点：在线监测设备厂家排名、监测设备运行状态、水环境监测设备、水质监测设备、环境监测仪器设备、废气在线监测设备、朗石水质在线监测设备、tsp在线监测设备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a9982864a452f" w:history="1">
      <w:r>
        <w:rPr>
          <w:rStyle w:val="Hyperlink"/>
        </w:rPr>
        <w:t>2025-2031年中国监测设备发展现状调研及未来趋势预测报告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ceshebeixingyeshichangs.html" TargetMode="External" Id="Rdd8831d5b60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ceshebeixingyeshichangs.html" TargetMode="External" Id="Rd14a9982864a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2024-12-20T07:32:00Z</dcterms:created>
  <dcterms:modified xsi:type="dcterms:W3CDTF">2024-12-20T08:32:00Z</dcterms:modified>
  <dc:subject>2025-2031年中国监测设备发展现状调研及未来趋势预测报告</dc:subject>
  <dc:title>2025-2031年中国监测设备发展现状调研及未来趋势预测报告</dc:title>
  <cp:keywords>2025-2031年中国监测设备发展现状调研及未来趋势预测报告</cp:keywords>
  <dc:description>2025-2031年中国监测设备发展现状调研及未来趋势预测报告</dc:description>
</cp:coreProperties>
</file>