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e3f4ff695cc4e6e" w:history="1">
              <w:r>
                <w:rPr>
                  <w:rStyle w:val="Hyperlink"/>
                </w:rPr>
                <w:t>2011-2016年中国石油燃料行业市场深度调研及前景预测报告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e3f4ff695cc4e6e" w:history="1">
              <w:r>
                <w:rPr>
                  <w:rStyle w:val="Hyperlink"/>
                </w:rPr>
                <w:t>2011-2016年中国石油燃料行业市场深度调研及前景预测报告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07A23AA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e3f4ff695cc4e6e" w:history="1">
                <w:r>
                  <w:rPr>
                    <w:rStyle w:val="Hyperlink"/>
                  </w:rPr>
                  <w:t>https://www.20087.com/2011-07/R_2011_2016shiyouranliaoxingyeshichang.html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石油燃料是一种由石油提炼而成的能源，主要包括汽油、柴油、煤油等。作为全球能源消费的主要来源之一，石油燃料的市场需求一直保持着稳定的增长态势。目前，石油燃料在燃烧效率、环保性能、安全性等方面取得了显著的进展，为全球经济的发展提供了重要的能源支持。</w:t>
      </w:r>
      <w:r>
        <w:rPr>
          <w:rFonts w:hint="eastAsia"/>
        </w:rPr>
        <w:br/>
      </w:r>
      <w:r>
        <w:rPr>
          <w:rFonts w:hint="eastAsia"/>
        </w:rPr>
        <w:t>　　未来，石油燃料将朝着更加清洁、高效、可持续化的方向发展。市场调研网认为，通过采用先进的炼油技术和燃料添加剂，提高石油燃料的燃烧效率和环保性能；通过优化能源结构和推广清洁能源，降低石油燃料对环境的影响；通过加强国际合作与交流，推动全球能源体系的转型和升级。</w:t>
      </w:r>
      <w:r>
        <w:rPr>
          <w:rFonts w:hint="eastAsia"/>
        </w:rPr>
        <w:br/>
      </w:r>
      <w:r>
        <w:rPr>
          <w:rFonts w:hint="eastAsia"/>
        </w:rPr>
        <w:t>　　据市场调研网（中智林）《</w:t>
      </w:r>
      <w:hyperlink r:id="R3e3f4ff695cc4e6e" w:history="1">
        <w:r>
          <w:rPr>
            <w:rStyle w:val="Hyperlink"/>
          </w:rPr>
          <w:t>2011-2016年中国石油燃料行业市场深度调研及前景预测报告</w:t>
        </w:r>
      </w:hyperlink>
      <w:r>
        <w:rPr>
          <w:rFonts w:hint="eastAsia"/>
        </w:rPr>
        <w:t>》，2011年石油燃料行业市场规模达 亿元，预计2016年市场规模将达 亿元，期间年均复合增长率（CAGR）达 %。报告基于国家统计局及石油燃料相关协会的权威数据，结合科研单位的详实资料，系统分析了石油燃料行业的发展环境、产业链结构、市场供需状况及重点企业现状，并对石油燃料行业市场前景及发展趋势作出科学预测。报告揭示了石油燃料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中国石油燃料行业竞争背景分析</w:t>
      </w:r>
      <w:r>
        <w:rPr>
          <w:rFonts w:hint="eastAsia"/>
        </w:rPr>
        <w:br/>
      </w:r>
      <w:r>
        <w:rPr>
          <w:rFonts w:hint="eastAsia"/>
        </w:rPr>
        <w:t>　　第一节 政策背景</w:t>
      </w:r>
      <w:r>
        <w:rPr>
          <w:rFonts w:hint="eastAsia"/>
        </w:rPr>
        <w:br/>
      </w:r>
      <w:r>
        <w:rPr>
          <w:rFonts w:hint="eastAsia"/>
        </w:rPr>
        <w:t>　　　　一、宏观政策背景</w:t>
      </w:r>
      <w:r>
        <w:rPr>
          <w:rFonts w:hint="eastAsia"/>
        </w:rPr>
        <w:br/>
      </w:r>
      <w:r>
        <w:rPr>
          <w:rFonts w:hint="eastAsia"/>
        </w:rPr>
        <w:t>　　　　二、财政货币政策背景</w:t>
      </w:r>
      <w:r>
        <w:rPr>
          <w:rFonts w:hint="eastAsia"/>
        </w:rPr>
        <w:br/>
      </w:r>
      <w:r>
        <w:rPr>
          <w:rFonts w:hint="eastAsia"/>
        </w:rPr>
        <w:t>　　　　三、产业政策背景</w:t>
      </w:r>
      <w:r>
        <w:rPr>
          <w:rFonts w:hint="eastAsia"/>
        </w:rPr>
        <w:br/>
      </w:r>
      <w:r>
        <w:rPr>
          <w:rFonts w:hint="eastAsia"/>
        </w:rPr>
        <w:t>　　　　四、政策变更对石油燃料行业影响分析</w:t>
      </w:r>
      <w:r>
        <w:rPr>
          <w:rFonts w:hint="eastAsia"/>
        </w:rPr>
        <w:br/>
      </w:r>
      <w:r>
        <w:rPr>
          <w:rFonts w:hint="eastAsia"/>
        </w:rPr>
        <w:t>　　第二节 经济背景</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六、金融危机对石油燃料行业影响分析</w:t>
      </w:r>
      <w:r>
        <w:rPr>
          <w:rFonts w:hint="eastAsia"/>
        </w:rPr>
        <w:br/>
      </w:r>
      <w:r>
        <w:rPr>
          <w:rFonts w:hint="eastAsia"/>
        </w:rPr>
        <w:t>　　第三节 社会背景</w:t>
      </w:r>
      <w:r>
        <w:rPr>
          <w:rFonts w:hint="eastAsia"/>
        </w:rPr>
        <w:br/>
      </w:r>
      <w:r>
        <w:rPr>
          <w:rFonts w:hint="eastAsia"/>
        </w:rPr>
        <w:t>　　　　一、人口社会背景</w:t>
      </w:r>
      <w:r>
        <w:rPr>
          <w:rFonts w:hint="eastAsia"/>
        </w:rPr>
        <w:br/>
      </w:r>
      <w:r>
        <w:rPr>
          <w:rFonts w:hint="eastAsia"/>
        </w:rPr>
        <w:t>　　　　二、社会年龄结构</w:t>
      </w:r>
      <w:r>
        <w:rPr>
          <w:rFonts w:hint="eastAsia"/>
        </w:rPr>
        <w:br/>
      </w:r>
      <w:r>
        <w:rPr>
          <w:rFonts w:hint="eastAsia"/>
        </w:rPr>
        <w:t>　　　　三、社会学历结构</w:t>
      </w:r>
      <w:r>
        <w:rPr>
          <w:rFonts w:hint="eastAsia"/>
        </w:rPr>
        <w:br/>
      </w:r>
      <w:r>
        <w:rPr>
          <w:rFonts w:hint="eastAsia"/>
        </w:rPr>
        <w:t>　　　　四、收入差距结构</w:t>
      </w:r>
      <w:r>
        <w:rPr>
          <w:rFonts w:hint="eastAsia"/>
        </w:rPr>
        <w:br/>
      </w:r>
      <w:r>
        <w:rPr>
          <w:rFonts w:hint="eastAsia"/>
        </w:rPr>
        <w:t>　　　　五、其他社会因素</w:t>
      </w:r>
      <w:r>
        <w:rPr>
          <w:rFonts w:hint="eastAsia"/>
        </w:rPr>
        <w:br/>
      </w:r>
      <w:r>
        <w:rPr>
          <w:rFonts w:hint="eastAsia"/>
        </w:rPr>
        <w:t>　　　　六、社会背景对石油燃料行业影响分析</w:t>
      </w:r>
      <w:r>
        <w:rPr>
          <w:rFonts w:hint="eastAsia"/>
        </w:rPr>
        <w:br/>
      </w:r>
      <w:r>
        <w:rPr>
          <w:rFonts w:hint="eastAsia"/>
        </w:rPr>
        <w:t>　　第四节 技术背景</w:t>
      </w:r>
      <w:r>
        <w:rPr>
          <w:rFonts w:hint="eastAsia"/>
        </w:rPr>
        <w:br/>
      </w:r>
      <w:r>
        <w:rPr>
          <w:rFonts w:hint="eastAsia"/>
        </w:rPr>
        <w:t>　　　　一、技术研发现状</w:t>
      </w:r>
      <w:r>
        <w:rPr>
          <w:rFonts w:hint="eastAsia"/>
        </w:rPr>
        <w:br/>
      </w:r>
      <w:r>
        <w:rPr>
          <w:rFonts w:hint="eastAsia"/>
        </w:rPr>
        <w:t>　　　　二、新技术应用</w:t>
      </w:r>
      <w:r>
        <w:rPr>
          <w:rFonts w:hint="eastAsia"/>
        </w:rPr>
        <w:br/>
      </w:r>
      <w:r>
        <w:rPr>
          <w:rFonts w:hint="eastAsia"/>
        </w:rPr>
        <w:t>　　　　三、技术发展趋势</w:t>
      </w:r>
      <w:r>
        <w:rPr>
          <w:rFonts w:hint="eastAsia"/>
        </w:rPr>
        <w:br/>
      </w:r>
      <w:r>
        <w:rPr>
          <w:rFonts w:hint="eastAsia"/>
        </w:rPr>
        <w:t>　　　　四、技术创新对石油燃料行业影响分析</w:t>
      </w:r>
      <w:r>
        <w:rPr>
          <w:rFonts w:hint="eastAsia"/>
        </w:rPr>
        <w:br/>
      </w:r>
      <w:r>
        <w:rPr>
          <w:rFonts w:hint="eastAsia"/>
        </w:rPr>
        <w:br/>
      </w:r>
      <w:r>
        <w:rPr>
          <w:rFonts w:hint="eastAsia"/>
        </w:rPr>
        <w:t>第二章 中国石油燃料市场现状分析</w:t>
      </w:r>
      <w:r>
        <w:rPr>
          <w:rFonts w:hint="eastAsia"/>
        </w:rPr>
        <w:br/>
      </w:r>
      <w:r>
        <w:rPr>
          <w:rFonts w:hint="eastAsia"/>
        </w:rPr>
        <w:t>　　第一节 市场发展阶段</w:t>
      </w:r>
      <w:r>
        <w:rPr>
          <w:rFonts w:hint="eastAsia"/>
        </w:rPr>
        <w:br/>
      </w:r>
      <w:r>
        <w:rPr>
          <w:rFonts w:hint="eastAsia"/>
        </w:rPr>
        <w:t>　　第二节 市场竞争结构</w:t>
      </w:r>
      <w:r>
        <w:rPr>
          <w:rFonts w:hint="eastAsia"/>
        </w:rPr>
        <w:br/>
      </w:r>
      <w:r>
        <w:rPr>
          <w:rFonts w:hint="eastAsia"/>
        </w:rPr>
        <w:t>　　第三节 市场供需格局</w:t>
      </w:r>
      <w:r>
        <w:rPr>
          <w:rFonts w:hint="eastAsia"/>
        </w:rPr>
        <w:br/>
      </w:r>
      <w:r>
        <w:rPr>
          <w:rFonts w:hint="eastAsia"/>
        </w:rPr>
        <w:t>　　　　一、2006-2010年中国石油燃料的供给分析</w:t>
      </w:r>
      <w:r>
        <w:rPr>
          <w:rFonts w:hint="eastAsia"/>
        </w:rPr>
        <w:br/>
      </w:r>
      <w:r>
        <w:rPr>
          <w:rFonts w:hint="eastAsia"/>
        </w:rPr>
        <w:t>　　　　二、2006-2010年中国石油燃料的需求分析</w:t>
      </w:r>
      <w:r>
        <w:rPr>
          <w:rFonts w:hint="eastAsia"/>
        </w:rPr>
        <w:br/>
      </w:r>
      <w:r>
        <w:rPr>
          <w:rFonts w:hint="eastAsia"/>
        </w:rPr>
        <w:t>　　　　三、2006-2010年中国石油燃料的供需平衡分析</w:t>
      </w:r>
      <w:r>
        <w:rPr>
          <w:rFonts w:hint="eastAsia"/>
        </w:rPr>
        <w:br/>
      </w:r>
      <w:r>
        <w:rPr>
          <w:rFonts w:hint="eastAsia"/>
        </w:rPr>
        <w:t>　　第四节 市场发展趋势</w:t>
      </w:r>
      <w:r>
        <w:rPr>
          <w:rFonts w:hint="eastAsia"/>
        </w:rPr>
        <w:br/>
      </w:r>
      <w:r>
        <w:rPr>
          <w:rFonts w:hint="eastAsia"/>
        </w:rPr>
        <w:t>　　第五节 未来市场预测</w:t>
      </w:r>
      <w:r>
        <w:rPr>
          <w:rFonts w:hint="eastAsia"/>
        </w:rPr>
        <w:br/>
      </w:r>
      <w:r>
        <w:rPr>
          <w:rFonts w:hint="eastAsia"/>
        </w:rPr>
        <w:t>　　　　一、2011-2016年中国石油燃料的供给预测</w:t>
      </w:r>
      <w:r>
        <w:rPr>
          <w:rFonts w:hint="eastAsia"/>
        </w:rPr>
        <w:br/>
      </w:r>
      <w:r>
        <w:rPr>
          <w:rFonts w:hint="eastAsia"/>
        </w:rPr>
        <w:t>　　　　二、2011-2016年中国石油燃料的需求预测</w:t>
      </w:r>
      <w:r>
        <w:rPr>
          <w:rFonts w:hint="eastAsia"/>
        </w:rPr>
        <w:br/>
      </w:r>
      <w:r>
        <w:rPr>
          <w:rFonts w:hint="eastAsia"/>
        </w:rPr>
        <w:br/>
      </w:r>
      <w:r>
        <w:rPr>
          <w:rFonts w:hint="eastAsia"/>
        </w:rPr>
        <w:t>第三章 石油燃料的进出口分析</w:t>
      </w:r>
      <w:r>
        <w:rPr>
          <w:rFonts w:hint="eastAsia"/>
        </w:rPr>
        <w:br/>
      </w:r>
      <w:r>
        <w:rPr>
          <w:rFonts w:hint="eastAsia"/>
        </w:rPr>
        <w:t>　　第一节 中国石油燃料的进出口格局分析</w:t>
      </w:r>
      <w:r>
        <w:rPr>
          <w:rFonts w:hint="eastAsia"/>
        </w:rPr>
        <w:br/>
      </w:r>
      <w:r>
        <w:rPr>
          <w:rFonts w:hint="eastAsia"/>
        </w:rPr>
        <w:t>　　　　一、进口格局</w:t>
      </w:r>
      <w:r>
        <w:rPr>
          <w:rFonts w:hint="eastAsia"/>
        </w:rPr>
        <w:br/>
      </w:r>
      <w:r>
        <w:rPr>
          <w:rFonts w:hint="eastAsia"/>
        </w:rPr>
        <w:t>　　　　二、出口格局</w:t>
      </w:r>
      <w:r>
        <w:rPr>
          <w:rFonts w:hint="eastAsia"/>
        </w:rPr>
        <w:br/>
      </w:r>
      <w:r>
        <w:rPr>
          <w:rFonts w:hint="eastAsia"/>
        </w:rPr>
        <w:t>　　第二节 2006-2010年中国石油燃料的进出口数据统计</w:t>
      </w:r>
      <w:r>
        <w:rPr>
          <w:rFonts w:hint="eastAsia"/>
        </w:rPr>
        <w:br/>
      </w:r>
      <w:r>
        <w:rPr>
          <w:rFonts w:hint="eastAsia"/>
        </w:rPr>
        <w:t>　　　　一、进口数据</w:t>
      </w:r>
      <w:r>
        <w:rPr>
          <w:rFonts w:hint="eastAsia"/>
        </w:rPr>
        <w:br/>
      </w:r>
      <w:r>
        <w:rPr>
          <w:rFonts w:hint="eastAsia"/>
        </w:rPr>
        <w:t>　　　　二、出口数据</w:t>
      </w:r>
      <w:r>
        <w:rPr>
          <w:rFonts w:hint="eastAsia"/>
        </w:rPr>
        <w:br/>
      </w:r>
      <w:r>
        <w:rPr>
          <w:rFonts w:hint="eastAsia"/>
        </w:rPr>
        <w:t>　　第三节 进出口因素分析</w:t>
      </w:r>
      <w:r>
        <w:rPr>
          <w:rFonts w:hint="eastAsia"/>
        </w:rPr>
        <w:br/>
      </w:r>
      <w:r>
        <w:rPr>
          <w:rFonts w:hint="eastAsia"/>
        </w:rPr>
        <w:t>　　　　一、金融危机特别是“后危机时代”主要影响因素</w:t>
      </w:r>
      <w:r>
        <w:rPr>
          <w:rFonts w:hint="eastAsia"/>
        </w:rPr>
        <w:br/>
      </w:r>
      <w:r>
        <w:rPr>
          <w:rFonts w:hint="eastAsia"/>
        </w:rPr>
        <w:t>　　　　二、人民币升值对进出口影响分析</w:t>
      </w:r>
      <w:r>
        <w:rPr>
          <w:rFonts w:hint="eastAsia"/>
        </w:rPr>
        <w:br/>
      </w:r>
      <w:r>
        <w:rPr>
          <w:rFonts w:hint="eastAsia"/>
        </w:rPr>
        <w:t>　　　　三、行业高端产品进出口市场分析</w:t>
      </w:r>
      <w:r>
        <w:rPr>
          <w:rFonts w:hint="eastAsia"/>
        </w:rPr>
        <w:br/>
      </w:r>
      <w:r>
        <w:rPr>
          <w:rFonts w:hint="eastAsia"/>
        </w:rPr>
        <w:t>　　　　四、营销模式对产品进出口影响分析</w:t>
      </w:r>
      <w:r>
        <w:rPr>
          <w:rFonts w:hint="eastAsia"/>
        </w:rPr>
        <w:br/>
      </w:r>
      <w:r>
        <w:rPr>
          <w:rFonts w:hint="eastAsia"/>
        </w:rPr>
        <w:t>　　第三节 2011-2016年中国石油燃料的进口预测</w:t>
      </w:r>
      <w:r>
        <w:rPr>
          <w:rFonts w:hint="eastAsia"/>
        </w:rPr>
        <w:br/>
      </w:r>
      <w:r>
        <w:rPr>
          <w:rFonts w:hint="eastAsia"/>
        </w:rPr>
        <w:t>　　第四节 2011-2016年中国石油燃料的出口预测</w:t>
      </w:r>
      <w:r>
        <w:rPr>
          <w:rFonts w:hint="eastAsia"/>
        </w:rPr>
        <w:br/>
      </w:r>
      <w:r>
        <w:rPr>
          <w:rFonts w:hint="eastAsia"/>
        </w:rPr>
        <w:br/>
      </w:r>
      <w:r>
        <w:rPr>
          <w:rFonts w:hint="eastAsia"/>
        </w:rPr>
        <w:t>第四章 2006-2010年中国石油燃料行业重点数据解析</w:t>
      </w:r>
      <w:r>
        <w:rPr>
          <w:rFonts w:hint="eastAsia"/>
        </w:rPr>
        <w:br/>
      </w:r>
      <w:r>
        <w:rPr>
          <w:rFonts w:hint="eastAsia"/>
        </w:rPr>
        <w:t>　　第一节 石油燃料行业规模情况分析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第二节 石油燃料行业综合能力分析及预测</w:t>
      </w:r>
      <w:r>
        <w:rPr>
          <w:rFonts w:hint="eastAsia"/>
        </w:rPr>
        <w:br/>
      </w:r>
      <w:r>
        <w:rPr>
          <w:rFonts w:hint="eastAsia"/>
        </w:rPr>
        <w:t>　　　　一、行业盈利能力分析与预测</w:t>
      </w:r>
      <w:r>
        <w:rPr>
          <w:rFonts w:hint="eastAsia"/>
        </w:rPr>
        <w:br/>
      </w:r>
      <w:r>
        <w:rPr>
          <w:rFonts w:hint="eastAsia"/>
        </w:rPr>
        <w:t>　　　　二、行业偿债能力分析与预测</w:t>
      </w:r>
      <w:r>
        <w:rPr>
          <w:rFonts w:hint="eastAsia"/>
        </w:rPr>
        <w:br/>
      </w:r>
      <w:r>
        <w:rPr>
          <w:rFonts w:hint="eastAsia"/>
        </w:rPr>
        <w:t>　　　　三、行业营运能力分析与预测</w:t>
      </w:r>
      <w:r>
        <w:rPr>
          <w:rFonts w:hint="eastAsia"/>
        </w:rPr>
        <w:br/>
      </w:r>
      <w:r>
        <w:rPr>
          <w:rFonts w:hint="eastAsia"/>
        </w:rPr>
        <w:t>　　　　四、行业发展能力分析与预测</w:t>
      </w:r>
      <w:r>
        <w:rPr>
          <w:rFonts w:hint="eastAsia"/>
        </w:rPr>
        <w:br/>
      </w:r>
      <w:r>
        <w:rPr>
          <w:rFonts w:hint="eastAsia"/>
        </w:rPr>
        <w:br/>
      </w:r>
      <w:r>
        <w:rPr>
          <w:rFonts w:hint="eastAsia"/>
        </w:rPr>
        <w:t>第五章 石油燃料的区域格局分析</w:t>
      </w:r>
      <w:r>
        <w:rPr>
          <w:rFonts w:hint="eastAsia"/>
        </w:rPr>
        <w:br/>
      </w:r>
      <w:r>
        <w:rPr>
          <w:rFonts w:hint="eastAsia"/>
        </w:rPr>
        <w:t>　　第一节 华北</w:t>
      </w:r>
      <w:r>
        <w:rPr>
          <w:rFonts w:hint="eastAsia"/>
        </w:rPr>
        <w:br/>
      </w:r>
      <w:r>
        <w:rPr>
          <w:rFonts w:hint="eastAsia"/>
        </w:rPr>
        <w:t>　　第二节 东北</w:t>
      </w:r>
      <w:r>
        <w:rPr>
          <w:rFonts w:hint="eastAsia"/>
        </w:rPr>
        <w:br/>
      </w:r>
      <w:r>
        <w:rPr>
          <w:rFonts w:hint="eastAsia"/>
        </w:rPr>
        <w:t>　　第三节 华东</w:t>
      </w:r>
      <w:r>
        <w:rPr>
          <w:rFonts w:hint="eastAsia"/>
        </w:rPr>
        <w:br/>
      </w:r>
      <w:r>
        <w:rPr>
          <w:rFonts w:hint="eastAsia"/>
        </w:rPr>
        <w:t>　　第四节 华中</w:t>
      </w:r>
      <w:r>
        <w:rPr>
          <w:rFonts w:hint="eastAsia"/>
        </w:rPr>
        <w:br/>
      </w:r>
      <w:r>
        <w:rPr>
          <w:rFonts w:hint="eastAsia"/>
        </w:rPr>
        <w:t>　　第五节 华南</w:t>
      </w:r>
      <w:r>
        <w:rPr>
          <w:rFonts w:hint="eastAsia"/>
        </w:rPr>
        <w:br/>
      </w:r>
      <w:r>
        <w:rPr>
          <w:rFonts w:hint="eastAsia"/>
        </w:rPr>
        <w:t>　　第六节 西南</w:t>
      </w:r>
      <w:r>
        <w:rPr>
          <w:rFonts w:hint="eastAsia"/>
        </w:rPr>
        <w:br/>
      </w:r>
      <w:r>
        <w:rPr>
          <w:rFonts w:hint="eastAsia"/>
        </w:rPr>
        <w:t>　　第七节 西北</w:t>
      </w:r>
      <w:r>
        <w:rPr>
          <w:rFonts w:hint="eastAsia"/>
        </w:rPr>
        <w:br/>
      </w:r>
      <w:r>
        <w:rPr>
          <w:rFonts w:hint="eastAsia"/>
        </w:rPr>
        <w:br/>
      </w:r>
      <w:r>
        <w:rPr>
          <w:rFonts w:hint="eastAsia"/>
        </w:rPr>
        <w:t>第六章 石油燃料行业市场竞争分析</w:t>
      </w:r>
      <w:r>
        <w:rPr>
          <w:rFonts w:hint="eastAsia"/>
        </w:rPr>
        <w:br/>
      </w:r>
      <w:r>
        <w:rPr>
          <w:rFonts w:hint="eastAsia"/>
        </w:rPr>
        <w:t>　　第一节 行业竞争结构</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中国石油燃料行业国际竞争力比较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四、行业结构与竞争状态</w:t>
      </w:r>
      <w:r>
        <w:rPr>
          <w:rFonts w:hint="eastAsia"/>
        </w:rPr>
        <w:br/>
      </w:r>
      <w:r>
        <w:rPr>
          <w:rFonts w:hint="eastAsia"/>
        </w:rPr>
        <w:t>　　　　五、政府的作用</w:t>
      </w:r>
      <w:r>
        <w:rPr>
          <w:rFonts w:hint="eastAsia"/>
        </w:rPr>
        <w:br/>
      </w:r>
      <w:r>
        <w:rPr>
          <w:rFonts w:hint="eastAsia"/>
        </w:rPr>
        <w:t>　　第三节 行业集中度分析</w:t>
      </w:r>
      <w:r>
        <w:rPr>
          <w:rFonts w:hint="eastAsia"/>
        </w:rPr>
        <w:br/>
      </w:r>
      <w:r>
        <w:rPr>
          <w:rFonts w:hint="eastAsia"/>
        </w:rPr>
        <w:t>　　第四节 行业竞争趋势</w:t>
      </w:r>
      <w:r>
        <w:rPr>
          <w:rFonts w:hint="eastAsia"/>
        </w:rPr>
        <w:br/>
      </w:r>
      <w:r>
        <w:rPr>
          <w:rFonts w:hint="eastAsia"/>
        </w:rPr>
        <w:t>　　第五节 行业竞争策略</w:t>
      </w:r>
      <w:r>
        <w:rPr>
          <w:rFonts w:hint="eastAsia"/>
        </w:rPr>
        <w:br/>
      </w:r>
      <w:r>
        <w:rPr>
          <w:rFonts w:hint="eastAsia"/>
        </w:rPr>
        <w:br/>
      </w:r>
      <w:r>
        <w:rPr>
          <w:rFonts w:hint="eastAsia"/>
        </w:rPr>
        <w:t>第七章 石油燃料重点企业分析</w:t>
      </w:r>
      <w:r>
        <w:rPr>
          <w:rFonts w:hint="eastAsia"/>
        </w:rPr>
        <w:br/>
      </w:r>
      <w:r>
        <w:rPr>
          <w:rFonts w:hint="eastAsia"/>
        </w:rPr>
        <w:t>　　第一节 企业A</w:t>
      </w:r>
      <w:r>
        <w:rPr>
          <w:rFonts w:hint="eastAsia"/>
        </w:rPr>
        <w:br/>
      </w:r>
      <w:r>
        <w:rPr>
          <w:rFonts w:hint="eastAsia"/>
        </w:rPr>
        <w:t>　　　　一、企业概况</w:t>
      </w:r>
      <w:r>
        <w:rPr>
          <w:rFonts w:hint="eastAsia"/>
        </w:rPr>
        <w:br/>
      </w:r>
      <w:r>
        <w:rPr>
          <w:rFonts w:hint="eastAsia"/>
        </w:rPr>
        <w:t>　　　　二、运营现状</w:t>
      </w:r>
      <w:r>
        <w:rPr>
          <w:rFonts w:hint="eastAsia"/>
        </w:rPr>
        <w:br/>
      </w:r>
      <w:r>
        <w:rPr>
          <w:rFonts w:hint="eastAsia"/>
        </w:rPr>
        <w:t>　　　　三、swot分析</w:t>
      </w:r>
      <w:r>
        <w:rPr>
          <w:rFonts w:hint="eastAsia"/>
        </w:rPr>
        <w:br/>
      </w:r>
      <w:r>
        <w:rPr>
          <w:rFonts w:hint="eastAsia"/>
        </w:rPr>
        <w:t>　　　　四、发展策略</w:t>
      </w:r>
      <w:r>
        <w:rPr>
          <w:rFonts w:hint="eastAsia"/>
        </w:rPr>
        <w:br/>
      </w:r>
      <w:r>
        <w:rPr>
          <w:rFonts w:hint="eastAsia"/>
        </w:rPr>
        <w:t>　　　　五、前景预测</w:t>
      </w:r>
      <w:r>
        <w:rPr>
          <w:rFonts w:hint="eastAsia"/>
        </w:rPr>
        <w:br/>
      </w:r>
      <w:r>
        <w:rPr>
          <w:rFonts w:hint="eastAsia"/>
        </w:rPr>
        <w:t>　　第二节 企业B</w:t>
      </w:r>
      <w:r>
        <w:rPr>
          <w:rFonts w:hint="eastAsia"/>
        </w:rPr>
        <w:br/>
      </w:r>
      <w:r>
        <w:rPr>
          <w:rFonts w:hint="eastAsia"/>
        </w:rPr>
        <w:t>　　　　一、企业概况</w:t>
      </w:r>
      <w:r>
        <w:rPr>
          <w:rFonts w:hint="eastAsia"/>
        </w:rPr>
        <w:br/>
      </w:r>
      <w:r>
        <w:rPr>
          <w:rFonts w:hint="eastAsia"/>
        </w:rPr>
        <w:t>　　　　二、运营现状</w:t>
      </w:r>
      <w:r>
        <w:rPr>
          <w:rFonts w:hint="eastAsia"/>
        </w:rPr>
        <w:br/>
      </w:r>
      <w:r>
        <w:rPr>
          <w:rFonts w:hint="eastAsia"/>
        </w:rPr>
        <w:t>　　　　三、swot分析</w:t>
      </w:r>
      <w:r>
        <w:rPr>
          <w:rFonts w:hint="eastAsia"/>
        </w:rPr>
        <w:br/>
      </w:r>
      <w:r>
        <w:rPr>
          <w:rFonts w:hint="eastAsia"/>
        </w:rPr>
        <w:t>　　　　四、发展策略</w:t>
      </w:r>
      <w:r>
        <w:rPr>
          <w:rFonts w:hint="eastAsia"/>
        </w:rPr>
        <w:br/>
      </w:r>
      <w:r>
        <w:rPr>
          <w:rFonts w:hint="eastAsia"/>
        </w:rPr>
        <w:t>　　　　五、前景预测</w:t>
      </w:r>
      <w:r>
        <w:rPr>
          <w:rFonts w:hint="eastAsia"/>
        </w:rPr>
        <w:br/>
      </w:r>
      <w:r>
        <w:rPr>
          <w:rFonts w:hint="eastAsia"/>
        </w:rPr>
        <w:t>　　第三节 企业C</w:t>
      </w:r>
      <w:r>
        <w:rPr>
          <w:rFonts w:hint="eastAsia"/>
        </w:rPr>
        <w:br/>
      </w:r>
      <w:r>
        <w:rPr>
          <w:rFonts w:hint="eastAsia"/>
        </w:rPr>
        <w:t>　　　　一、企业概况</w:t>
      </w:r>
      <w:r>
        <w:rPr>
          <w:rFonts w:hint="eastAsia"/>
        </w:rPr>
        <w:br/>
      </w:r>
      <w:r>
        <w:rPr>
          <w:rFonts w:hint="eastAsia"/>
        </w:rPr>
        <w:t>　　　　二、运营现状</w:t>
      </w:r>
      <w:r>
        <w:rPr>
          <w:rFonts w:hint="eastAsia"/>
        </w:rPr>
        <w:br/>
      </w:r>
      <w:r>
        <w:rPr>
          <w:rFonts w:hint="eastAsia"/>
        </w:rPr>
        <w:t>　　　　三、swot分析</w:t>
      </w:r>
      <w:r>
        <w:rPr>
          <w:rFonts w:hint="eastAsia"/>
        </w:rPr>
        <w:br/>
      </w:r>
      <w:r>
        <w:rPr>
          <w:rFonts w:hint="eastAsia"/>
        </w:rPr>
        <w:t>　　　　四、发展策略</w:t>
      </w:r>
      <w:r>
        <w:rPr>
          <w:rFonts w:hint="eastAsia"/>
        </w:rPr>
        <w:br/>
      </w:r>
      <w:r>
        <w:rPr>
          <w:rFonts w:hint="eastAsia"/>
        </w:rPr>
        <w:t>　　　　五、前景预测</w:t>
      </w:r>
      <w:r>
        <w:rPr>
          <w:rFonts w:hint="eastAsia"/>
        </w:rPr>
        <w:br/>
      </w:r>
      <w:r>
        <w:rPr>
          <w:rFonts w:hint="eastAsia"/>
        </w:rPr>
        <w:t>　　第四节 企业D</w:t>
      </w:r>
      <w:r>
        <w:rPr>
          <w:rFonts w:hint="eastAsia"/>
        </w:rPr>
        <w:br/>
      </w:r>
      <w:r>
        <w:rPr>
          <w:rFonts w:hint="eastAsia"/>
        </w:rPr>
        <w:t>　　　　一、企业概况</w:t>
      </w:r>
      <w:r>
        <w:rPr>
          <w:rFonts w:hint="eastAsia"/>
        </w:rPr>
        <w:br/>
      </w:r>
      <w:r>
        <w:rPr>
          <w:rFonts w:hint="eastAsia"/>
        </w:rPr>
        <w:t>　　　　二、运营现状</w:t>
      </w:r>
      <w:r>
        <w:rPr>
          <w:rFonts w:hint="eastAsia"/>
        </w:rPr>
        <w:br/>
      </w:r>
      <w:r>
        <w:rPr>
          <w:rFonts w:hint="eastAsia"/>
        </w:rPr>
        <w:t>　　　　三、swot分析</w:t>
      </w:r>
      <w:r>
        <w:rPr>
          <w:rFonts w:hint="eastAsia"/>
        </w:rPr>
        <w:br/>
      </w:r>
      <w:r>
        <w:rPr>
          <w:rFonts w:hint="eastAsia"/>
        </w:rPr>
        <w:t>　　　　四、发展策略</w:t>
      </w:r>
      <w:r>
        <w:rPr>
          <w:rFonts w:hint="eastAsia"/>
        </w:rPr>
        <w:br/>
      </w:r>
      <w:r>
        <w:rPr>
          <w:rFonts w:hint="eastAsia"/>
        </w:rPr>
        <w:t>　　　　五、前景预测</w:t>
      </w:r>
      <w:r>
        <w:rPr>
          <w:rFonts w:hint="eastAsia"/>
        </w:rPr>
        <w:br/>
      </w:r>
      <w:r>
        <w:rPr>
          <w:rFonts w:hint="eastAsia"/>
        </w:rPr>
        <w:t>　　第五节 企业E</w:t>
      </w:r>
      <w:r>
        <w:rPr>
          <w:rFonts w:hint="eastAsia"/>
        </w:rPr>
        <w:br/>
      </w:r>
      <w:r>
        <w:rPr>
          <w:rFonts w:hint="eastAsia"/>
        </w:rPr>
        <w:t>　　　　一、企业概况</w:t>
      </w:r>
      <w:r>
        <w:rPr>
          <w:rFonts w:hint="eastAsia"/>
        </w:rPr>
        <w:br/>
      </w:r>
      <w:r>
        <w:rPr>
          <w:rFonts w:hint="eastAsia"/>
        </w:rPr>
        <w:t>　　　　二、运营现状</w:t>
      </w:r>
      <w:r>
        <w:rPr>
          <w:rFonts w:hint="eastAsia"/>
        </w:rPr>
        <w:br/>
      </w:r>
      <w:r>
        <w:rPr>
          <w:rFonts w:hint="eastAsia"/>
        </w:rPr>
        <w:t>　　　　三、swot分析</w:t>
      </w:r>
      <w:r>
        <w:rPr>
          <w:rFonts w:hint="eastAsia"/>
        </w:rPr>
        <w:br/>
      </w:r>
      <w:r>
        <w:rPr>
          <w:rFonts w:hint="eastAsia"/>
        </w:rPr>
        <w:t>　　　　四、发展策略</w:t>
      </w:r>
      <w:r>
        <w:rPr>
          <w:rFonts w:hint="eastAsia"/>
        </w:rPr>
        <w:br/>
      </w:r>
      <w:r>
        <w:rPr>
          <w:rFonts w:hint="eastAsia"/>
        </w:rPr>
        <w:t>　　　　五、前景预测</w:t>
      </w:r>
      <w:r>
        <w:rPr>
          <w:rFonts w:hint="eastAsia"/>
        </w:rPr>
        <w:br/>
      </w:r>
      <w:r>
        <w:rPr>
          <w:rFonts w:hint="eastAsia"/>
        </w:rPr>
        <w:br/>
      </w:r>
      <w:r>
        <w:rPr>
          <w:rFonts w:hint="eastAsia"/>
        </w:rPr>
        <w:t>第八章 十二五期间石油燃料的投资分析</w:t>
      </w:r>
      <w:r>
        <w:rPr>
          <w:rFonts w:hint="eastAsia"/>
        </w:rPr>
        <w:br/>
      </w:r>
      <w:r>
        <w:rPr>
          <w:rFonts w:hint="eastAsia"/>
        </w:rPr>
        <w:t>　　第一节 十二五期间石油燃料的投资环境</w:t>
      </w:r>
      <w:r>
        <w:rPr>
          <w:rFonts w:hint="eastAsia"/>
        </w:rPr>
        <w:br/>
      </w:r>
      <w:r>
        <w:rPr>
          <w:rFonts w:hint="eastAsia"/>
        </w:rPr>
        <w:t>　　第二节 十二五期间石油燃料的投资机遇</w:t>
      </w:r>
      <w:r>
        <w:rPr>
          <w:rFonts w:hint="eastAsia"/>
        </w:rPr>
        <w:br/>
      </w:r>
      <w:r>
        <w:rPr>
          <w:rFonts w:hint="eastAsia"/>
        </w:rPr>
        <w:t>　　第三节 十二五期间石油燃料的投资风险</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十二五期间石油燃料的投资前景</w:t>
      </w:r>
      <w:r>
        <w:rPr>
          <w:rFonts w:hint="eastAsia"/>
        </w:rPr>
        <w:br/>
      </w:r>
      <w:r>
        <w:rPr>
          <w:rFonts w:hint="eastAsia"/>
        </w:rPr>
        <w:br/>
      </w:r>
      <w:r>
        <w:rPr>
          <w:rFonts w:hint="eastAsia"/>
        </w:rPr>
        <w:t>第九章 石油燃料企业应对“十二五”规划研究及转型策略分析</w:t>
      </w:r>
      <w:r>
        <w:rPr>
          <w:rFonts w:hint="eastAsia"/>
        </w:rPr>
        <w:br/>
      </w:r>
      <w:r>
        <w:rPr>
          <w:rFonts w:hint="eastAsia"/>
        </w:rPr>
        <w:t>　　第一节 石油燃料企业应对“十二五”经济全球化策略</w:t>
      </w:r>
      <w:r>
        <w:rPr>
          <w:rFonts w:hint="eastAsia"/>
        </w:rPr>
        <w:br/>
      </w:r>
      <w:r>
        <w:rPr>
          <w:rFonts w:hint="eastAsia"/>
        </w:rPr>
        <w:t>　　第二节 石油燃料企业应对“十二五”自身调整策略</w:t>
      </w:r>
      <w:r>
        <w:rPr>
          <w:rFonts w:hint="eastAsia"/>
        </w:rPr>
        <w:br/>
      </w:r>
      <w:r>
        <w:rPr>
          <w:rFonts w:hint="eastAsia"/>
        </w:rPr>
        <w:t>　　第三节 石油燃料企业应对“十二五”技术发展与国际技术规则制定策略</w:t>
      </w:r>
      <w:r>
        <w:rPr>
          <w:rFonts w:hint="eastAsia"/>
        </w:rPr>
        <w:br/>
      </w:r>
      <w:r>
        <w:rPr>
          <w:rFonts w:hint="eastAsia"/>
        </w:rPr>
        <w:t>　　第四节 石油燃料企业应对“十二五”经济结构转型策略</w:t>
      </w:r>
      <w:r>
        <w:rPr>
          <w:rFonts w:hint="eastAsia"/>
        </w:rPr>
        <w:br/>
      </w:r>
      <w:r>
        <w:rPr>
          <w:rFonts w:hint="eastAsia"/>
        </w:rPr>
        <w:br/>
      </w:r>
      <w:r>
        <w:rPr>
          <w:rFonts w:hint="eastAsia"/>
        </w:rPr>
        <w:t>第十章 石油燃料行业前景分析及对策</w:t>
      </w:r>
      <w:r>
        <w:rPr>
          <w:rFonts w:hint="eastAsia"/>
        </w:rPr>
        <w:br/>
      </w:r>
      <w:r>
        <w:rPr>
          <w:rFonts w:hint="eastAsia"/>
        </w:rPr>
        <w:t>　　第一节 行业发展前景分析</w:t>
      </w:r>
      <w:r>
        <w:rPr>
          <w:rFonts w:hint="eastAsia"/>
        </w:rPr>
        <w:br/>
      </w:r>
      <w:r>
        <w:rPr>
          <w:rFonts w:hint="eastAsia"/>
        </w:rPr>
        <w:t>　　　　一、行业市场发展前景分析</w:t>
      </w:r>
      <w:r>
        <w:rPr>
          <w:rFonts w:hint="eastAsia"/>
        </w:rPr>
        <w:br/>
      </w:r>
      <w:r>
        <w:rPr>
          <w:rFonts w:hint="eastAsia"/>
        </w:rPr>
        <w:t>　　　　二、行业市场蕴藏的商机分析</w:t>
      </w:r>
      <w:r>
        <w:rPr>
          <w:rFonts w:hint="eastAsia"/>
        </w:rPr>
        <w:br/>
      </w:r>
      <w:r>
        <w:rPr>
          <w:rFonts w:hint="eastAsia"/>
        </w:rPr>
        <w:t>　　　　三、行业十二五规划整体解读</w:t>
      </w:r>
      <w:r>
        <w:rPr>
          <w:rFonts w:hint="eastAsia"/>
        </w:rPr>
        <w:br/>
      </w:r>
      <w:r>
        <w:rPr>
          <w:rFonts w:hint="eastAsia"/>
        </w:rPr>
        <w:t>　　第二节 中⋅智⋅林⋅　行业发展对策</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e3f4ff695cc4e6e" w:history="1">
        <w:r>
          <w:rPr>
            <w:rStyle w:val="Hyperlink"/>
          </w:rPr>
          <w:t>2011-2016年中国石油燃料行业市场深度调研及前景预测报告</w:t>
        </w:r>
      </w:hyperlink>
      <w:r>
        <w:rPr>
          <w:color w:val="C00000"/>
        </w:rPr>
        <w:t>》，报告编号：</w:t>
      </w:r>
      <w:r>
        <w:rPr>
          <w:rFonts w:hint="eastAsia"/>
          <w:color w:val="C00000"/>
        </w:rPr>
        <w:t>07A23AA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e3f4ff695cc4e6e" w:history="1">
        <w:r>
          <w:rPr>
            <w:rStyle w:val="Hyperlink"/>
          </w:rPr>
          <w:t>https://www.20087.com/2011-07/R_2011_2016shiyouranliaoxingyeshichang.html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热点：石油可以直接做燃料吗、石油燃料英语、石油叫什么能源、石油燃料包括、柴油和石油的关系、石油燃料乙烷值、石油属于能源吗?、石油燃料电池、燃料油拼音</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60aab9e3e9648ce" w:history="1">
      <w:r>
        <w:rPr>
          <w:rStyle w:val="Hyperlink"/>
        </w:rPr>
        <w:t>2011-2016年中国石油燃料行业市场深度调研及前景预测报告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_2016shiyouranliaoxingyeshichang.html" TargetMode="External" Id="R3e3f4ff695cc4e6e" /></Relationships>
</file>

<file path=word/_rels/header2.xml.rels>&#65279;<?xml version="1.0" encoding="utf-8"?><Relationships xmlns="http://schemas.openxmlformats.org/package/2006/relationships"><Relationship Type="http://schemas.openxmlformats.org/officeDocument/2006/relationships/hyperlink" Target="https://www.20087.com/2011-07/R_2011_2016shiyouranliaoxingyeshichang.html" TargetMode="External" Id="R360aab9e3e9648c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2011-07-26T02:10:00Z</dcterms:created>
  <dcterms:modified xsi:type="dcterms:W3CDTF">2011-07-26T03:10:00Z</dcterms:modified>
  <dc:subject>2011-2016年中国石油燃料行业市场深度调研及前景预测报告</dc:subject>
  <dc:title>2011-2016年中国石油燃料行业市场深度调研及前景预测报告</dc:title>
  <cp:keywords>2011-2016年中国石油燃料行业市场深度调研及前景预测报告</cp:keywords>
  <dc:description>2011-2016年中国石油燃料行业市场深度调研及前景预测报告</dc:description>
</cp:coreProperties>
</file>