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cd1193c734a7a" w:history="1">
              <w:r>
                <w:rPr>
                  <w:rStyle w:val="Hyperlink"/>
                </w:rPr>
                <w:t>2011-2016年中国血糖试纸行业投资前景分析报告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cd1193c734a7a" w:history="1">
              <w:r>
                <w:rPr>
                  <w:rStyle w:val="Hyperlink"/>
                </w:rPr>
                <w:t>2011-2016年中国血糖试纸行业投资前景分析报告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cd1193c734a7a" w:history="1">
                <w:r>
                  <w:rPr>
                    <w:rStyle w:val="Hyperlink"/>
                  </w:rPr>
                  <w:t>https://www.20087.com/2011-07/R_2011_2016xuetangshizhixingyetouziqia.html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血糖试纸概述</w:t>
      </w:r>
      <w:r>
        <w:rPr>
          <w:rFonts w:hint="eastAsia"/>
        </w:rPr>
        <w:br/>
      </w:r>
      <w:r>
        <w:rPr>
          <w:rFonts w:hint="eastAsia"/>
        </w:rPr>
        <w:t>　　第一节 血糖试纸定义</w:t>
      </w:r>
      <w:r>
        <w:rPr>
          <w:rFonts w:hint="eastAsia"/>
        </w:rPr>
        <w:br/>
      </w:r>
      <w:r>
        <w:rPr>
          <w:rFonts w:hint="eastAsia"/>
        </w:rPr>
        <w:t>　　第二节 血糖试纸行业发展历程</w:t>
      </w:r>
      <w:r>
        <w:rPr>
          <w:rFonts w:hint="eastAsia"/>
        </w:rPr>
        <w:br/>
      </w:r>
      <w:r>
        <w:rPr>
          <w:rFonts w:hint="eastAsia"/>
        </w:rPr>
        <w:t>　　第三节 血糖试纸分类情况</w:t>
      </w:r>
      <w:r>
        <w:rPr>
          <w:rFonts w:hint="eastAsia"/>
        </w:rPr>
        <w:br/>
      </w:r>
      <w:r>
        <w:rPr>
          <w:rFonts w:hint="eastAsia"/>
        </w:rPr>
        <w:t>　　第四节 血糖试纸产业链分析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二、血糖试纸产业链模型分析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血糖试纸发展环境及政策分析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中国血糖试纸生产现状分析</w:t>
      </w:r>
      <w:r>
        <w:rPr>
          <w:rFonts w:hint="eastAsia"/>
        </w:rPr>
        <w:br/>
      </w:r>
      <w:r>
        <w:rPr>
          <w:rFonts w:hint="eastAsia"/>
        </w:rPr>
        <w:t>　　第一节 血糖试纸行业总体规模</w:t>
      </w:r>
      <w:r>
        <w:rPr>
          <w:rFonts w:hint="eastAsia"/>
        </w:rPr>
        <w:br/>
      </w:r>
      <w:r>
        <w:rPr>
          <w:rFonts w:hint="eastAsia"/>
        </w:rPr>
        <w:t>　　第二节 血糖试纸行业产能概况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血糖试纸产量概况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血糖试纸产业的生命周期分析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血糖试纸行业产品价格走势及影响因素分析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血糖试纸行业产品2008-2011年价格回顾</w:t>
      </w:r>
      <w:r>
        <w:rPr>
          <w:rFonts w:hint="eastAsia"/>
        </w:rPr>
        <w:br/>
      </w:r>
      <w:r>
        <w:rPr>
          <w:rFonts w:hint="eastAsia"/>
        </w:rPr>
        <w:t>　　第二节 血糖试纸行业产品当前市场价格及评述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血糖试纸行业产品价格影响因素分析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2011-2015年血糖试纸行业产品未来价格走势预测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2008-2011年中国血糖试纸行业总体发展状况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中国血糖试纸行业规模情况分析</w:t>
      </w:r>
      <w:r>
        <w:rPr>
          <w:rFonts w:hint="eastAsia"/>
        </w:rPr>
        <w:br/>
      </w:r>
      <w:r>
        <w:rPr>
          <w:rFonts w:hint="eastAsia"/>
        </w:rPr>
        <w:t>　　　　一、血糖试纸行业单位规模情况分析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二、血糖试纸行业人员规模状况分析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三、血糖试纸行业资产规模状况分析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四、血糖试纸行业市场规模状况分析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五、血糖试纸行业敏感性分析</w:t>
      </w:r>
      <w:r>
        <w:rPr>
          <w:rFonts w:hint="eastAsia"/>
        </w:rPr>
        <w:br/>
      </w:r>
      <w:r>
        <w:rPr>
          <w:rFonts w:hint="eastAsia"/>
        </w:rPr>
        <w:t>　　第二节 中国血糖试纸行业产销情况分析</w:t>
      </w:r>
      <w:r>
        <w:rPr>
          <w:rFonts w:hint="eastAsia"/>
        </w:rPr>
        <w:br/>
      </w:r>
      <w:r>
        <w:rPr>
          <w:rFonts w:hint="eastAsia"/>
        </w:rPr>
        <w:t>　　　　一、血糖试纸行业生产情况分析</w:t>
      </w:r>
      <w:r>
        <w:rPr>
          <w:rFonts w:hint="eastAsia"/>
        </w:rPr>
        <w:br/>
      </w:r>
      <w:r>
        <w:rPr>
          <w:rFonts w:hint="eastAsia"/>
        </w:rPr>
        <w:t>　　　　二、血糖试纸行业销售情况分析</w:t>
      </w:r>
      <w:r>
        <w:rPr>
          <w:rFonts w:hint="eastAsia"/>
        </w:rPr>
        <w:br/>
      </w:r>
      <w:r>
        <w:rPr>
          <w:rFonts w:hint="eastAsia"/>
        </w:rPr>
        <w:t>　　　　三、血糖试纸行业产销情况分析</w:t>
      </w:r>
      <w:r>
        <w:rPr>
          <w:rFonts w:hint="eastAsia"/>
        </w:rPr>
        <w:br/>
      </w:r>
      <w:r>
        <w:rPr>
          <w:rFonts w:hint="eastAsia"/>
        </w:rPr>
        <w:t>　　第三节 中国血糖试纸行业财务能力分析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四、血糖试纸行业发展能力分析与预测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2009年中国血糖试纸行业发展概况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2009年中国血糖试纸行业发展态势分析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2009年中国血糖试纸行业发展特点分析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2009年中国血糖试纸行业市场供需分析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血糖试纸行业市场竞争策略分析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血糖试纸行业竞争结构分析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血糖试纸市场竞争策略分析</w:t>
      </w:r>
      <w:r>
        <w:rPr>
          <w:rFonts w:hint="eastAsia"/>
        </w:rPr>
        <w:br/>
      </w:r>
      <w:r>
        <w:rPr>
          <w:rFonts w:hint="eastAsia"/>
        </w:rPr>
        <w:t>　　　　一、血糖试纸市场增长潜力分析</w:t>
      </w:r>
      <w:r>
        <w:rPr>
          <w:rFonts w:hint="eastAsia"/>
        </w:rPr>
        <w:br/>
      </w:r>
      <w:r>
        <w:rPr>
          <w:rFonts w:hint="eastAsia"/>
        </w:rPr>
        <w:t>　　　　二、血糖试纸产品竞争策略分析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血糖试纸企业竞争策略分析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一、2011-2015年我国血糖试纸市场竞争趋势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二、2011-2015年血糖试纸行业竞争格局展望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三、2011-2015年血糖试纸行业竞争策略分析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血糖试纸上游原材料供应状况分析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血糖试纸产业用户度分析</w:t>
      </w:r>
      <w:r>
        <w:rPr>
          <w:rFonts w:hint="eastAsia"/>
        </w:rPr>
        <w:br/>
      </w:r>
      <w:r>
        <w:rPr>
          <w:rFonts w:hint="eastAsia"/>
        </w:rPr>
        <w:t>　　第一节 血糖试纸产业用户认知程度</w:t>
      </w:r>
      <w:r>
        <w:rPr>
          <w:rFonts w:hint="eastAsia"/>
        </w:rPr>
        <w:br/>
      </w:r>
      <w:r>
        <w:rPr>
          <w:rFonts w:hint="eastAsia"/>
        </w:rPr>
        <w:t>　　第二节 血糖试纸产业用户关注因素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2011-2015年血糖试纸行业发展趋势及投资风险分析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当前血糖试纸存在的问题</w:t>
      </w:r>
      <w:r>
        <w:rPr>
          <w:rFonts w:hint="eastAsia"/>
        </w:rPr>
        <w:br/>
      </w:r>
      <w:r>
        <w:rPr>
          <w:rFonts w:hint="eastAsia"/>
        </w:rPr>
        <w:t>　　第二节 血糖试纸未来发展预测分析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一、中国血糖试纸发展方向分析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二、2011-2015年中国血糖试纸行业发展规模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三、2011-2015年中国血糖试纸行业发展趋势预测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2011-2015年中国血糖试纸行业投资风险分析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中国血糖试纸行业重点企业发展分析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第二节 桂林中辉科技发展有限公司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第三节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第四节 桂林仁科医疗科技发展有限公司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第五节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第六节 中智~林~：长沙三诺生物传感技术有限公司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血糖试纸地区销售分析</w:t>
      </w:r>
      <w:r>
        <w:rPr>
          <w:rFonts w:hint="eastAsia"/>
        </w:rPr>
        <w:br/>
      </w:r>
      <w:r>
        <w:rPr>
          <w:rFonts w:hint="eastAsia"/>
        </w:rPr>
        <w:t>　　　　一、血糖试纸各地区对比销售分析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二、血糖试纸重点地区一销售分析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三、血糖试纸重点地区二销售分析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四、血糖试纸重点地区三销售分析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五、血糖试纸重点地区四销售分析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六、血糖试纸重点地区五销售分析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血糖试纸产品竞争力优势分析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2血糖试纸行业的产业链结构图</w:t>
      </w:r>
      <w:r>
        <w:rPr>
          <w:rFonts w:hint="eastAsia"/>
        </w:rPr>
        <w:br/>
      </w:r>
      <w:r>
        <w:rPr>
          <w:rFonts w:hint="eastAsia"/>
        </w:rPr>
        <w:t>　　图表 31998年I季度—2011年Ⅰ季度国内生产总值季度累计同比增长率（%）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92011-2015年中国血糖试纸行业资产合计预测图</w:t>
      </w:r>
      <w:r>
        <w:rPr>
          <w:rFonts w:hint="eastAsia"/>
        </w:rPr>
        <w:br/>
      </w:r>
      <w:r>
        <w:rPr>
          <w:rFonts w:hint="eastAsia"/>
        </w:rPr>
        <w:t>　　图表 112006-2011年我国血糖试纸行业产销率及增长对比</w:t>
      </w:r>
      <w:r>
        <w:rPr>
          <w:rFonts w:hint="eastAsia"/>
        </w:rPr>
        <w:br/>
      </w:r>
      <w:r>
        <w:rPr>
          <w:rFonts w:hint="eastAsia"/>
        </w:rPr>
        <w:t>　　图表 122011-2015年中国血糖试纸行业产值预测图</w:t>
      </w:r>
      <w:r>
        <w:rPr>
          <w:rFonts w:hint="eastAsia"/>
        </w:rPr>
        <w:br/>
      </w:r>
      <w:r>
        <w:rPr>
          <w:rFonts w:hint="eastAsia"/>
        </w:rPr>
        <w:t>　　图表 13我国血糖试纸行业所处生命周期示意图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192006-2011年我国血糖试纸行业资产合计及增长情况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212006-2011年我国血糖试纸行业工业总产值及增长情况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222006-2011年我国血糖试纸行业销售收入及增长情况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232006-2011年我国血糖试纸行业产销率及增长情况</w:t>
      </w:r>
      <w:r>
        <w:rPr>
          <w:rFonts w:hint="eastAsia"/>
        </w:rPr>
        <w:br/>
      </w:r>
      <w:r>
        <w:rPr>
          <w:rFonts w:hint="eastAsia"/>
        </w:rPr>
        <w:t>　　图表 242010-2015年我国血糖试纸行业销售毛利率</w:t>
      </w:r>
      <w:r>
        <w:rPr>
          <w:rFonts w:hint="eastAsia"/>
        </w:rPr>
        <w:br/>
      </w:r>
      <w:r>
        <w:rPr>
          <w:rFonts w:hint="eastAsia"/>
        </w:rPr>
        <w:t>　　图表 272006-2011年我国血糖试纸行业市场供需情况</w:t>
      </w:r>
      <w:r>
        <w:rPr>
          <w:rFonts w:hint="eastAsia"/>
        </w:rPr>
        <w:br/>
      </w:r>
      <w:r>
        <w:rPr>
          <w:rFonts w:hint="eastAsia"/>
        </w:rPr>
        <w:t>　　图表 28我国市场的血糖仪系列产品</w:t>
      </w:r>
      <w:r>
        <w:rPr>
          <w:rFonts w:hint="eastAsia"/>
        </w:rPr>
        <w:br/>
      </w:r>
      <w:r>
        <w:rPr>
          <w:rFonts w:hint="eastAsia"/>
        </w:rPr>
        <w:t>　　图表 29血糖试纸行业环境“波特五力”分析模型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30血糖试纸销售策略</w:t>
      </w:r>
      <w:r>
        <w:rPr>
          <w:rFonts w:hint="eastAsia"/>
        </w:rPr>
        <w:br/>
      </w:r>
      <w:r>
        <w:rPr>
          <w:rFonts w:hint="eastAsia"/>
        </w:rPr>
        <w:t>　　图表 31消费者对血糖试纸品牌认知度调查</w:t>
      </w:r>
      <w:r>
        <w:rPr>
          <w:rFonts w:hint="eastAsia"/>
        </w:rPr>
        <w:br/>
      </w:r>
      <w:r>
        <w:rPr>
          <w:rFonts w:hint="eastAsia"/>
        </w:rPr>
        <w:t>　　图表 32血糖试纸产品功能影响程度分析</w:t>
      </w:r>
      <w:r>
        <w:rPr>
          <w:rFonts w:hint="eastAsia"/>
        </w:rPr>
        <w:br/>
      </w:r>
      <w:r>
        <w:rPr>
          <w:rFonts w:hint="eastAsia"/>
        </w:rPr>
        <w:t>　　图表 33血糖试纸产品质量影响程度分析</w:t>
      </w:r>
      <w:r>
        <w:rPr>
          <w:rFonts w:hint="eastAsia"/>
        </w:rPr>
        <w:br/>
      </w:r>
      <w:r>
        <w:rPr>
          <w:rFonts w:hint="eastAsia"/>
        </w:rPr>
        <w:t>　　图表 34血糖试纸产品价格影响程度分析</w:t>
      </w:r>
      <w:r>
        <w:rPr>
          <w:rFonts w:hint="eastAsia"/>
        </w:rPr>
        <w:br/>
      </w:r>
      <w:r>
        <w:rPr>
          <w:rFonts w:hint="eastAsia"/>
        </w:rPr>
        <w:t>　　图表 35血糖试纸产品外观影响程度分析</w:t>
      </w:r>
      <w:r>
        <w:rPr>
          <w:rFonts w:hint="eastAsia"/>
        </w:rPr>
        <w:br/>
      </w:r>
      <w:r>
        <w:rPr>
          <w:rFonts w:hint="eastAsia"/>
        </w:rPr>
        <w:t>　　图表 36血糖试纸产品服务影响程度分析</w:t>
      </w:r>
      <w:r>
        <w:rPr>
          <w:rFonts w:hint="eastAsia"/>
        </w:rPr>
        <w:br/>
      </w:r>
      <w:r>
        <w:rPr>
          <w:rFonts w:hint="eastAsia"/>
        </w:rPr>
        <w:t>　　图表 372011-2015年血糖试纸行业投资方向预测</w:t>
      </w:r>
      <w:r>
        <w:rPr>
          <w:rFonts w:hint="eastAsia"/>
        </w:rPr>
        <w:br/>
      </w:r>
      <w:r>
        <w:rPr>
          <w:rFonts w:hint="eastAsia"/>
        </w:rPr>
        <w:t>　　图表 39近3年北京怡成生物电子技术有限公司资产负债率变化情况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40近3年北京怡成生物电子技术有限公司产权比率变化情况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41近3年北京怡成生物电子技术有限公司固定资产周转次数情况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42近3年北京怡成生物电子技术有限公司流动资产周转次数变化情况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43近3年北京怡成生物电子技术有限公司总资产周转次数变化情况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44近3年北京怡成生物电子技术有限公司销售毛利率变化情况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45近3年桂林中辉科技发展有限公司资产负债率变化情况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46近3年桂林中辉科技发展有限公司产权比率变化情况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47近3年桂林中辉科技发展有限公司固定资产周转次数情况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48近3年桂林中辉科技发展有限公司流动资产周转次数变化情况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49近3年桂林中辉科技发展有限公司总资产周转次数变化情况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50近3年桂林中辉科技发展有限公司销售毛利率变化情况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51近3年天津九安医疗电子股份有限公司资产负债率变化情况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52近3年天津九安医疗电子股份有限公司产权比率变化情况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53近3年天津九安医疗电子股份有限公司固定资产周转次数情况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54近3年天津九安医疗电子股份有限公司流动资产周转次数变化情况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55近3年天津九安医疗电子股份有限公司总资产周转次数变化情况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56近3年天津九安医疗电子股份有限公司销售毛利率变化情况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57近3年桂林仁科医疗科技发展有限公司资产负债率变化情况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58近3年桂林仁科医疗科技发展有限公司产权比率变化情况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59近3年桂林仁科医疗科技发展有限公司固定资产周转次数情况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60近3年桂林仁科医疗科技发展有限公司流动资产周转次数变化情况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61近3年桂林仁科医疗科技发展有限公司总资产周转次数变化情况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62近3年桂林仁科医疗科技发展有限公司销售毛利率变化情况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63近3年上海强生制药有限公司资产负债率变化情况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64近3年上海强生制药有限公司产权比率变化情况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65近3年上海强生制药有限公司固定资产周转次数情况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66近3年上海强生制药有限公司流动资产周转次数变化情况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67近3年上海强生制药有限公司总资产周转次数变化情况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68近3年上海强生制药有限公司销售毛利率变化情况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69近3年长沙三诺生物传感技术有限公司资产负债率变化情况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70近3年长沙三诺生物传感技术有限公司产权比率变化情况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71近3年长沙三诺生物传感技术有限公司固定资产周转次数情况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72近3年长沙三诺生物传感技术有限公司流动资产周转次数变化情况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73近3年长沙三诺生物传感技术有限公司总资产周转次数变化情况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74近3年长沙三诺生物传感技术有限公司销售毛利率变化情况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752008年-2011年3月我国血糖试纸行业不同区域需求占比</w:t>
      </w:r>
      <w:r>
        <w:rPr>
          <w:rFonts w:hint="eastAsia"/>
        </w:rPr>
        <w:br/>
      </w:r>
      <w:r>
        <w:rPr>
          <w:rFonts w:hint="eastAsia"/>
        </w:rPr>
        <w:t>　　图表 76血糖试纸行业生产开发策略</w:t>
      </w:r>
      <w:r>
        <w:rPr>
          <w:rFonts w:hint="eastAsia"/>
        </w:rPr>
        <w:br/>
      </w:r>
      <w:r>
        <w:rPr>
          <w:rFonts w:hint="eastAsia"/>
        </w:rPr>
        <w:t>　　图表 77血糖试纸渠道策略示意图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cd1193c734a7a" w:history="1">
        <w:r>
          <w:rPr>
            <w:rStyle w:val="Hyperlink"/>
          </w:rPr>
          <w:t>2011-2016年中国血糖试纸行业投资前景分析报告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cd1193c734a7a" w:history="1">
        <w:r>
          <w:rPr>
            <w:rStyle w:val="Hyperlink"/>
          </w:rPr>
          <w:t>https://www.20087.com/2011-07/R_2011_2016xuetangshizhixingyetouziqia.html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诺试纸100片多少元、血糖试纸的正确使用方法、血糖试纸冻了还能用吗、血糖试纸过期了还能测准吗、血糖试纸有几种型号、血糖试纸50片装价格、血糖试纸两种区别、血糖试纸保质期多长时间、血糖试纸纳入医保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9b498764d44b6" w:history="1">
      <w:r>
        <w:rPr>
          <w:rStyle w:val="Hyperlink"/>
        </w:rPr>
        <w:t>2011-2016年中国血糖试纸行业投资前景分析报告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uetangshizhixingyetouziqia.html" TargetMode="External" Id="Rca1cd1193c73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uetangshizhixingyetouziqia.html" TargetMode="External" Id="R3da9b498764d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2011-07-10T02:09:00Z</dcterms:created>
  <dcterms:modified xsi:type="dcterms:W3CDTF">2011-07-10T03:09:00Z</dcterms:modified>
  <dc:subject>2011-2016年中国血糖试纸行业投资前景分析报告</dc:subject>
  <dc:title>2011-2016年中国血糖试纸行业投资前景分析报告</dc:title>
  <cp:keywords>2011-2016年中国血糖试纸行业投资前景分析报告</cp:keywords>
  <dc:description>2011-2016年中国血糖试纸行业投资前景分析报告</dc:description>
</cp:coreProperties>
</file>