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70cee02e847a9" w:history="1">
              <w:r>
                <w:rPr>
                  <w:rStyle w:val="Hyperlink"/>
                </w:rPr>
                <w:t>2025-2031年中国钢板仓市场深度调研及发展前景分析报告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70cee02e847a9" w:history="1">
              <w:r>
                <w:rPr>
                  <w:rStyle w:val="Hyperlink"/>
                </w:rPr>
                <w:t>2025-2031年中国钢板仓市场深度调研及发展前景分析报告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70cee02e847a9" w:history="1">
                <w:r>
                  <w:rPr>
                    <w:rStyle w:val="Hyperlink"/>
                  </w:rPr>
                  <w:t>https://www.20087.com/2011-07/R_2011_2016gangbancangxingyeshichangsh.html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仓作为一种重要的仓储设施，广泛应用于粮食、矿产、化工原料等大宗物资的存储。现代钢板仓采用高强度钢材，结合防腐、保温等技术，提高了仓体的耐用性和储藏条件。自动化仓储管理系统(AWMS)的集成，实现了库存的精确管理与出入库的高效操作。此外，环保设计成为新建钢板仓的标配，减少对周围环境的影响。</w:t>
      </w:r>
      <w:r>
        <w:rPr>
          <w:rFonts w:hint="eastAsia"/>
        </w:rPr>
        <w:br/>
      </w:r>
      <w:r>
        <w:rPr>
          <w:rFonts w:hint="eastAsia"/>
        </w:rPr>
        <w:t>　　钢板仓的未来趋势将向更智能、更环保的方向发展。智能化仓库将集成物联网(IoT)、AI等技术，实现仓储过程的全面自动化和远程监控，提升仓储效率和安全水平。绿色建筑理念的深入，将推动钢板仓采用更多可再生能源和循环材料，实现能源自给自足和零排放。模块化和可扩展设计将满足不同存储需求，提高仓库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70cee02e847a9" w:history="1">
        <w:r>
          <w:rPr>
            <w:rStyle w:val="Hyperlink"/>
          </w:rPr>
          <w:t>2025-2031年中国钢板仓市场深度调研及发展前景分析报告</w:t>
        </w:r>
      </w:hyperlink>
      <w:r>
        <w:rPr>
          <w:rFonts w:hint="eastAsia"/>
        </w:rPr>
        <w:t>》基于国家统计局及相关行业协会的权威数据，系统分析了钢板仓行业的市场规模、产业链结构及技术现状，并对钢板仓发展趋势与市场前景进行了科学预测。报告重点解读了行业重点企业的竞争策略与品牌影响力，全面评估了钢板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2024-2025年中国钢板仓行业发展状况综述</w:t>
      </w:r>
      <w:r>
        <w:rPr>
          <w:rFonts w:hint="eastAsia"/>
        </w:rPr>
        <w:br/>
      </w:r>
      <w:r>
        <w:rPr>
          <w:rFonts w:hint="eastAsia"/>
        </w:rPr>
        <w:t>　　第一节 钢板仓行业定义</w:t>
      </w:r>
      <w:r>
        <w:rPr>
          <w:rFonts w:hint="eastAsia"/>
        </w:rPr>
        <w:br/>
      </w:r>
      <w:r>
        <w:rPr>
          <w:rFonts w:hint="eastAsia"/>
        </w:rPr>
        <w:t>　　　　一、钢板仓定义及分类</w:t>
      </w:r>
      <w:r>
        <w:rPr>
          <w:rFonts w:hint="eastAsia"/>
        </w:rPr>
        <w:br/>
      </w:r>
      <w:r>
        <w:rPr>
          <w:rFonts w:hint="eastAsia"/>
        </w:rPr>
        <w:t>　　　　二、钢板仓行业的特征</w:t>
      </w:r>
      <w:r>
        <w:rPr>
          <w:rFonts w:hint="eastAsia"/>
        </w:rPr>
        <w:br/>
      </w:r>
      <w:r>
        <w:rPr>
          <w:rFonts w:hint="eastAsia"/>
        </w:rPr>
        <w:t>　　　　三、钢板仓主要用途</w:t>
      </w:r>
      <w:r>
        <w:rPr>
          <w:rFonts w:hint="eastAsia"/>
        </w:rPr>
        <w:br/>
      </w:r>
      <w:r>
        <w:rPr>
          <w:rFonts w:hint="eastAsia"/>
        </w:rPr>
        <w:t>　　第二节 中国钢板仓产业“波特五力模型”分析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二、钢板仓产业“波特五力模型”分析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（一）钢板仓行业内竞争</w:t>
      </w:r>
      <w:r>
        <w:rPr>
          <w:rFonts w:hint="eastAsia"/>
        </w:rPr>
        <w:br/>
      </w:r>
      <w:r>
        <w:rPr>
          <w:rFonts w:hint="eastAsia"/>
        </w:rPr>
        <w:t>　　　　　　（二）钢板仓行业买方侃价能力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（三）钢板仓行业卖方侃价能力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（四）钢板仓行业进入威胁</w:t>
      </w:r>
      <w:r>
        <w:rPr>
          <w:rFonts w:hint="eastAsia"/>
        </w:rPr>
        <w:br/>
      </w:r>
      <w:r>
        <w:rPr>
          <w:rFonts w:hint="eastAsia"/>
        </w:rPr>
        <w:t>　　　　　　（五）钢板仓行业替代威胁</w:t>
      </w:r>
      <w:r>
        <w:rPr>
          <w:rFonts w:hint="eastAsia"/>
        </w:rPr>
        <w:br/>
      </w:r>
      <w:r>
        <w:rPr>
          <w:rFonts w:hint="eastAsia"/>
        </w:rPr>
        <w:t>　　第三节 中国钢板仓行业发展状况</w:t>
      </w:r>
      <w:r>
        <w:rPr>
          <w:rFonts w:hint="eastAsia"/>
        </w:rPr>
        <w:br/>
      </w:r>
      <w:r>
        <w:rPr>
          <w:rFonts w:hint="eastAsia"/>
        </w:rPr>
        <w:t>　　　　一、中国钢板仓行业发展历程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二、2024-2025年中国钢板仓行业发展面临的问题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2024-2025年中国钢板仓行业发展环境分析</w:t>
      </w:r>
      <w:r>
        <w:rPr>
          <w:rFonts w:hint="eastAsia"/>
        </w:rPr>
        <w:br/>
      </w:r>
      <w:r>
        <w:rPr>
          <w:rFonts w:hint="eastAsia"/>
        </w:rPr>
        <w:t>　　第一节 钢板仓行业经济环境分析</w:t>
      </w:r>
      <w:r>
        <w:rPr>
          <w:rFonts w:hint="eastAsia"/>
        </w:rPr>
        <w:br/>
      </w:r>
      <w:r>
        <w:rPr>
          <w:rFonts w:hint="eastAsia"/>
        </w:rPr>
        <w:t>　　第二节 钢板仓行业政策环境分析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二、相关钢板仓行业标准分析</w:t>
      </w:r>
      <w:r>
        <w:rPr>
          <w:rFonts w:hint="eastAsia"/>
        </w:rPr>
        <w:br/>
      </w:r>
      <w:r>
        <w:rPr>
          <w:rFonts w:hint="eastAsia"/>
        </w:rPr>
        <w:t>　　第三节 钢板仓行业社会环境分析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国内外钢板仓行业技术差异与原因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中国钢板仓市场规模情况</w:t>
      </w:r>
      <w:r>
        <w:rPr>
          <w:rFonts w:hint="eastAsia"/>
        </w:rPr>
        <w:br/>
      </w:r>
      <w:r>
        <w:rPr>
          <w:rFonts w:hint="eastAsia"/>
        </w:rPr>
        <w:t>　　第二节 中国钢板仓行业盈利情况分析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中国钢板仓市场需求状况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一、2019-2024年钢板仓市场需求情况</w:t>
      </w:r>
      <w:r>
        <w:rPr>
          <w:rFonts w:hint="eastAsia"/>
        </w:rPr>
        <w:br/>
      </w:r>
      <w:r>
        <w:rPr>
          <w:rFonts w:hint="eastAsia"/>
        </w:rPr>
        <w:t>　　　　二、2025年钢板仓行业市场需求特点分析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三、2025-2031年钢板仓市场需求预测</w:t>
      </w:r>
      <w:r>
        <w:rPr>
          <w:rFonts w:hint="eastAsia"/>
        </w:rPr>
        <w:br/>
      </w:r>
      <w:r>
        <w:rPr>
          <w:rFonts w:hint="eastAsia"/>
        </w:rPr>
        <w:t>　　第四节 中国钢板仓行业产量情况分析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一、2019-2024年钢板仓行业产量统计分析</w:t>
      </w:r>
      <w:r>
        <w:rPr>
          <w:rFonts w:hint="eastAsia"/>
        </w:rPr>
        <w:br/>
      </w:r>
      <w:r>
        <w:rPr>
          <w:rFonts w:hint="eastAsia"/>
        </w:rPr>
        <w:t>　　　　二、钢板仓行业区域产量特点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三、2025-2031年钢板仓行业产量预测分析</w:t>
      </w:r>
      <w:r>
        <w:rPr>
          <w:rFonts w:hint="eastAsia"/>
        </w:rPr>
        <w:br/>
      </w:r>
      <w:r>
        <w:rPr>
          <w:rFonts w:hint="eastAsia"/>
        </w:rPr>
        <w:t>　　第五节 钢板仓行业市场供需平衡状况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钢板仓细分市场深度分析</w:t>
      </w:r>
      <w:r>
        <w:rPr>
          <w:rFonts w:hint="eastAsia"/>
        </w:rPr>
        <w:br/>
      </w:r>
      <w:r>
        <w:rPr>
          <w:rFonts w:hint="eastAsia"/>
        </w:rPr>
        <w:t>　　第一节 钢板仓细分市场（一）发展研究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钢板仓细分市场（二）发展研究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钢板仓行业规模分析及预测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一、2019-2024年钢板仓行业资产规模变化分析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二、2025-2031年钢板仓行业资产规模预测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三、2019-2024年钢板仓行业收入和利润变化分析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四、2025-2031年钢板仓行业收入和利润预测</w:t>
      </w:r>
      <w:r>
        <w:rPr>
          <w:rFonts w:hint="eastAsia"/>
        </w:rPr>
        <w:br/>
      </w:r>
      <w:r>
        <w:rPr>
          <w:rFonts w:hint="eastAsia"/>
        </w:rPr>
        <w:t>　　第二节 钢板仓行业效益分析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一、2019-2024年钢板仓行业三费变化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二、2019-2024年钢板仓行业效益分析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2019-2024年中国钢板仓行业区域市场分析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中国钢板仓行业区域市场结构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重点地区钢板仓行业调研分析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五、重点地区（五）钢板仓市场分析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2019-2024年中国钢板仓行业市场进出口分析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中国钢板仓进出口整体情况</w:t>
      </w:r>
      <w:r>
        <w:rPr>
          <w:rFonts w:hint="eastAsia"/>
        </w:rPr>
        <w:br/>
      </w:r>
      <w:r>
        <w:rPr>
          <w:rFonts w:hint="eastAsia"/>
        </w:rPr>
        <w:t>　　第二节 中国钢板仓行业进口分析</w:t>
      </w:r>
      <w:r>
        <w:rPr>
          <w:rFonts w:hint="eastAsia"/>
        </w:rPr>
        <w:br/>
      </w:r>
      <w:r>
        <w:rPr>
          <w:rFonts w:hint="eastAsia"/>
        </w:rPr>
        <w:t>　　第三节 钢板仓行业进口国别及贸易方式特征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中国钢板仓行业市场出口分析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2024-2025年钢板仓行业产品营销分析及预测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中国钢板仓行业营销模式分析</w:t>
      </w:r>
      <w:r>
        <w:rPr>
          <w:rFonts w:hint="eastAsia"/>
        </w:rPr>
        <w:br/>
      </w:r>
      <w:r>
        <w:rPr>
          <w:rFonts w:hint="eastAsia"/>
        </w:rPr>
        <w:t>　　第二节 钢板仓行业主要销售渠道分析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钢板仓行业价格竞争方式分析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钢板仓行业营销策略分析</w:t>
      </w:r>
      <w:r>
        <w:rPr>
          <w:rFonts w:hint="eastAsia"/>
        </w:rPr>
        <w:br/>
      </w:r>
      <w:r>
        <w:rPr>
          <w:rFonts w:hint="eastAsia"/>
        </w:rPr>
        <w:t>　　第五节 钢板仓行业国际化营销模式分析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钢板仓行业市场营销发展趋势预测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2024-2025年钢板仓行业竞争格局分析</w:t>
      </w:r>
      <w:r>
        <w:rPr>
          <w:rFonts w:hint="eastAsia"/>
        </w:rPr>
        <w:br/>
      </w:r>
      <w:r>
        <w:rPr>
          <w:rFonts w:hint="eastAsia"/>
        </w:rPr>
        <w:t>　　第一节 钢板仓行业集中度分析</w:t>
      </w:r>
      <w:r>
        <w:rPr>
          <w:rFonts w:hint="eastAsia"/>
        </w:rPr>
        <w:br/>
      </w:r>
      <w:r>
        <w:rPr>
          <w:rFonts w:hint="eastAsia"/>
        </w:rPr>
        <w:t>　　　　一、钢板仓市场集中度分析</w:t>
      </w:r>
      <w:r>
        <w:rPr>
          <w:rFonts w:hint="eastAsia"/>
        </w:rPr>
        <w:br/>
      </w:r>
      <w:r>
        <w:rPr>
          <w:rFonts w:hint="eastAsia"/>
        </w:rPr>
        <w:t>　　　　二、钢板仓企业集中度分析</w:t>
      </w:r>
      <w:r>
        <w:rPr>
          <w:rFonts w:hint="eastAsia"/>
        </w:rPr>
        <w:br/>
      </w:r>
      <w:r>
        <w:rPr>
          <w:rFonts w:hint="eastAsia"/>
        </w:rPr>
        <w:t>　　　　三、钢板仓区域集中度分析</w:t>
      </w:r>
      <w:r>
        <w:rPr>
          <w:rFonts w:hint="eastAsia"/>
        </w:rPr>
        <w:br/>
      </w:r>
      <w:r>
        <w:rPr>
          <w:rFonts w:hint="eastAsia"/>
        </w:rPr>
        <w:t>　　第二节 钢板仓行业竞争格局分析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一、2024-2025年钢板仓行业竞争分析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二、2024-2025年中外钢板仓产品竞争分析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三、2024-2025年中国钢板仓市场竞争分析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四、2024-2025年国内主要钢板仓企业动向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2024-2025年钢板仓市场发展趋势与及策略建议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钢板仓市场发展趋势分析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二、钢板仓市场竞争格局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2025-2031年钢板仓行业运行能力预测</w:t>
      </w:r>
      <w:r>
        <w:rPr>
          <w:rFonts w:hint="eastAsia"/>
        </w:rPr>
        <w:br/>
      </w:r>
      <w:r>
        <w:rPr>
          <w:rFonts w:hint="eastAsia"/>
        </w:rPr>
        <w:t>　　　　一、钢板仓行业总资产预测</w:t>
      </w:r>
      <w:r>
        <w:rPr>
          <w:rFonts w:hint="eastAsia"/>
        </w:rPr>
        <w:br/>
      </w:r>
      <w:r>
        <w:rPr>
          <w:rFonts w:hint="eastAsia"/>
        </w:rPr>
        <w:t>　　　　二、钢板仓行业工业总产值预测</w:t>
      </w:r>
      <w:r>
        <w:rPr>
          <w:rFonts w:hint="eastAsia"/>
        </w:rPr>
        <w:br/>
      </w:r>
      <w:r>
        <w:rPr>
          <w:rFonts w:hint="eastAsia"/>
        </w:rPr>
        <w:t>　　　　三、钢板仓行业产品销售收入预测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四、钢板仓行业利润总额预测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2025-2031年钢板仓行业投资机会与风险分析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2025-2031年中国钢板仓行业投资机会分析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2025-2031年钢板仓行业环境风险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2025-2031年钢板仓行业产业链上下游风险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一、钢板仓上游行业风险</w:t>
      </w:r>
      <w:r>
        <w:rPr>
          <w:rFonts w:hint="eastAsia"/>
        </w:rPr>
        <w:br/>
      </w:r>
      <w:r>
        <w:rPr>
          <w:rFonts w:hint="eastAsia"/>
        </w:rPr>
        <w:t>　　　　二、钢板仓下游行业风险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2025-2031年钢板仓行业市场风险</w:t>
      </w:r>
      <w:r>
        <w:rPr>
          <w:rFonts w:hint="eastAsia"/>
        </w:rPr>
        <w:br/>
      </w:r>
      <w:r>
        <w:rPr>
          <w:rFonts w:hint="eastAsia"/>
        </w:rPr>
        <w:t>　　　　一、钢板仓市场供需风险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钢板仓市场前景预测与投资策略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钢板仓行业市场前景分析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一、2025-2031年钢板仓市场规模预测</w:t>
      </w:r>
      <w:r>
        <w:rPr>
          <w:rFonts w:hint="eastAsia"/>
        </w:rPr>
        <w:br/>
      </w:r>
      <w:r>
        <w:rPr>
          <w:rFonts w:hint="eastAsia"/>
        </w:rPr>
        <w:t>　　　　二、钢板仓行业增长驱动因素</w:t>
      </w:r>
      <w:r>
        <w:rPr>
          <w:rFonts w:hint="eastAsia"/>
        </w:rPr>
        <w:br/>
      </w:r>
      <w:r>
        <w:rPr>
          <w:rFonts w:hint="eastAsia"/>
        </w:rPr>
        <w:t>　　　　三、钢板仓市场供需趋势展望</w:t>
      </w:r>
      <w:r>
        <w:rPr>
          <w:rFonts w:hint="eastAsia"/>
        </w:rPr>
        <w:br/>
      </w:r>
      <w:r>
        <w:rPr>
          <w:rFonts w:hint="eastAsia"/>
        </w:rPr>
        <w:t>　　第二节 钢板仓行业投资价值分析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一、2025-2031年钢板仓投资规模预测</w:t>
      </w:r>
      <w:r>
        <w:rPr>
          <w:rFonts w:hint="eastAsia"/>
        </w:rPr>
        <w:br/>
      </w:r>
      <w:r>
        <w:rPr>
          <w:rFonts w:hint="eastAsia"/>
        </w:rPr>
        <w:t>　　　　二、钢板仓行业盈利能力评估</w:t>
      </w:r>
      <w:r>
        <w:rPr>
          <w:rFonts w:hint="eastAsia"/>
        </w:rPr>
        <w:br/>
      </w:r>
      <w:r>
        <w:rPr>
          <w:rFonts w:hint="eastAsia"/>
        </w:rPr>
        <w:t>　　　　三、钢板仓行业投资回报分析</w:t>
      </w:r>
      <w:r>
        <w:rPr>
          <w:rFonts w:hint="eastAsia"/>
        </w:rPr>
        <w:br/>
      </w:r>
      <w:r>
        <w:rPr>
          <w:rFonts w:hint="eastAsia"/>
        </w:rPr>
        <w:t>　　第三节 钢板仓行业经营模式分析</w:t>
      </w:r>
      <w:r>
        <w:rPr>
          <w:rFonts w:hint="eastAsia"/>
        </w:rPr>
        <w:br/>
      </w:r>
      <w:r>
        <w:rPr>
          <w:rFonts w:hint="eastAsia"/>
        </w:rPr>
        <w:t>　　　　一、钢板仓生产与营销模式</w:t>
      </w:r>
      <w:r>
        <w:rPr>
          <w:rFonts w:hint="eastAsia"/>
        </w:rPr>
        <w:br/>
      </w:r>
      <w:r>
        <w:rPr>
          <w:rFonts w:hint="eastAsia"/>
        </w:rPr>
        <w:t>　　　　二、钢板仓行业内外销优势对比</w:t>
      </w:r>
      <w:r>
        <w:rPr>
          <w:rFonts w:hint="eastAsia"/>
        </w:rPr>
        <w:br/>
      </w:r>
      <w:r>
        <w:rPr>
          <w:rFonts w:hint="eastAsia"/>
        </w:rPr>
        <w:t>　　　　三、钢板仓企业运营策略建议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中⋅智⋅林⋅－钢板仓项目投资建议</w:t>
      </w:r>
      <w:r>
        <w:rPr>
          <w:rFonts w:hint="eastAsia"/>
        </w:rPr>
        <w:br/>
      </w:r>
      <w:r>
        <w:rPr>
          <w:rFonts w:hint="eastAsia"/>
        </w:rPr>
        <w:t>　　　　一、钢板仓技术应用要点</w:t>
      </w:r>
      <w:r>
        <w:rPr>
          <w:rFonts w:hint="eastAsia"/>
        </w:rPr>
        <w:br/>
      </w:r>
      <w:r>
        <w:rPr>
          <w:rFonts w:hint="eastAsia"/>
        </w:rPr>
        <w:t>　　　　二、钢板仓项目投资风险控制</w:t>
      </w:r>
      <w:r>
        <w:rPr>
          <w:rFonts w:hint="eastAsia"/>
        </w:rPr>
        <w:br/>
      </w:r>
      <w:r>
        <w:rPr>
          <w:rFonts w:hint="eastAsia"/>
        </w:rPr>
        <w:t>　　　　三、钢板仓生产开发关键点</w:t>
      </w:r>
      <w:r>
        <w:rPr>
          <w:rFonts w:hint="eastAsia"/>
        </w:rPr>
        <w:br/>
      </w:r>
      <w:r>
        <w:rPr>
          <w:rFonts w:hint="eastAsia"/>
        </w:rPr>
        <w:t>　　　　四、钢板仓市场拓展策略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钢板仓行业历程</w:t>
      </w:r>
      <w:r>
        <w:rPr>
          <w:rFonts w:hint="eastAsia"/>
        </w:rPr>
        <w:br/>
      </w:r>
      <w:r>
        <w:rPr>
          <w:rFonts w:hint="eastAsia"/>
        </w:rPr>
        <w:t>　　图表 钢板仓行业生命周期</w:t>
      </w:r>
      <w:r>
        <w:rPr>
          <w:rFonts w:hint="eastAsia"/>
        </w:rPr>
        <w:br/>
      </w:r>
      <w:r>
        <w:rPr>
          <w:rFonts w:hint="eastAsia"/>
        </w:rPr>
        <w:t>　　图表 钢板仓行业产业链分析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2025年中国钢板仓行业需求领域分布格局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2019-2024年中国钢板仓出口金额分析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2025年中国钢板仓进口国家及地区分析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2025年中国钢板仓出口国家及地区分析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70cee02e847a9" w:history="1">
        <w:r>
          <w:rPr>
            <w:rStyle w:val="Hyperlink"/>
          </w:rPr>
          <w:t>2025-2031年中国钢板仓市场深度调研及发展前景分析报告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70cee02e847a9" w:history="1">
        <w:r>
          <w:rPr>
            <w:rStyle w:val="Hyperlink"/>
          </w:rPr>
          <w:t>https://www.20087.com/2011-07/R_2011_2016gangbancangxingyeshichangsh.html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热点：钢板仓内部结构图、钢板仓厂家前十名、东北大型钢板仓有哪家、钢板仓图片、钢板仓的钢板厚度、钢板仓公司、钢板仓属于什么行业、钢板仓安装施工方案、山东钢板仓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73580f8284df8" w:history="1">
      <w:r>
        <w:rPr>
          <w:rStyle w:val="Hyperlink"/>
        </w:rPr>
        <w:t>2025-2031年中国钢板仓市场深度调研及发展前景分析报告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ngbancangxingyeshichangsh.html" TargetMode="External" Id="R38470cee02e8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ngbancangxingyeshichangsh.html" TargetMode="External" Id="Rf2473580f82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2024-12-01T04:23:00Z</dcterms:created>
  <dcterms:modified xsi:type="dcterms:W3CDTF">2024-12-01T05:23:00Z</dcterms:modified>
  <dc:subject>2025-2031年中国钢板仓市场深度调研及发展前景分析报告</dc:subject>
  <dc:title>2025-2031年中国钢板仓市场深度调研及发展前景分析报告</dc:title>
  <cp:keywords>2025-2031年中国钢板仓市场深度调研及发展前景分析报告</cp:keywords>
  <dc:description>2025-2031年中国钢板仓市场深度调研及发展前景分析报告</dc:description>
</cp:coreProperties>
</file>