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5187d23d6c4a87" w:history="1">
              <w:r>
                <w:rPr>
                  <w:rStyle w:val="Hyperlink"/>
                </w:rPr>
                <w:t>2011-2016年中国PVC行业市场深度调研及投资前景分析报告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5187d23d6c4a87" w:history="1">
              <w:r>
                <w:rPr>
                  <w:rStyle w:val="Hyperlink"/>
                </w:rPr>
                <w:t>2011-2016年中国PVC行业市场深度调研及投资前景分析报告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5187d23d6c4a87" w:history="1">
                <w:r>
                  <w:rPr>
                    <w:rStyle w:val="Hyperlink"/>
                  </w:rPr>
                  <w:t>https://www.20087.com/2011-07/R_2011_2016xingyeshichangshendudiaoyan379.html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b5187d23d6c4a87" w:history="1">
        <w:r>
          <w:rPr>
            <w:rStyle w:val="Hyperlink"/>
          </w:rPr>
          <w:t>2011-2016年中国PVC行业市场深度调研及投资前景分析报告</w:t>
        </w:r>
      </w:hyperlink>
      <w:r>
        <w:rPr>
          <w:rFonts w:hint="eastAsia"/>
        </w:rPr>
        <w:t>》，2011年PVC行业市场规模达 亿元，预计2016年市场规模将达 亿元，期间年均复合增长率（CAGR）达 %。报告依托多年行业监测数据，结合PVC行业现状与未来前景，系统分析了PVC市场需求、市场规模、产业链结构、价格机制及细分市场特征。报告对PVC市场前景进行了客观评估，预测了PVC行业发展趋势，并详细解读了品牌竞争格局、市场集中度及重点企业的运营表现。此外，报告通过SWOT分析识别了PVC行业机遇与潜在风险，为投资者和决策者提供了科学、规范的战略建议，助力把握PVC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中国PVC行业发展状况综述</w:t>
      </w:r>
      <w:r>
        <w:rPr>
          <w:rFonts w:hint="eastAsia"/>
        </w:rPr>
        <w:br/>
      </w:r>
      <w:r>
        <w:rPr>
          <w:rFonts w:hint="eastAsia"/>
        </w:rPr>
        <w:t>　　第一节 中国PVC行业简介</w:t>
      </w:r>
      <w:r>
        <w:rPr>
          <w:rFonts w:hint="eastAsia"/>
        </w:rPr>
        <w:br/>
      </w:r>
      <w:r>
        <w:rPr>
          <w:rFonts w:hint="eastAsia"/>
        </w:rPr>
        <w:t>　　　　一、PVC定义及分类</w:t>
      </w:r>
      <w:r>
        <w:rPr>
          <w:rFonts w:hint="eastAsia"/>
        </w:rPr>
        <w:br/>
      </w:r>
      <w:r>
        <w:rPr>
          <w:rFonts w:hint="eastAsia"/>
        </w:rPr>
        <w:t>　　　　二、PVC行业的特征</w:t>
      </w:r>
      <w:r>
        <w:rPr>
          <w:rFonts w:hint="eastAsia"/>
        </w:rPr>
        <w:br/>
      </w:r>
      <w:r>
        <w:rPr>
          <w:rFonts w:hint="eastAsia"/>
        </w:rPr>
        <w:t>　　　　三、PVC主要用途</w:t>
      </w:r>
      <w:r>
        <w:rPr>
          <w:rFonts w:hint="eastAsia"/>
        </w:rPr>
        <w:br/>
      </w:r>
      <w:r>
        <w:rPr>
          <w:rFonts w:hint="eastAsia"/>
        </w:rPr>
        <w:t>　　第二节 PVC行业相关政策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三、PVC行业出口关税政策</w:t>
      </w:r>
      <w:r>
        <w:rPr>
          <w:rFonts w:hint="eastAsia"/>
        </w:rPr>
        <w:br/>
      </w:r>
      <w:r>
        <w:rPr>
          <w:rFonts w:hint="eastAsia"/>
        </w:rPr>
        <w:t>　　第三节 中国PVC产业发展的“波特五力模型”分析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一、PVC行业“波特五力模型”介绍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二、PVC产业环境的“波特五力模型”分析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（一）PVC行业内竞争</w:t>
      </w:r>
      <w:r>
        <w:rPr>
          <w:rFonts w:hint="eastAsia"/>
        </w:rPr>
        <w:br/>
      </w:r>
      <w:r>
        <w:rPr>
          <w:rFonts w:hint="eastAsia"/>
        </w:rPr>
        <w:t>　　　　　　（二）PVC行业买方侃价能力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（三）PVC行业卖方侃价能力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（四）PVC行业进入威胁</w:t>
      </w:r>
      <w:r>
        <w:rPr>
          <w:rFonts w:hint="eastAsia"/>
        </w:rPr>
        <w:br/>
      </w:r>
      <w:r>
        <w:rPr>
          <w:rFonts w:hint="eastAsia"/>
        </w:rPr>
        <w:t>　　　　　　（五）PVC行业替代威胁</w:t>
      </w:r>
      <w:r>
        <w:rPr>
          <w:rFonts w:hint="eastAsia"/>
        </w:rPr>
        <w:br/>
      </w:r>
      <w:r>
        <w:rPr>
          <w:rFonts w:hint="eastAsia"/>
        </w:rPr>
        <w:t>　　第四节 中国PVC行业发展状况</w:t>
      </w:r>
      <w:r>
        <w:rPr>
          <w:rFonts w:hint="eastAsia"/>
        </w:rPr>
        <w:br/>
      </w:r>
      <w:r>
        <w:rPr>
          <w:rFonts w:hint="eastAsia"/>
        </w:rPr>
        <w:t>　　　　一、中国PVC行业发展历程</w:t>
      </w:r>
      <w:r>
        <w:rPr>
          <w:rFonts w:hint="eastAsia"/>
        </w:rPr>
        <w:br/>
      </w:r>
      <w:r>
        <w:rPr>
          <w:rFonts w:hint="eastAsia"/>
        </w:rPr>
        <w:t>　　　　二、中国PVC行业发展面临的问题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2011-2016年PVC行业外部发展环境展望</w:t>
      </w:r>
      <w:r>
        <w:rPr>
          <w:rFonts w:hint="eastAsia"/>
        </w:rPr>
        <w:br/>
      </w:r>
      <w:r>
        <w:rPr>
          <w:rFonts w:hint="eastAsia"/>
        </w:rPr>
        <w:t>　　第一节 2011年中国宏观经济历史运行情况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2011-2016年中国宏观经济发展环境展望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2011-2016年中国宏观经济政策走势预测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PVC产品市场供需分析</w:t>
      </w:r>
      <w:r>
        <w:rPr>
          <w:rFonts w:hint="eastAsia"/>
        </w:rPr>
        <w:br/>
      </w:r>
      <w:r>
        <w:rPr>
          <w:rFonts w:hint="eastAsia"/>
        </w:rPr>
        <w:t>　　第一节 PVC市场特征分析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PVC市场需求情况分析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PVC市场供给情况分析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PVC市场供给平衡性分析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2008-2016年中国PVC行业供需情况及预测</w:t>
      </w:r>
      <w:r>
        <w:rPr>
          <w:rFonts w:hint="eastAsia"/>
        </w:rPr>
        <w:br/>
      </w:r>
      <w:r>
        <w:rPr>
          <w:rFonts w:hint="eastAsia"/>
        </w:rPr>
        <w:t>　　第一节 2008-2011年PVC行业生产能力分析</w:t>
      </w:r>
      <w:r>
        <w:rPr>
          <w:rFonts w:hint="eastAsia"/>
        </w:rPr>
        <w:br/>
      </w:r>
      <w:r>
        <w:rPr>
          <w:rFonts w:hint="eastAsia"/>
        </w:rPr>
        <w:t>　　第二节 2008-2011年PVC行业产量及其增长速度分析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2011年PVC行业地区结构分析</w:t>
      </w:r>
      <w:r>
        <w:rPr>
          <w:rFonts w:hint="eastAsia"/>
        </w:rPr>
        <w:br/>
      </w:r>
      <w:r>
        <w:rPr>
          <w:rFonts w:hint="eastAsia"/>
        </w:rPr>
        <w:t>　　第四节 2008-2011年PVC行业需求情况分析</w:t>
      </w:r>
      <w:r>
        <w:rPr>
          <w:rFonts w:hint="eastAsia"/>
        </w:rPr>
        <w:br/>
      </w:r>
      <w:r>
        <w:rPr>
          <w:rFonts w:hint="eastAsia"/>
        </w:rPr>
        <w:t>　　　　一、2008-2011年PVC行业需求总量</w:t>
      </w:r>
      <w:r>
        <w:rPr>
          <w:rFonts w:hint="eastAsia"/>
        </w:rPr>
        <w:br/>
      </w:r>
      <w:r>
        <w:rPr>
          <w:rFonts w:hint="eastAsia"/>
        </w:rPr>
        <w:t>　　　　二、2011年PVC行业需求结构变化</w:t>
      </w:r>
      <w:r>
        <w:rPr>
          <w:rFonts w:hint="eastAsia"/>
        </w:rPr>
        <w:br/>
      </w:r>
      <w:r>
        <w:rPr>
          <w:rFonts w:hint="eastAsia"/>
        </w:rPr>
        <w:t>　　第五节 2011-2016年PVC行业供需预测</w:t>
      </w:r>
      <w:r>
        <w:rPr>
          <w:rFonts w:hint="eastAsia"/>
        </w:rPr>
        <w:br/>
      </w:r>
      <w:r>
        <w:rPr>
          <w:rFonts w:hint="eastAsia"/>
        </w:rPr>
        <w:t>　　　　一、PVC行业供给总量预测</w:t>
      </w:r>
      <w:r>
        <w:rPr>
          <w:rFonts w:hint="eastAsia"/>
        </w:rPr>
        <w:br/>
      </w:r>
      <w:r>
        <w:rPr>
          <w:rFonts w:hint="eastAsia"/>
        </w:rPr>
        <w:t>　　　　二、PVC行业生产能力预测</w:t>
      </w:r>
      <w:r>
        <w:rPr>
          <w:rFonts w:hint="eastAsia"/>
        </w:rPr>
        <w:br/>
      </w:r>
      <w:r>
        <w:rPr>
          <w:rFonts w:hint="eastAsia"/>
        </w:rPr>
        <w:t>　　　　三、PVC行业需求总量预测</w:t>
      </w:r>
      <w:r>
        <w:rPr>
          <w:rFonts w:hint="eastAsia"/>
        </w:rPr>
        <w:br/>
      </w:r>
      <w:r>
        <w:rPr>
          <w:rFonts w:hint="eastAsia"/>
        </w:rPr>
        <w:t>　　第四节 PVC行业产品下游各需求领域需求特点</w:t>
      </w:r>
      <w:r>
        <w:rPr>
          <w:rFonts w:hint="eastAsia"/>
        </w:rPr>
        <w:br/>
      </w:r>
      <w:r>
        <w:rPr>
          <w:rFonts w:hint="eastAsia"/>
        </w:rPr>
        <w:t>　　第五节 中国PVC供需状况预测</w:t>
      </w:r>
      <w:r>
        <w:rPr>
          <w:rFonts w:hint="eastAsia"/>
        </w:rPr>
        <w:br/>
      </w:r>
      <w:r>
        <w:rPr>
          <w:rFonts w:hint="eastAsia"/>
        </w:rPr>
        <w:t>　　第六节 中国PVC市场生产与消费格局预测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2008-2011年中国PVC行业主要指标监测分析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2008-2011中国PVC行业总体运行情况</w:t>
      </w:r>
      <w:r>
        <w:rPr>
          <w:rFonts w:hint="eastAsia"/>
        </w:rPr>
        <w:br/>
      </w:r>
      <w:r>
        <w:rPr>
          <w:rFonts w:hint="eastAsia"/>
        </w:rPr>
        <w:t>　　第二节 2008-2011年中国PVC行业盈利能力分析</w:t>
      </w:r>
      <w:r>
        <w:rPr>
          <w:rFonts w:hint="eastAsia"/>
        </w:rPr>
        <w:br/>
      </w:r>
      <w:r>
        <w:rPr>
          <w:rFonts w:hint="eastAsia"/>
        </w:rPr>
        <w:t>　　　　一、PVC行业成本费用利润率分析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二、PVC行业销售毛利率分析</w:t>
      </w:r>
      <w:r>
        <w:rPr>
          <w:rFonts w:hint="eastAsia"/>
        </w:rPr>
        <w:br/>
      </w:r>
      <w:r>
        <w:rPr>
          <w:rFonts w:hint="eastAsia"/>
        </w:rPr>
        <w:t>　　　　三、PVC行业销售利润率分析</w:t>
      </w:r>
      <w:r>
        <w:rPr>
          <w:rFonts w:hint="eastAsia"/>
        </w:rPr>
        <w:br/>
      </w:r>
      <w:r>
        <w:rPr>
          <w:rFonts w:hint="eastAsia"/>
        </w:rPr>
        <w:t>　　　　四、PVC行业总资产利润率分析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2008-2011年中国PVC行业偿债能力分析</w:t>
      </w:r>
      <w:r>
        <w:rPr>
          <w:rFonts w:hint="eastAsia"/>
        </w:rPr>
        <w:br/>
      </w:r>
      <w:r>
        <w:rPr>
          <w:rFonts w:hint="eastAsia"/>
        </w:rPr>
        <w:t>　　第四节 2008-2011年中国PVC行业经营效率分析</w:t>
      </w:r>
      <w:r>
        <w:rPr>
          <w:rFonts w:hint="eastAsia"/>
        </w:rPr>
        <w:br/>
      </w:r>
      <w:r>
        <w:rPr>
          <w:rFonts w:hint="eastAsia"/>
        </w:rPr>
        <w:t>　　第五节 2008-2011年PVC行业资产负债状况分析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一、2008-2011年PVC行业总资产状况分析</w:t>
      </w:r>
      <w:r>
        <w:rPr>
          <w:rFonts w:hint="eastAsia"/>
        </w:rPr>
        <w:br/>
      </w:r>
      <w:r>
        <w:rPr>
          <w:rFonts w:hint="eastAsia"/>
        </w:rPr>
        <w:t>　　　　二、2008-2011年PVC行业总负债状况分析</w:t>
      </w:r>
      <w:r>
        <w:rPr>
          <w:rFonts w:hint="eastAsia"/>
        </w:rPr>
        <w:br/>
      </w:r>
      <w:r>
        <w:rPr>
          <w:rFonts w:hint="eastAsia"/>
        </w:rPr>
        <w:t>　　　　三、2008-2011年PVC行业资产负债率分析</w:t>
      </w:r>
      <w:r>
        <w:rPr>
          <w:rFonts w:hint="eastAsia"/>
        </w:rPr>
        <w:br/>
      </w:r>
      <w:r>
        <w:rPr>
          <w:rFonts w:hint="eastAsia"/>
        </w:rPr>
        <w:t>　　第六节 2008-2011年中国PVC行业成长性分析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中国PVC行情走势及影响要素分析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2010年中国PVC行情走势回顾</w:t>
      </w:r>
      <w:r>
        <w:rPr>
          <w:rFonts w:hint="eastAsia"/>
        </w:rPr>
        <w:br/>
      </w:r>
      <w:r>
        <w:rPr>
          <w:rFonts w:hint="eastAsia"/>
        </w:rPr>
        <w:t>　　第二节 中国PVC当前市场行情分析</w:t>
      </w:r>
      <w:r>
        <w:rPr>
          <w:rFonts w:hint="eastAsia"/>
        </w:rPr>
        <w:br/>
      </w:r>
      <w:r>
        <w:rPr>
          <w:rFonts w:hint="eastAsia"/>
        </w:rPr>
        <w:t>　　第三节 影响PVC市场行情的要素</w:t>
      </w:r>
      <w:r>
        <w:rPr>
          <w:rFonts w:hint="eastAsia"/>
        </w:rPr>
        <w:br/>
      </w:r>
      <w:r>
        <w:rPr>
          <w:rFonts w:hint="eastAsia"/>
        </w:rPr>
        <w:t>　　第四节 PVC行业价格风险规避策略研究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2011-2016年中国PVC行情走势预测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PVC行业竞争格局分析</w:t>
      </w:r>
      <w:r>
        <w:rPr>
          <w:rFonts w:hint="eastAsia"/>
        </w:rPr>
        <w:br/>
      </w:r>
      <w:r>
        <w:rPr>
          <w:rFonts w:hint="eastAsia"/>
        </w:rPr>
        <w:t>　　第一节 中国PVC行业不同地区竞争格局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中国PVC行业的不同企业竞争格局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一、PVC行业不同所有制企业竞争格局分析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二、PVC行业不同规模企业竞争格局分析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三、中国PVC行业企业竞争格局分析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2011-2016年中国PVC行业竞争格局变化趋势分析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PVC行业产品营销分析及预测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PVC行业中国营销模式分析</w:t>
      </w:r>
      <w:r>
        <w:rPr>
          <w:rFonts w:hint="eastAsia"/>
        </w:rPr>
        <w:br/>
      </w:r>
      <w:r>
        <w:rPr>
          <w:rFonts w:hint="eastAsia"/>
        </w:rPr>
        <w:t>　　第二节 PVC行业主要销售渠道分析</w:t>
      </w:r>
      <w:r>
        <w:rPr>
          <w:rFonts w:hint="eastAsia"/>
        </w:rPr>
        <w:br/>
      </w:r>
      <w:r>
        <w:rPr>
          <w:rFonts w:hint="eastAsia"/>
        </w:rPr>
        <w:t>　　第三节 PVC行业价格竞争方式分析</w:t>
      </w:r>
      <w:r>
        <w:rPr>
          <w:rFonts w:hint="eastAsia"/>
        </w:rPr>
        <w:br/>
      </w:r>
      <w:r>
        <w:rPr>
          <w:rFonts w:hint="eastAsia"/>
        </w:rPr>
        <w:t>　　第四节 PVC行业营销策略分析</w:t>
      </w:r>
      <w:r>
        <w:rPr>
          <w:rFonts w:hint="eastAsia"/>
        </w:rPr>
        <w:br/>
      </w:r>
      <w:r>
        <w:rPr>
          <w:rFonts w:hint="eastAsia"/>
        </w:rPr>
        <w:t>　　第五节 PVC行业国际化营销模式分析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PVC行业市场营销发展趋势预测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2008-2011年中国PVC行业市场进出口分析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中国PVC进出口整体情况</w:t>
      </w:r>
      <w:r>
        <w:rPr>
          <w:rFonts w:hint="eastAsia"/>
        </w:rPr>
        <w:br/>
      </w:r>
      <w:r>
        <w:rPr>
          <w:rFonts w:hint="eastAsia"/>
        </w:rPr>
        <w:t>　　第二节 中国PVC行业进口分析</w:t>
      </w:r>
      <w:r>
        <w:rPr>
          <w:rFonts w:hint="eastAsia"/>
        </w:rPr>
        <w:br/>
      </w:r>
      <w:r>
        <w:rPr>
          <w:rFonts w:hint="eastAsia"/>
        </w:rPr>
        <w:t>　　第三节 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中国PVC行业市场出口分析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中国PVC行业重点企业发展分析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三、公司经营情况及毛利分析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三、公司经营情况及毛利分析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三、公司经营情况及毛利分析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三、公司经营情况及毛利分析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三、公司经营情况及毛利分析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PVC市场发展趋势与及策略建议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2011-2016年行业运行能力预测</w:t>
      </w:r>
      <w:r>
        <w:rPr>
          <w:rFonts w:hint="eastAsia"/>
        </w:rPr>
        <w:br/>
      </w:r>
      <w:r>
        <w:rPr>
          <w:rFonts w:hint="eastAsia"/>
        </w:rPr>
        <w:t>　　　　一、PVC行业总资产预测</w:t>
      </w:r>
      <w:r>
        <w:rPr>
          <w:rFonts w:hint="eastAsia"/>
        </w:rPr>
        <w:br/>
      </w:r>
      <w:r>
        <w:rPr>
          <w:rFonts w:hint="eastAsia"/>
        </w:rPr>
        <w:t>　　　　二、PVC行业工业总产值预测</w:t>
      </w:r>
      <w:r>
        <w:rPr>
          <w:rFonts w:hint="eastAsia"/>
        </w:rPr>
        <w:br/>
      </w:r>
      <w:r>
        <w:rPr>
          <w:rFonts w:hint="eastAsia"/>
        </w:rPr>
        <w:t>　　　　三、PVC行业产品销售收入预测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四、PVC行业利润总额预测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2011-2016年PVC行业投资机会与风险分析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2011-2016年中国PVC行业投资机会分析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2011-2016年PVC行业环境风险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2011-2016年PVC行业产业链上下游风险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2011-2016年PVC行业市场风险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2011-2016年中国PVC行业投资建议分析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中^智林^：投资策略</w:t>
      </w:r>
      <w:r>
        <w:rPr>
          <w:rFonts w:hint="eastAsia"/>
        </w:rPr>
        <w:br/>
      </w:r>
      <w:r>
        <w:rPr>
          <w:rFonts w:hint="eastAsia"/>
        </w:rPr>
        <w:t>　　部分图表：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2006-2011年中国生产总值及其增长速度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2000年—2011年居民消费价格指数（上年同月=100）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2011年中国规模以上工业增加值增长速度（月度同比）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2006-2011年中国财政收入及其增长速度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2008-2010年中国PVC行业市场容量分析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2008-2010年中国PVC行业供给总量分析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2008-2010年中国PVC行业产能分析</w:t>
      </w:r>
      <w:r>
        <w:rPr>
          <w:rFonts w:hint="eastAsia"/>
        </w:rPr>
        <w:br/>
      </w:r>
      <w:r>
        <w:rPr>
          <w:rFonts w:hint="eastAsia"/>
        </w:rPr>
        <w:t>　　图表 2008-2010年PVC行业产量及其增长分析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2008-2010年PVC行业需求总量分析</w:t>
      </w:r>
      <w:r>
        <w:rPr>
          <w:rFonts w:hint="eastAsia"/>
        </w:rPr>
        <w:br/>
      </w:r>
      <w:r>
        <w:rPr>
          <w:rFonts w:hint="eastAsia"/>
        </w:rPr>
        <w:t>　　图表 2011年PVC产品需求区域分布统计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2011-2016年中国PVC行业供给总量分析预测</w:t>
      </w:r>
      <w:r>
        <w:rPr>
          <w:rFonts w:hint="eastAsia"/>
        </w:rPr>
        <w:br/>
      </w:r>
      <w:r>
        <w:rPr>
          <w:rFonts w:hint="eastAsia"/>
        </w:rPr>
        <w:t>　　图表 2011-2016年中国PVC行业产能分析预测</w:t>
      </w:r>
      <w:r>
        <w:rPr>
          <w:rFonts w:hint="eastAsia"/>
        </w:rPr>
        <w:br/>
      </w:r>
      <w:r>
        <w:rPr>
          <w:rFonts w:hint="eastAsia"/>
        </w:rPr>
        <w:t>　　图表 2011-2016年中国PVC行业需求总量分析预测</w:t>
      </w:r>
      <w:r>
        <w:rPr>
          <w:rFonts w:hint="eastAsia"/>
        </w:rPr>
        <w:br/>
      </w:r>
      <w:r>
        <w:rPr>
          <w:rFonts w:hint="eastAsia"/>
        </w:rPr>
        <w:t>　　图表 2008-2010年中国PVC行业成本费用利润率分析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2008-2010年中国PVC行业销售毛利率分析</w:t>
      </w:r>
      <w:r>
        <w:rPr>
          <w:rFonts w:hint="eastAsia"/>
        </w:rPr>
        <w:br/>
      </w:r>
      <w:r>
        <w:rPr>
          <w:rFonts w:hint="eastAsia"/>
        </w:rPr>
        <w:t>　　图表 2008-2010年中国PVC行业销售利润率分析</w:t>
      </w:r>
      <w:r>
        <w:rPr>
          <w:rFonts w:hint="eastAsia"/>
        </w:rPr>
        <w:br/>
      </w:r>
      <w:r>
        <w:rPr>
          <w:rFonts w:hint="eastAsia"/>
        </w:rPr>
        <w:t>　　图表 2008-2010年中国PVC行业总资产利润率分析</w:t>
      </w:r>
      <w:r>
        <w:rPr>
          <w:rFonts w:hint="eastAsia"/>
        </w:rPr>
        <w:br/>
      </w:r>
      <w:r>
        <w:rPr>
          <w:rFonts w:hint="eastAsia"/>
        </w:rPr>
        <w:t>　　图表 2008-2010年中国PVC行业偿债能力分析</w:t>
      </w:r>
      <w:r>
        <w:rPr>
          <w:rFonts w:hint="eastAsia"/>
        </w:rPr>
        <w:br/>
      </w:r>
      <w:r>
        <w:rPr>
          <w:rFonts w:hint="eastAsia"/>
        </w:rPr>
        <w:t>　　图表 2008-2010年中国PVC行业经营效率分析</w:t>
      </w:r>
      <w:r>
        <w:rPr>
          <w:rFonts w:hint="eastAsia"/>
        </w:rPr>
        <w:br/>
      </w:r>
      <w:r>
        <w:rPr>
          <w:rFonts w:hint="eastAsia"/>
        </w:rPr>
        <w:t>　　图表 2008-2010年中国PVC行业总资产分析</w:t>
      </w:r>
      <w:r>
        <w:rPr>
          <w:rFonts w:hint="eastAsia"/>
        </w:rPr>
        <w:br/>
      </w:r>
      <w:r>
        <w:rPr>
          <w:rFonts w:hint="eastAsia"/>
        </w:rPr>
        <w:t>　　图表 2008-2010年中国PVC行业总负债分析</w:t>
      </w:r>
      <w:r>
        <w:rPr>
          <w:rFonts w:hint="eastAsia"/>
        </w:rPr>
        <w:br/>
      </w:r>
      <w:r>
        <w:rPr>
          <w:rFonts w:hint="eastAsia"/>
        </w:rPr>
        <w:t>　　图表 2008-2010年中国PVC行业资产负债率分析</w:t>
      </w:r>
      <w:r>
        <w:rPr>
          <w:rFonts w:hint="eastAsia"/>
        </w:rPr>
        <w:br/>
      </w:r>
      <w:r>
        <w:rPr>
          <w:rFonts w:hint="eastAsia"/>
        </w:rPr>
        <w:t>　　图表 2008-2010年中国PVC行业产成品同比增长分析</w:t>
      </w:r>
      <w:r>
        <w:rPr>
          <w:rFonts w:hint="eastAsia"/>
        </w:rPr>
        <w:br/>
      </w:r>
      <w:r>
        <w:rPr>
          <w:rFonts w:hint="eastAsia"/>
        </w:rPr>
        <w:t>　　图表 2011年PVC生产企业区域分布统计</w:t>
      </w:r>
      <w:r>
        <w:rPr>
          <w:rFonts w:hint="eastAsia"/>
        </w:rPr>
        <w:br/>
      </w:r>
      <w:r>
        <w:rPr>
          <w:rFonts w:hint="eastAsia"/>
        </w:rPr>
        <w:t>　　图表 2009-2010年中国PVC行业中不同所有制企业产值利税率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2009-2010年中国不同规模PVC企业产值利税率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2009-2010年中国PVC企业产值利税率</w:t>
      </w:r>
      <w:r>
        <w:rPr>
          <w:rFonts w:hint="eastAsia"/>
        </w:rPr>
        <w:br/>
      </w:r>
      <w:r>
        <w:rPr>
          <w:rFonts w:hint="eastAsia"/>
        </w:rPr>
        <w:t>　　图表 2008-2010年中国PVC行业出口分析</w:t>
      </w:r>
      <w:r>
        <w:rPr>
          <w:rFonts w:hint="eastAsia"/>
        </w:rPr>
        <w:br/>
      </w:r>
      <w:r>
        <w:rPr>
          <w:rFonts w:hint="eastAsia"/>
        </w:rPr>
        <w:t>　　图表 2008-2010年中国PVC行业进口分析</w:t>
      </w:r>
      <w:r>
        <w:rPr>
          <w:rFonts w:hint="eastAsia"/>
        </w:rPr>
        <w:br/>
      </w:r>
      <w:r>
        <w:rPr>
          <w:rFonts w:hint="eastAsia"/>
        </w:rPr>
        <w:t>　　图表 中国PVC行业进口国别分析</w:t>
      </w:r>
      <w:r>
        <w:rPr>
          <w:rFonts w:hint="eastAsia"/>
        </w:rPr>
        <w:br/>
      </w:r>
      <w:r>
        <w:rPr>
          <w:rFonts w:hint="eastAsia"/>
        </w:rPr>
        <w:t>　　图表 中国PVC行业主要出口国家及地区</w:t>
      </w:r>
      <w:r>
        <w:rPr>
          <w:rFonts w:hint="eastAsia"/>
        </w:rPr>
        <w:br/>
      </w:r>
      <w:r>
        <w:rPr>
          <w:rFonts w:hint="eastAsia"/>
        </w:rPr>
        <w:t>　　图表 2011-2016年中国PVC行业总资产分析预测</w:t>
      </w:r>
      <w:r>
        <w:rPr>
          <w:rFonts w:hint="eastAsia"/>
        </w:rPr>
        <w:br/>
      </w:r>
      <w:r>
        <w:rPr>
          <w:rFonts w:hint="eastAsia"/>
        </w:rPr>
        <w:t>　　图表 2011-2016年中国PVC行业总产值分析预测</w:t>
      </w:r>
      <w:r>
        <w:rPr>
          <w:rFonts w:hint="eastAsia"/>
        </w:rPr>
        <w:br/>
      </w:r>
      <w:r>
        <w:rPr>
          <w:rFonts w:hint="eastAsia"/>
        </w:rPr>
        <w:t>　　图表 2011-2016年中国PVC行业销售收入分析预测</w:t>
      </w:r>
      <w:r>
        <w:rPr>
          <w:rFonts w:hint="eastAsia"/>
        </w:rPr>
        <w:br/>
      </w:r>
      <w:r>
        <w:rPr>
          <w:rFonts w:hint="eastAsia"/>
        </w:rPr>
        <w:t>　　图表 2011-2016年中国PVC行业利润总额分析预测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5187d23d6c4a87" w:history="1">
        <w:r>
          <w:rPr>
            <w:rStyle w:val="Hyperlink"/>
          </w:rPr>
          <w:t>2011-2016年中国PVC行业市场深度调研及投资前景分析报告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5187d23d6c4a87" w:history="1">
        <w:r>
          <w:rPr>
            <w:rStyle w:val="Hyperlink"/>
          </w:rPr>
          <w:t>https://www.20087.com/2011-07/R_2011_2016xingyeshichangshendudiaoyan379.html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热点：PVC材质有毒吗、PVC是塑料还是橡胶、abs塑料是食品级的吗、PVC材质是什么材料、PVC是软的还是硬的、PVC材料对人体有害吗、PVC材质安全吗、PVC管子型号尺寸对照表、PVC材质的优缺点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f94f9d0b7a483d" w:history="1">
      <w:r>
        <w:rPr>
          <w:rStyle w:val="Hyperlink"/>
        </w:rPr>
        <w:t>2011-2016年中国PVC行业市场深度调研及投资前景分析报告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xingyeshichangshendudiaoyan379.html" TargetMode="External" Id="R3b5187d23d6c4a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xingyeshichangshendudiaoyan379.html" TargetMode="External" Id="Re0f94f9d0b7a48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2011-09-16T00:24:00Z</dcterms:created>
  <dcterms:modified xsi:type="dcterms:W3CDTF">2011-09-16T01:24:00Z</dcterms:modified>
  <dc:subject>2011-2016年中国PVC行业市场深度调研及投资前景分析报告</dc:subject>
  <dc:title>2011-2016年中国PVC行业市场深度调研及投资前景分析报告</dc:title>
  <cp:keywords>2011-2016年中国PVC行业市场深度调研及投资前景分析报告</cp:keywords>
  <dc:description>2011-2016年中国PVC行业市场深度调研及投资前景分析报告</dc:description>
</cp:coreProperties>
</file>