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5c0cc2f0490a" w:history="1">
              <w:r>
                <w:rPr>
                  <w:rStyle w:val="Hyperlink"/>
                </w:rPr>
                <w:t>2025-2031年中国分离设备发展现状调研及未来趋势预测报告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5c0cc2f0490a" w:history="1">
              <w:r>
                <w:rPr>
                  <w:rStyle w:val="Hyperlink"/>
                </w:rPr>
                <w:t>2025-2031年中国分离设备发展现状调研及未来趋势预测报告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5c0cc2f0490a" w:history="1">
                <w:r>
                  <w:rPr>
                    <w:rStyle w:val="Hyperlink"/>
                  </w:rPr>
                  <w:t>https://www.20087.com/2011-07/R_2011_2016fenlishebeixingyeshichangsh.html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设备广泛应用于化工、制药、食品加工和环境保护等领域，用于提纯、浓缩和分离混合物。近年来，随着分离技术的创新和材料科学的进步，分离设备的分离效率、选择性和能耗有了显著改善。目前，市场上出现了更多采用膜分离、离心分离和超临界流体萃取等先进技术的设备，以及集成自动化控制和在线监测功能，提高了分离过程的精确度和灵活性。</w:t>
      </w:r>
      <w:r>
        <w:rPr>
          <w:rFonts w:hint="eastAsia"/>
        </w:rPr>
        <w:br/>
      </w:r>
      <w:r>
        <w:rPr>
          <w:rFonts w:hint="eastAsia"/>
        </w:rPr>
        <w:t>　　未来，分离设备将更加注重环保性和智能化。环保性体现在开发低能耗、低排放的分离工艺，以及采用可再生和可降解的分离材料，减少对环境的影响。智能化则指向集成AI算法和大数据分析，实现设备的智能优化和远程监控，提高分离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5c0cc2f0490a" w:history="1">
        <w:r>
          <w:rPr>
            <w:rStyle w:val="Hyperlink"/>
          </w:rPr>
          <w:t>2025-2031年中国分离设备发展现状调研及未来趋势预测报告</w:t>
        </w:r>
      </w:hyperlink>
      <w:r>
        <w:rPr>
          <w:rFonts w:hint="eastAsia"/>
        </w:rPr>
        <w:t>》从市场规模、需求变化及价格动态等维度，系统解析了分离设备行业的现状与发展趋势。报告深入分析了分离设备产业链各环节，科学预测了市场前景与技术发展方向，同时聚焦分离设备细分市场特点及重点企业的经营表现，揭示了分离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2024-2025年中国分离设备行业发展状况综述</w:t>
      </w:r>
      <w:r>
        <w:rPr>
          <w:rFonts w:hint="eastAsia"/>
        </w:rPr>
        <w:br/>
      </w:r>
      <w:r>
        <w:rPr>
          <w:rFonts w:hint="eastAsia"/>
        </w:rPr>
        <w:t>　　第一节 分离设备行业定义</w:t>
      </w:r>
      <w:r>
        <w:rPr>
          <w:rFonts w:hint="eastAsia"/>
        </w:rPr>
        <w:br/>
      </w:r>
      <w:r>
        <w:rPr>
          <w:rFonts w:hint="eastAsia"/>
        </w:rPr>
        <w:t>　　　　一、分离设备定义及分类</w:t>
      </w:r>
      <w:r>
        <w:rPr>
          <w:rFonts w:hint="eastAsia"/>
        </w:rPr>
        <w:br/>
      </w:r>
      <w:r>
        <w:rPr>
          <w:rFonts w:hint="eastAsia"/>
        </w:rPr>
        <w:t>　　　　二、分离设备行业的特征</w:t>
      </w:r>
      <w:r>
        <w:rPr>
          <w:rFonts w:hint="eastAsia"/>
        </w:rPr>
        <w:br/>
      </w:r>
      <w:r>
        <w:rPr>
          <w:rFonts w:hint="eastAsia"/>
        </w:rPr>
        <w:t>　　　　三、分离设备主要用途</w:t>
      </w:r>
      <w:r>
        <w:rPr>
          <w:rFonts w:hint="eastAsia"/>
        </w:rPr>
        <w:br/>
      </w:r>
      <w:r>
        <w:rPr>
          <w:rFonts w:hint="eastAsia"/>
        </w:rPr>
        <w:t>　　第二节 中国分离设备产业“波特五力模型”分析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（一）分离设备行业内竞争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（二）分离设备行业买方侃价能力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（三）分离设备行业卖方侃价能力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（四）分离设备行业进入威胁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（五）分离设备行业替代威胁</w:t>
      </w:r>
      <w:r>
        <w:rPr>
          <w:rFonts w:hint="eastAsia"/>
        </w:rPr>
        <w:br/>
      </w:r>
      <w:r>
        <w:rPr>
          <w:rFonts w:hint="eastAsia"/>
        </w:rPr>
        <w:t>　　第三节 中国分离设备行业发展状况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一、中国分离设备行业发展历程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二、2024-2025年中国分离设备行业发展面临的问题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二、相关分离设备行业标准分析</w:t>
      </w:r>
      <w:r>
        <w:rPr>
          <w:rFonts w:hint="eastAsia"/>
        </w:rPr>
        <w:br/>
      </w:r>
      <w:r>
        <w:rPr>
          <w:rFonts w:hint="eastAsia"/>
        </w:rPr>
        <w:t>　　第三节 分离设备行业社会环境分析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中国分离设备行业产量情况分析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三、2025-2031年分离设备行业产量预测分析</w:t>
      </w:r>
      <w:r>
        <w:rPr>
          <w:rFonts w:hint="eastAsia"/>
        </w:rPr>
        <w:br/>
      </w:r>
      <w:r>
        <w:rPr>
          <w:rFonts w:hint="eastAsia"/>
        </w:rPr>
        <w:t>　　第五节 分离设备行业市场供需平衡状况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中国分离设备进出口整体情况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中国分离设备行业进口分析</w:t>
      </w:r>
      <w:r>
        <w:rPr>
          <w:rFonts w:hint="eastAsia"/>
        </w:rPr>
        <w:br/>
      </w:r>
      <w:r>
        <w:rPr>
          <w:rFonts w:hint="eastAsia"/>
        </w:rPr>
        <w:t>　　第三节 分离设备行业进口国别及贸易方式特征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中国分离设备行业市场出口分析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2024-2025年分离设备行业产品营销分析及预测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中国分离设备行业营销模式分析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分离设备行业主要销售渠道分析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分离设备行业价格竞争方式分析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分离设备行业营销策略分析</w:t>
      </w:r>
      <w:r>
        <w:rPr>
          <w:rFonts w:hint="eastAsia"/>
        </w:rPr>
        <w:br/>
      </w:r>
      <w:r>
        <w:rPr>
          <w:rFonts w:hint="eastAsia"/>
        </w:rPr>
        <w:t>　　第五节 分离设备行业国际化营销模式分析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分离设备行业市场营销发展趋势预测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分离设备行业集中度分析</w:t>
      </w:r>
      <w:r>
        <w:rPr>
          <w:rFonts w:hint="eastAsia"/>
        </w:rPr>
        <w:br/>
      </w:r>
      <w:r>
        <w:rPr>
          <w:rFonts w:hint="eastAsia"/>
        </w:rPr>
        <w:t>　　　　一、分离设备市场集中度分析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二、分离设备企业集中度分析</w:t>
      </w:r>
      <w:r>
        <w:rPr>
          <w:rFonts w:hint="eastAsia"/>
        </w:rPr>
        <w:br/>
      </w:r>
      <w:r>
        <w:rPr>
          <w:rFonts w:hint="eastAsia"/>
        </w:rPr>
        <w:t>　　　　三、分离设备区域集中度分析</w:t>
      </w:r>
      <w:r>
        <w:rPr>
          <w:rFonts w:hint="eastAsia"/>
        </w:rPr>
        <w:br/>
      </w:r>
      <w:r>
        <w:rPr>
          <w:rFonts w:hint="eastAsia"/>
        </w:rPr>
        <w:t>　　第二节 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一、2024-2025年分离设备行业竞争分析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二、2024-2025年中外分离设备产品竞争分析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2024-2025年分离设备市场发展趋势与及策略建议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分离设备市场发展趋势分析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二、分离设备市场竞争格局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2025-2031年分离设备行业运行能力预测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一、分离设备行业总资产预测</w:t>
      </w:r>
      <w:r>
        <w:rPr>
          <w:rFonts w:hint="eastAsia"/>
        </w:rPr>
        <w:br/>
      </w:r>
      <w:r>
        <w:rPr>
          <w:rFonts w:hint="eastAsia"/>
        </w:rPr>
        <w:t>　　　　二、分离设备行业工业总产值预测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三、分离设备行业产品销售收入预测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四、分离设备行业利润总额预测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2025-2031年分离设备行业投资机会与风险分析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2025-2031年中国分离设备行业投资机会分析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2025-2031年分离设备行业环境风险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2025-2031年分离设备行业产业链上下游风险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一、分离设备上游行业风险</w:t>
      </w:r>
      <w:r>
        <w:rPr>
          <w:rFonts w:hint="eastAsia"/>
        </w:rPr>
        <w:br/>
      </w:r>
      <w:r>
        <w:rPr>
          <w:rFonts w:hint="eastAsia"/>
        </w:rPr>
        <w:t>　　　　二、分离设备下游行业风险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2025-2031年分离设备行业市场风险</w:t>
      </w:r>
      <w:r>
        <w:rPr>
          <w:rFonts w:hint="eastAsia"/>
        </w:rPr>
        <w:br/>
      </w:r>
      <w:r>
        <w:rPr>
          <w:rFonts w:hint="eastAsia"/>
        </w:rPr>
        <w:t>　　　　一、分离设备市场供需风险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分离设备市场前景预测与投资策略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分离设备行业市场前景分析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一、2025-2031年分离设备市场规模预测</w:t>
      </w:r>
      <w:r>
        <w:rPr>
          <w:rFonts w:hint="eastAsia"/>
        </w:rPr>
        <w:br/>
      </w:r>
      <w:r>
        <w:rPr>
          <w:rFonts w:hint="eastAsia"/>
        </w:rPr>
        <w:t>　　　　二、分离设备行业增长驱动因素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三、分离设备市场供需趋势展望</w:t>
      </w:r>
      <w:r>
        <w:rPr>
          <w:rFonts w:hint="eastAsia"/>
        </w:rPr>
        <w:br/>
      </w:r>
      <w:r>
        <w:rPr>
          <w:rFonts w:hint="eastAsia"/>
        </w:rPr>
        <w:t>　　第二节 分离设备行业投资价值分析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一、2025-2031年分离设备投资规模预测</w:t>
      </w:r>
      <w:r>
        <w:rPr>
          <w:rFonts w:hint="eastAsia"/>
        </w:rPr>
        <w:br/>
      </w:r>
      <w:r>
        <w:rPr>
          <w:rFonts w:hint="eastAsia"/>
        </w:rPr>
        <w:t>　　　　二、分离设备行业盈利能力评估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三、分离设备行业投资回报分析</w:t>
      </w:r>
      <w:r>
        <w:rPr>
          <w:rFonts w:hint="eastAsia"/>
        </w:rPr>
        <w:br/>
      </w:r>
      <w:r>
        <w:rPr>
          <w:rFonts w:hint="eastAsia"/>
        </w:rPr>
        <w:t>　　第三节 分离设备行业经营模式分析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一、分离设备生产与营销模式</w:t>
      </w:r>
      <w:r>
        <w:rPr>
          <w:rFonts w:hint="eastAsia"/>
        </w:rPr>
        <w:br/>
      </w:r>
      <w:r>
        <w:rPr>
          <w:rFonts w:hint="eastAsia"/>
        </w:rPr>
        <w:t>　　　　二、分离设备行业内外销优势对比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三、分离设备企业运营策略建议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中^智林^分离设备项目投资建议</w:t>
      </w:r>
      <w:r>
        <w:rPr>
          <w:rFonts w:hint="eastAsia"/>
        </w:rPr>
        <w:br/>
      </w:r>
      <w:r>
        <w:rPr>
          <w:rFonts w:hint="eastAsia"/>
        </w:rPr>
        <w:t>　　　　一、分离设备技术应用要点</w:t>
      </w:r>
      <w:r>
        <w:rPr>
          <w:rFonts w:hint="eastAsia"/>
        </w:rPr>
        <w:br/>
      </w:r>
      <w:r>
        <w:rPr>
          <w:rFonts w:hint="eastAsia"/>
        </w:rPr>
        <w:t>　　　　二、分离设备项目投资风险控制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三、分离设备生产开发关键点</w:t>
      </w:r>
      <w:r>
        <w:rPr>
          <w:rFonts w:hint="eastAsia"/>
        </w:rPr>
        <w:br/>
      </w:r>
      <w:r>
        <w:rPr>
          <w:rFonts w:hint="eastAsia"/>
        </w:rPr>
        <w:t>　　　　四、分离设备市场拓展策略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2025年分离设备行业壁垒</w:t>
      </w:r>
      <w:r>
        <w:rPr>
          <w:rFonts w:hint="eastAsia"/>
        </w:rPr>
        <w:br/>
      </w:r>
      <w:r>
        <w:rPr>
          <w:rFonts w:hint="eastAsia"/>
        </w:rPr>
        <w:t>　　图表 2025年分离设备市场前景分析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2025-2031年中国分离设备市场规模预测</w:t>
      </w:r>
      <w:r>
        <w:rPr>
          <w:rFonts w:hint="eastAsia"/>
        </w:rPr>
        <w:br/>
      </w:r>
      <w:r>
        <w:rPr>
          <w:rFonts w:hint="eastAsia"/>
        </w:rPr>
        <w:t>　　图表 2025年分离设备发展趋势预测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5c0cc2f0490a" w:history="1">
        <w:r>
          <w:rPr>
            <w:rStyle w:val="Hyperlink"/>
          </w:rPr>
          <w:t>2025-2031年中国分离设备发展现状调研及未来趋势预测报告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5c0cc2f0490a" w:history="1">
        <w:r>
          <w:rPr>
            <w:rStyle w:val="Hyperlink"/>
          </w:rPr>
          <w:t>https://www.20087.com/2011-07/R_2011_2016fenlishebeixingyeshichangsh.html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热点：离心分离机、油水分离设备、干湿分离机、空气分离设备、气液分离器原理及结构图、铝塑分离设备、塑料分离机器设备、螺旋藻多糖提取后固液分离设备、分离技术有哪几种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bd61a3b54b45" w:history="1">
      <w:r>
        <w:rPr>
          <w:rStyle w:val="Hyperlink"/>
        </w:rPr>
        <w:t>2025-2031年中国分离设备发展现状调研及未来趋势预测报告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lishebeixingyeshichangsh.html" TargetMode="External" Id="R8e695c0cc2f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lishebeixingyeshichangsh.html" TargetMode="External" Id="R7f34bd61a3b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2024-11-08T04:39:00Z</dcterms:created>
  <dcterms:modified xsi:type="dcterms:W3CDTF">2024-11-08T05:39:00Z</dcterms:modified>
  <dc:subject>2025-2031年中国分离设备发展现状调研及未来趋势预测报告</dc:subject>
  <dc:title>2025-2031年中国分离设备发展现状调研及未来趋势预测报告</dc:title>
  <cp:keywords>2025-2031年中国分离设备发展现状调研及未来趋势预测报告</cp:keywords>
  <dc:description>2025-2031年中国分离设备发展现状调研及未来趋势预测报告</dc:description>
</cp:coreProperties>
</file>