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ce3904b284379" w:history="1">
              <w:r>
                <w:rPr>
                  <w:rStyle w:val="Hyperlink"/>
                </w:rPr>
                <w:t>2025-2031年中国十二烷市场调研与发展前景分析报告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ce3904b284379" w:history="1">
              <w:r>
                <w:rPr>
                  <w:rStyle w:val="Hyperlink"/>
                </w:rPr>
                <w:t>2025-2031年中国十二烷市场调研与发展前景分析报告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ce3904b284379" w:history="1">
                <w:r>
                  <w:rPr>
                    <w:rStyle w:val="Hyperlink"/>
                  </w:rPr>
                  <w:t>https://www.20087.com/2011-07/R_2011_2016shierwanxingyeshichangshend.html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是一种常用的溶剂和中间体，在制药、化妆品、香料等行业有着广泛的应用。近年来，随着化工行业的技术进步和环保要求的提高，十二烷的生产工艺得到了优化，产品质量和纯度得到了显著提升。同时，随着消费者对产品安全性和环保性的重视，十二烷在生产过程中对环境的影响也得到了有效控制。目前，十二烷不仅作为溶剂使用，还被开发用于新型材料和功能性化学品的制备。</w:t>
      </w:r>
      <w:r>
        <w:rPr>
          <w:rFonts w:hint="eastAsia"/>
        </w:rPr>
        <w:br/>
      </w:r>
      <w:r>
        <w:rPr>
          <w:rFonts w:hint="eastAsia"/>
        </w:rPr>
        <w:t>　　未来，十二烷的发展将更加注重绿色化和多功能化。一方面，通过开发更加环保的生产工艺，减少对环境的影响，提高资源利用率。另一方面，随着新材料技术的发展，十二烷将被探索用于更多新型材料和化学品的合成，如生物可降解材料、高性能聚合物等。此外，随着消费者对健康和安全关注度的提高，十二烷在化妆品和制药领域的应用将更加注重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ce3904b284379" w:history="1">
        <w:r>
          <w:rPr>
            <w:rStyle w:val="Hyperlink"/>
          </w:rPr>
          <w:t>2025-2031年中国十二烷市场调研与发展前景分析报告</w:t>
        </w:r>
      </w:hyperlink>
      <w:r>
        <w:rPr>
          <w:rFonts w:hint="eastAsia"/>
        </w:rPr>
        <w:t>》依托国家统计局、相关行业协会及科研单位提供的权威数据，全面分析了十二烷行业发展环境、产业链结构、市场供需状况及价格变化，重点研究了十二烷行业内主要企业的经营现状。报告对十二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2024-2025年中国十二烷行业发展状况综述</w:t>
      </w:r>
      <w:r>
        <w:rPr>
          <w:rFonts w:hint="eastAsia"/>
        </w:rPr>
        <w:br/>
      </w:r>
      <w:r>
        <w:rPr>
          <w:rFonts w:hint="eastAsia"/>
        </w:rPr>
        <w:t>　　第一节 十二烷行业定义</w:t>
      </w:r>
      <w:r>
        <w:rPr>
          <w:rFonts w:hint="eastAsia"/>
        </w:rPr>
        <w:br/>
      </w:r>
      <w:r>
        <w:rPr>
          <w:rFonts w:hint="eastAsia"/>
        </w:rPr>
        <w:t>　　　　一、十二烷定义及分类</w:t>
      </w:r>
      <w:r>
        <w:rPr>
          <w:rFonts w:hint="eastAsia"/>
        </w:rPr>
        <w:br/>
      </w:r>
      <w:r>
        <w:rPr>
          <w:rFonts w:hint="eastAsia"/>
        </w:rPr>
        <w:t>　　　　二、十二烷行业的特征</w:t>
      </w:r>
      <w:r>
        <w:rPr>
          <w:rFonts w:hint="eastAsia"/>
        </w:rPr>
        <w:br/>
      </w:r>
      <w:r>
        <w:rPr>
          <w:rFonts w:hint="eastAsia"/>
        </w:rPr>
        <w:t>　　　　三、十二烷主要用途</w:t>
      </w:r>
      <w:r>
        <w:rPr>
          <w:rFonts w:hint="eastAsia"/>
        </w:rPr>
        <w:br/>
      </w:r>
      <w:r>
        <w:rPr>
          <w:rFonts w:hint="eastAsia"/>
        </w:rPr>
        <w:t>　　第二节 中国十二烷产业“波特五力模型”分析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二、十二烷产业“波特五力模型”分析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（一）十二烷行业内竞争</w:t>
      </w:r>
      <w:r>
        <w:rPr>
          <w:rFonts w:hint="eastAsia"/>
        </w:rPr>
        <w:br/>
      </w:r>
      <w:r>
        <w:rPr>
          <w:rFonts w:hint="eastAsia"/>
        </w:rPr>
        <w:t>　　　　　　（二）十二烷行业买方侃价能力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（三）十二烷行业卖方侃价能力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（四）十二烷行业进入威胁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（五）十二烷行业替代威胁</w:t>
      </w:r>
      <w:r>
        <w:rPr>
          <w:rFonts w:hint="eastAsia"/>
        </w:rPr>
        <w:br/>
      </w:r>
      <w:r>
        <w:rPr>
          <w:rFonts w:hint="eastAsia"/>
        </w:rPr>
        <w:t>　　第三节 中国十二烷行业发展状况</w:t>
      </w:r>
      <w:r>
        <w:rPr>
          <w:rFonts w:hint="eastAsia"/>
        </w:rPr>
        <w:br/>
      </w:r>
      <w:r>
        <w:rPr>
          <w:rFonts w:hint="eastAsia"/>
        </w:rPr>
        <w:t>　　　　一、中国十二烷行业发展历程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二、2024-2025年中国十二烷行业发展面临的问题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2024-2025年中国十二烷行业发展环境分析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二、相关十二烷行业标准分析</w:t>
      </w:r>
      <w:r>
        <w:rPr>
          <w:rFonts w:hint="eastAsia"/>
        </w:rPr>
        <w:br/>
      </w:r>
      <w:r>
        <w:rPr>
          <w:rFonts w:hint="eastAsia"/>
        </w:rPr>
        <w:t>　　第三节 十二烷行业社会环境分析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中国十二烷市场规模情况</w:t>
      </w:r>
      <w:r>
        <w:rPr>
          <w:rFonts w:hint="eastAsia"/>
        </w:rPr>
        <w:br/>
      </w:r>
      <w:r>
        <w:rPr>
          <w:rFonts w:hint="eastAsia"/>
        </w:rPr>
        <w:t>　　第二节 中国十二烷行业盈利情况分析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一、2019-2024年十二烷市场需求情况</w:t>
      </w:r>
      <w:r>
        <w:rPr>
          <w:rFonts w:hint="eastAsia"/>
        </w:rPr>
        <w:br/>
      </w:r>
      <w:r>
        <w:rPr>
          <w:rFonts w:hint="eastAsia"/>
        </w:rPr>
        <w:t>　　　　二、2025年十二烷行业市场需求特点分析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三、2025-2031年十二烷市场需求预测</w:t>
      </w:r>
      <w:r>
        <w:rPr>
          <w:rFonts w:hint="eastAsia"/>
        </w:rPr>
        <w:br/>
      </w:r>
      <w:r>
        <w:rPr>
          <w:rFonts w:hint="eastAsia"/>
        </w:rPr>
        <w:t>　　第四节 中国十二烷行业产量情况分析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一、2019-2024年十二烷行业产量统计分析</w:t>
      </w:r>
      <w:r>
        <w:rPr>
          <w:rFonts w:hint="eastAsia"/>
        </w:rPr>
        <w:br/>
      </w:r>
      <w:r>
        <w:rPr>
          <w:rFonts w:hint="eastAsia"/>
        </w:rPr>
        <w:t>　　　　二、十二烷行业区域产量特点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三、2025-2031年十二烷行业产量预测分析</w:t>
      </w:r>
      <w:r>
        <w:rPr>
          <w:rFonts w:hint="eastAsia"/>
        </w:rPr>
        <w:br/>
      </w:r>
      <w:r>
        <w:rPr>
          <w:rFonts w:hint="eastAsia"/>
        </w:rPr>
        <w:t>　　第五节 十二烷行业市场供需平衡状况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十二烷行业规模分析及预测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一、2019-2024年十二烷行业资产规模变化分析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二、2025-2031年十二烷行业资产规模预测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三、2019-2024年十二烷行业收入和利润变化分析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四、2025-2031年十二烷行业收入和利润预测</w:t>
      </w:r>
      <w:r>
        <w:rPr>
          <w:rFonts w:hint="eastAsia"/>
        </w:rPr>
        <w:br/>
      </w:r>
      <w:r>
        <w:rPr>
          <w:rFonts w:hint="eastAsia"/>
        </w:rPr>
        <w:t>　　第二节 十二烷行业效益分析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一、2019-2024年十二烷行业三费变化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二、2019-2024年十二烷行业效益分析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中国十二烷进出口整体情况</w:t>
      </w:r>
      <w:r>
        <w:rPr>
          <w:rFonts w:hint="eastAsia"/>
        </w:rPr>
        <w:br/>
      </w:r>
      <w:r>
        <w:rPr>
          <w:rFonts w:hint="eastAsia"/>
        </w:rPr>
        <w:t>　　第二节 中国十二烷行业进口分析</w:t>
      </w:r>
      <w:r>
        <w:rPr>
          <w:rFonts w:hint="eastAsia"/>
        </w:rPr>
        <w:br/>
      </w:r>
      <w:r>
        <w:rPr>
          <w:rFonts w:hint="eastAsia"/>
        </w:rPr>
        <w:t>　　第三节 十二烷行业进口国别及贸易方式特征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中国十二烷行业市场出口分析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2024-2025年十二烷行业产品营销分析及预测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中国十二烷行业营销模式分析</w:t>
      </w:r>
      <w:r>
        <w:rPr>
          <w:rFonts w:hint="eastAsia"/>
        </w:rPr>
        <w:br/>
      </w:r>
      <w:r>
        <w:rPr>
          <w:rFonts w:hint="eastAsia"/>
        </w:rPr>
        <w:t>　　第二节 十二烷行业主要销售渠道分析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十二烷行业价格竞争方式分析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十二烷行业营销策略分析</w:t>
      </w:r>
      <w:r>
        <w:rPr>
          <w:rFonts w:hint="eastAsia"/>
        </w:rPr>
        <w:br/>
      </w:r>
      <w:r>
        <w:rPr>
          <w:rFonts w:hint="eastAsia"/>
        </w:rPr>
        <w:t>　　第五节 十二烷行业国际化营销模式分析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十二烷行业市场营销发展趋势预测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2024-2025年十二烷行业竞争格局分析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三、十二烷区域集中度分析</w:t>
      </w:r>
      <w:r>
        <w:rPr>
          <w:rFonts w:hint="eastAsia"/>
        </w:rPr>
        <w:br/>
      </w:r>
      <w:r>
        <w:rPr>
          <w:rFonts w:hint="eastAsia"/>
        </w:rPr>
        <w:t>　　第二节 十二烷行业竞争格局分析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一、2024-2025年十二烷行业竞争分析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二、2024-2025年中外十二烷产品竞争分析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三、2024-2025年中国十二烷市场竞争分析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四、2024-2025年国内主要十二烷企业动向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2024-2025年十二烷市场发展趋势与及策略建议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十二烷市场发展趋势分析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二、十二烷市场竞争格局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2025-2031年十二烷行业运行能力预测</w:t>
      </w:r>
      <w:r>
        <w:rPr>
          <w:rFonts w:hint="eastAsia"/>
        </w:rPr>
        <w:br/>
      </w:r>
      <w:r>
        <w:rPr>
          <w:rFonts w:hint="eastAsia"/>
        </w:rPr>
        <w:t>　　　　一、十二烷行业总资产预测</w:t>
      </w:r>
      <w:r>
        <w:rPr>
          <w:rFonts w:hint="eastAsia"/>
        </w:rPr>
        <w:br/>
      </w:r>
      <w:r>
        <w:rPr>
          <w:rFonts w:hint="eastAsia"/>
        </w:rPr>
        <w:t>　　　　二、十二烷行业工业总产值预测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三、十二烷行业产品销售收入预测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四、十二烷行业利润总额预测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2025-2031年中国十二烷行业投资机会分析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2025-2031年十二烷行业环境风险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2025-2031年十二烷行业产业链上下游风险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一、十二烷上游行业风险</w:t>
      </w:r>
      <w:r>
        <w:rPr>
          <w:rFonts w:hint="eastAsia"/>
        </w:rPr>
        <w:br/>
      </w:r>
      <w:r>
        <w:rPr>
          <w:rFonts w:hint="eastAsia"/>
        </w:rPr>
        <w:t>　　　　二、十二烷下游行业风险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2025-2031年十二烷行业市场风险</w:t>
      </w:r>
      <w:r>
        <w:rPr>
          <w:rFonts w:hint="eastAsia"/>
        </w:rPr>
        <w:br/>
      </w:r>
      <w:r>
        <w:rPr>
          <w:rFonts w:hint="eastAsia"/>
        </w:rPr>
        <w:t>　　　　一、十二烷市场供需风险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十二烷市场前景预测与投资策略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十二烷行业市场前景分析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一、2025-2031年十二烷市场规模预测</w:t>
      </w:r>
      <w:r>
        <w:rPr>
          <w:rFonts w:hint="eastAsia"/>
        </w:rPr>
        <w:br/>
      </w:r>
      <w:r>
        <w:rPr>
          <w:rFonts w:hint="eastAsia"/>
        </w:rPr>
        <w:t>　　　　二、十二烷行业增长驱动因素</w:t>
      </w:r>
      <w:r>
        <w:rPr>
          <w:rFonts w:hint="eastAsia"/>
        </w:rPr>
        <w:br/>
      </w:r>
      <w:r>
        <w:rPr>
          <w:rFonts w:hint="eastAsia"/>
        </w:rPr>
        <w:t>　　　　三、十二烷市场供需趋势展望</w:t>
      </w:r>
      <w:r>
        <w:rPr>
          <w:rFonts w:hint="eastAsia"/>
        </w:rPr>
        <w:br/>
      </w:r>
      <w:r>
        <w:rPr>
          <w:rFonts w:hint="eastAsia"/>
        </w:rPr>
        <w:t>　　第二节 十二烷行业投资价值分析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一、2025-2031年十二烷投资规模预测</w:t>
      </w:r>
      <w:r>
        <w:rPr>
          <w:rFonts w:hint="eastAsia"/>
        </w:rPr>
        <w:br/>
      </w:r>
      <w:r>
        <w:rPr>
          <w:rFonts w:hint="eastAsia"/>
        </w:rPr>
        <w:t>　　　　二、十二烷行业盈利能力评估</w:t>
      </w:r>
      <w:r>
        <w:rPr>
          <w:rFonts w:hint="eastAsia"/>
        </w:rPr>
        <w:br/>
      </w:r>
      <w:r>
        <w:rPr>
          <w:rFonts w:hint="eastAsia"/>
        </w:rPr>
        <w:t>　　　　三、十二烷行业投资回报分析</w:t>
      </w:r>
      <w:r>
        <w:rPr>
          <w:rFonts w:hint="eastAsia"/>
        </w:rPr>
        <w:br/>
      </w:r>
      <w:r>
        <w:rPr>
          <w:rFonts w:hint="eastAsia"/>
        </w:rPr>
        <w:t>　　第三节 十二烷行业经营模式分析</w:t>
      </w:r>
      <w:r>
        <w:rPr>
          <w:rFonts w:hint="eastAsia"/>
        </w:rPr>
        <w:br/>
      </w:r>
      <w:r>
        <w:rPr>
          <w:rFonts w:hint="eastAsia"/>
        </w:rPr>
        <w:t>　　　　一、十二烷生产与营销模式</w:t>
      </w:r>
      <w:r>
        <w:rPr>
          <w:rFonts w:hint="eastAsia"/>
        </w:rPr>
        <w:br/>
      </w:r>
      <w:r>
        <w:rPr>
          <w:rFonts w:hint="eastAsia"/>
        </w:rPr>
        <w:t>　　　　二、十二烷行业内外销优势对比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三、十二烷企业运营策略建议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[.中.智林.]十二烷项目投资建议</w:t>
      </w:r>
      <w:r>
        <w:rPr>
          <w:rFonts w:hint="eastAsia"/>
        </w:rPr>
        <w:br/>
      </w:r>
      <w:r>
        <w:rPr>
          <w:rFonts w:hint="eastAsia"/>
        </w:rPr>
        <w:t>　　　　一、十二烷技术应用要点</w:t>
      </w:r>
      <w:r>
        <w:rPr>
          <w:rFonts w:hint="eastAsia"/>
        </w:rPr>
        <w:br/>
      </w:r>
      <w:r>
        <w:rPr>
          <w:rFonts w:hint="eastAsia"/>
        </w:rPr>
        <w:t>　　　　二、十二烷项目投资风险控制</w:t>
      </w:r>
      <w:r>
        <w:rPr>
          <w:rFonts w:hint="eastAsia"/>
        </w:rPr>
        <w:br/>
      </w:r>
      <w:r>
        <w:rPr>
          <w:rFonts w:hint="eastAsia"/>
        </w:rPr>
        <w:t>　　　　三、十二烷生产开发关键点</w:t>
      </w:r>
      <w:r>
        <w:rPr>
          <w:rFonts w:hint="eastAsia"/>
        </w:rPr>
        <w:br/>
      </w:r>
      <w:r>
        <w:rPr>
          <w:rFonts w:hint="eastAsia"/>
        </w:rPr>
        <w:t>　　　　四、十二烷市场拓展策略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十二烷行业历程</w:t>
      </w:r>
      <w:r>
        <w:rPr>
          <w:rFonts w:hint="eastAsia"/>
        </w:rPr>
        <w:br/>
      </w:r>
      <w:r>
        <w:rPr>
          <w:rFonts w:hint="eastAsia"/>
        </w:rPr>
        <w:t>　　图表 十二烷行业生命周期</w:t>
      </w:r>
      <w:r>
        <w:rPr>
          <w:rFonts w:hint="eastAsia"/>
        </w:rPr>
        <w:br/>
      </w:r>
      <w:r>
        <w:rPr>
          <w:rFonts w:hint="eastAsia"/>
        </w:rPr>
        <w:t>　　图表 十二烷行业产业链分析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2025年中国十二烷行业需求领域分布格局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2019-2024年中国十二烷出口数量分析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2019-2024年中国十二烷出口金额分析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2025年中国十二烷进口国家及地区分析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2025年中国十二烷出口国家及地区分析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ce3904b284379" w:history="1">
        <w:r>
          <w:rPr>
            <w:rStyle w:val="Hyperlink"/>
          </w:rPr>
          <w:t>2025-2031年中国十二烷市场调研与发展前景分析报告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ce3904b284379" w:history="1">
        <w:r>
          <w:rPr>
            <w:rStyle w:val="Hyperlink"/>
          </w:rPr>
          <w:t>https://www.20087.com/2011-07/R_2011_2016shierwanxingyeshichangshend.html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热点：异构十二烷、十二烷基硫酸钠、十二烷的用途、十二烷基磺酸、十二烷二酸二甲酯、十二烷基硫酸钠结构式、十二烷基苯磺酸、十二烷基苯磺酸钠生产厂家、十六烷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78e9d8f604cf2" w:history="1">
      <w:r>
        <w:rPr>
          <w:rStyle w:val="Hyperlink"/>
        </w:rPr>
        <w:t>2025-2031年中国十二烷市场调研与发展前景分析报告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erwanxingyeshichangshend.html" TargetMode="External" Id="R5ffce3904b2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erwanxingyeshichangshend.html" TargetMode="External" Id="R48478e9d8f60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2024-09-23T23:28:00Z</dcterms:created>
  <dcterms:modified xsi:type="dcterms:W3CDTF">2024-09-24T00:28:00Z</dcterms:modified>
  <dc:subject>2025-2031年中国十二烷市场调研与发展前景分析报告</dc:subject>
  <dc:title>2025-2031年中国十二烷市场调研与发展前景分析报告</dc:title>
  <cp:keywords>2025-2031年中国十二烷市场调研与发展前景分析报告</cp:keywords>
  <dc:description>2025-2031年中国十二烷市场调研与发展前景分析报告</dc:description>
</cp:coreProperties>
</file>