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5579374654a51" w:history="1">
              <w:r>
                <w:rPr>
                  <w:rStyle w:val="Hyperlink"/>
                </w:rPr>
                <w:t>2025年版中国商业专用设备行业调研与发展趋势分析报告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5579374654a51" w:history="1">
              <w:r>
                <w:rPr>
                  <w:rStyle w:val="Hyperlink"/>
                </w:rPr>
                <w:t>2025年版中国商业专用设备行业调研与发展趋势分析报告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5579374654a51" w:history="1">
                <w:r>
                  <w:rPr>
                    <w:rStyle w:val="Hyperlink"/>
                  </w:rPr>
                  <w:t>https://www.20087.com/2011-07/R_2011_2016szhuanyongshebeixingyeshich.html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专用设备是一种针对特定行业的专业设备，近年来随着各行业发展和技术的进步，在餐饮、零售、服务业等领域得到了广泛应用。现代商业专用设备不仅在性能、耐用性方面有了显著提升，还在设计和智能化上实现了创新，例如采用更先进的传感技术和数据分析技术，提高了设备的效率和智能化程度。此外，随着用户对高效、智能化商业解决方案的需求增加，商业专用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商业专用设备市场将持续受益于技术创新和用户对高效、智能化商业解决方案的需求增长。一方面，随着新材料和新技术的应用，商业专用设备将更加高效、智能，以适应不同应用场景的需求。另一方面，随着用户对高效、智能化商业解决方案的需求增加，对高性能商业专用设备的需求将持续增长。此外，随着可持续发展理念的普及，采用环保材料和工艺的商业专用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5579374654a51" w:history="1">
        <w:r>
          <w:rPr>
            <w:rStyle w:val="Hyperlink"/>
          </w:rPr>
          <w:t>2025年版中国商业专用设备行业调研与发展趋势分析报告</w:t>
        </w:r>
      </w:hyperlink>
      <w:r>
        <w:rPr>
          <w:rFonts w:hint="eastAsia"/>
        </w:rPr>
        <w:t>》从市场规模、需求变化及价格动态等维度，系统解析了商业专用设备行业的现状与发展趋势。报告深入分析了商业专用设备产业链各环节，科学预测了市场前景与技术发展方向，同时聚焦商业专用设备细分市场特点及重点企业的经营表现，揭示了商业专用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2024-2025年中国商业专用设备行业发展状况综述</w:t>
      </w:r>
      <w:r>
        <w:rPr>
          <w:rFonts w:hint="eastAsia"/>
        </w:rPr>
        <w:br/>
      </w:r>
      <w:r>
        <w:rPr>
          <w:rFonts w:hint="eastAsia"/>
        </w:rPr>
        <w:t>　　第一节 商业专用设备行业定义</w:t>
      </w:r>
      <w:r>
        <w:rPr>
          <w:rFonts w:hint="eastAsia"/>
        </w:rPr>
        <w:br/>
      </w:r>
      <w:r>
        <w:rPr>
          <w:rFonts w:hint="eastAsia"/>
        </w:rPr>
        <w:t>　　　　一、商业专用设备定义及分类</w:t>
      </w:r>
      <w:r>
        <w:rPr>
          <w:rFonts w:hint="eastAsia"/>
        </w:rPr>
        <w:br/>
      </w:r>
      <w:r>
        <w:rPr>
          <w:rFonts w:hint="eastAsia"/>
        </w:rPr>
        <w:t>　　　　二、商业专用设备行业的特征</w:t>
      </w:r>
      <w:r>
        <w:rPr>
          <w:rFonts w:hint="eastAsia"/>
        </w:rPr>
        <w:br/>
      </w:r>
      <w:r>
        <w:rPr>
          <w:rFonts w:hint="eastAsia"/>
        </w:rPr>
        <w:t>　　　　三、商业专用设备主要用途</w:t>
      </w:r>
      <w:r>
        <w:rPr>
          <w:rFonts w:hint="eastAsia"/>
        </w:rPr>
        <w:br/>
      </w:r>
      <w:r>
        <w:rPr>
          <w:rFonts w:hint="eastAsia"/>
        </w:rPr>
        <w:t>　　第二节 中国商业专用设备产业“波特五力模型”分析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二、商业专用设备产业“波特五力模型”分析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（一）商业专用设备行业内竞争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（二）商业专用设备行业买方侃价能力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（三）商业专用设备行业卖方侃价能力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（四）商业专用设备行业进入威胁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（五）商业专用设备行业替代威胁</w:t>
      </w:r>
      <w:r>
        <w:rPr>
          <w:rFonts w:hint="eastAsia"/>
        </w:rPr>
        <w:br/>
      </w:r>
      <w:r>
        <w:rPr>
          <w:rFonts w:hint="eastAsia"/>
        </w:rPr>
        <w:t>　　第三节 中国商业专用设备行业发展状况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一、中国商业专用设备行业发展历程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二、2024-2025年中国商业专用设备行业发展面临的问题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商业专用设备行业经济环境分析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商业专用设备行业政策环境分析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二、相关商业专用设备行业标准分析</w:t>
      </w:r>
      <w:r>
        <w:rPr>
          <w:rFonts w:hint="eastAsia"/>
        </w:rPr>
        <w:br/>
      </w:r>
      <w:r>
        <w:rPr>
          <w:rFonts w:hint="eastAsia"/>
        </w:rPr>
        <w:t>　　第三节 商业专用设备行业社会环境分析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中国商业专用设备市场规模情况</w:t>
      </w:r>
      <w:r>
        <w:rPr>
          <w:rFonts w:hint="eastAsia"/>
        </w:rPr>
        <w:br/>
      </w:r>
      <w:r>
        <w:rPr>
          <w:rFonts w:hint="eastAsia"/>
        </w:rPr>
        <w:t>　　第二节 中国商业专用设备行业盈利情况分析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中国商业专用设备市场需求状况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一、2019-2024年商业专用设备市场需求情况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二、2025年商业专用设备行业市场需求特点分析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三、2025-2031年商业专用设备市场需求预测</w:t>
      </w:r>
      <w:r>
        <w:rPr>
          <w:rFonts w:hint="eastAsia"/>
        </w:rPr>
        <w:br/>
      </w:r>
      <w:r>
        <w:rPr>
          <w:rFonts w:hint="eastAsia"/>
        </w:rPr>
        <w:t>　　第四节 中国商业专用设备行业产量情况分析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一、2019-2024年商业专用设备行业产量统计分析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二、商业专用设备行业区域产量特点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三、2025-2031年商业专用设备行业产量预测分析</w:t>
      </w:r>
      <w:r>
        <w:rPr>
          <w:rFonts w:hint="eastAsia"/>
        </w:rPr>
        <w:br/>
      </w:r>
      <w:r>
        <w:rPr>
          <w:rFonts w:hint="eastAsia"/>
        </w:rPr>
        <w:t>　　第五节 商业专用设备行业市场供需平衡状况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商业专用设备细分市场（一）发展研究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商业专用设备细分市场（二）发展研究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中国商业专用设备行业规模与效益分析预测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商业专用设备行业规模分析及预测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一、2019-2024年商业专用设备行业资产规模变化分析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二、2025-2031年商业专用设备行业资产规模预测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三、2019-2024年商业专用设备行业收入和利润变化分析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四、2025-2031年商业专用设备行业收入和利润预测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商业专用设备行业效益分析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一、2019-2024年商业专用设备行业三费变化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二、2019-2024年商业专用设备行业效益分析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2019-2024年中国商业专用设备行业区域市场分析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中国商业专用设备行业区域市场结构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重点地区商业专用设备行业调研分析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2019-2024年中国商业专用设备行业市场进出口分析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中国商业专用设备进出口整体情况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中国商业专用设备行业进口分析</w:t>
      </w:r>
      <w:r>
        <w:rPr>
          <w:rFonts w:hint="eastAsia"/>
        </w:rPr>
        <w:br/>
      </w:r>
      <w:r>
        <w:rPr>
          <w:rFonts w:hint="eastAsia"/>
        </w:rPr>
        <w:t>　　第三节 商业专用设备行业进口国别及贸易方式特征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中国商业专用设备行业市场出口分析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2024-2025年商业专用设备行业产品营销分析及预测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中国商业专用设备行业营销模式分析</w:t>
      </w:r>
      <w:r>
        <w:rPr>
          <w:rFonts w:hint="eastAsia"/>
        </w:rPr>
        <w:br/>
      </w:r>
      <w:r>
        <w:rPr>
          <w:rFonts w:hint="eastAsia"/>
        </w:rPr>
        <w:t>　　第二节 商业专用设备行业主要销售渠道分析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商业专用设备行业价格竞争方式分析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商业专用设备行业营销策略分析</w:t>
      </w:r>
      <w:r>
        <w:rPr>
          <w:rFonts w:hint="eastAsia"/>
        </w:rPr>
        <w:br/>
      </w:r>
      <w:r>
        <w:rPr>
          <w:rFonts w:hint="eastAsia"/>
        </w:rPr>
        <w:t>　　第五节 商业专用设备行业国际化营销模式分析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商业专用设备行业市场营销发展趋势预测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2024-2025年商业专用设备行业竞争格局分析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商业专用设备行业集中度分析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一、商业专用设备市场集中度分析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二、商业专用设备企业集中度分析</w:t>
      </w:r>
      <w:r>
        <w:rPr>
          <w:rFonts w:hint="eastAsia"/>
        </w:rPr>
        <w:br/>
      </w:r>
      <w:r>
        <w:rPr>
          <w:rFonts w:hint="eastAsia"/>
        </w:rPr>
        <w:t>　　　　三、商业专用设备区域集中度分析</w:t>
      </w:r>
      <w:r>
        <w:rPr>
          <w:rFonts w:hint="eastAsia"/>
        </w:rPr>
        <w:br/>
      </w:r>
      <w:r>
        <w:rPr>
          <w:rFonts w:hint="eastAsia"/>
        </w:rPr>
        <w:t>　　第二节 商业专用设备行业竞争格局分析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一、2024-2025年商业专用设备行业竞争分析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二、2024-2025年中外商业专用设备产品竞争分析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三、2024-2025年中国商业专用设备市场竞争分析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四、2024-2025年国内主要商业专用设备企业动向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2024-2025年商业专用设备市场发展趋势与及策略建议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商业专用设备市场发展趋势分析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二、商业专用设备市场竞争格局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2025-2031年商业专用设备行业运行能力预测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一、商业专用设备行业总资产预测</w:t>
      </w:r>
      <w:r>
        <w:rPr>
          <w:rFonts w:hint="eastAsia"/>
        </w:rPr>
        <w:br/>
      </w:r>
      <w:r>
        <w:rPr>
          <w:rFonts w:hint="eastAsia"/>
        </w:rPr>
        <w:t>　　　　二、商业专用设备行业工业总产值预测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三、商业专用设备行业产品销售收入预测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四、商业专用设备行业利润总额预测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2025-2031年商业专用设备行业投资机会与风险分析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2025-2031年中国商业专用设备行业投资机会分析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2025-2031年商业专用设备行业环境风险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2025-2031年商业专用设备行业产业链上下游风险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一、商业专用设备上游行业风险</w:t>
      </w:r>
      <w:r>
        <w:rPr>
          <w:rFonts w:hint="eastAsia"/>
        </w:rPr>
        <w:br/>
      </w:r>
      <w:r>
        <w:rPr>
          <w:rFonts w:hint="eastAsia"/>
        </w:rPr>
        <w:t>　　　　二、商业专用设备下游行业风险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2025-2031年商业专用设备行业市场风险</w:t>
      </w:r>
      <w:r>
        <w:rPr>
          <w:rFonts w:hint="eastAsia"/>
        </w:rPr>
        <w:br/>
      </w:r>
      <w:r>
        <w:rPr>
          <w:rFonts w:hint="eastAsia"/>
        </w:rPr>
        <w:t>　　　　一、商业专用设备市场供需风险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商业专用设备市场前景预测与投资策略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商业专用设备行业市场前景分析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一、2025-2031年商业专用设备市场规模预测</w:t>
      </w:r>
      <w:r>
        <w:rPr>
          <w:rFonts w:hint="eastAsia"/>
        </w:rPr>
        <w:br/>
      </w:r>
      <w:r>
        <w:rPr>
          <w:rFonts w:hint="eastAsia"/>
        </w:rPr>
        <w:t>　　　　二、商业专用设备行业增长驱动因素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三、商业专用设备市场供需趋势展望</w:t>
      </w:r>
      <w:r>
        <w:rPr>
          <w:rFonts w:hint="eastAsia"/>
        </w:rPr>
        <w:br/>
      </w:r>
      <w:r>
        <w:rPr>
          <w:rFonts w:hint="eastAsia"/>
        </w:rPr>
        <w:t>　　第二节 商业专用设备行业投资价值分析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一、2025-2031年商业专用设备投资规模预测</w:t>
      </w:r>
      <w:r>
        <w:rPr>
          <w:rFonts w:hint="eastAsia"/>
        </w:rPr>
        <w:br/>
      </w:r>
      <w:r>
        <w:rPr>
          <w:rFonts w:hint="eastAsia"/>
        </w:rPr>
        <w:t>　　　　二、商业专用设备行业盈利能力评估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三、商业专用设备行业投资回报分析</w:t>
      </w:r>
      <w:r>
        <w:rPr>
          <w:rFonts w:hint="eastAsia"/>
        </w:rPr>
        <w:br/>
      </w:r>
      <w:r>
        <w:rPr>
          <w:rFonts w:hint="eastAsia"/>
        </w:rPr>
        <w:t>　　第三节 商业专用设备行业经营模式分析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一、商业专用设备生产与营销模式</w:t>
      </w:r>
      <w:r>
        <w:rPr>
          <w:rFonts w:hint="eastAsia"/>
        </w:rPr>
        <w:br/>
      </w:r>
      <w:r>
        <w:rPr>
          <w:rFonts w:hint="eastAsia"/>
        </w:rPr>
        <w:t>　　　　二、商业专用设备行业内外销优势对比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三、商业专用设备企业运营策略建议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中~智~林~－商业专用设备项目投资建议</w:t>
      </w:r>
      <w:r>
        <w:rPr>
          <w:rFonts w:hint="eastAsia"/>
        </w:rPr>
        <w:br/>
      </w:r>
      <w:r>
        <w:rPr>
          <w:rFonts w:hint="eastAsia"/>
        </w:rPr>
        <w:t>　　　　一、商业专用设备技术应用要点</w:t>
      </w:r>
      <w:r>
        <w:rPr>
          <w:rFonts w:hint="eastAsia"/>
        </w:rPr>
        <w:br/>
      </w:r>
      <w:r>
        <w:rPr>
          <w:rFonts w:hint="eastAsia"/>
        </w:rPr>
        <w:t>　　　　二、商业专用设备项目投资风险控制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三、商业专用设备生产开发关键点</w:t>
      </w:r>
      <w:r>
        <w:rPr>
          <w:rFonts w:hint="eastAsia"/>
        </w:rPr>
        <w:br/>
      </w:r>
      <w:r>
        <w:rPr>
          <w:rFonts w:hint="eastAsia"/>
        </w:rPr>
        <w:t>　　　　四、商业专用设备市场拓展策略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商业专用设备行业类别</w:t>
      </w:r>
      <w:r>
        <w:rPr>
          <w:rFonts w:hint="eastAsia"/>
        </w:rPr>
        <w:br/>
      </w:r>
      <w:r>
        <w:rPr>
          <w:rFonts w:hint="eastAsia"/>
        </w:rPr>
        <w:t>　　图表 商业专用设备行业产业链调研</w:t>
      </w:r>
      <w:r>
        <w:rPr>
          <w:rFonts w:hint="eastAsia"/>
        </w:rPr>
        <w:br/>
      </w:r>
      <w:r>
        <w:rPr>
          <w:rFonts w:hint="eastAsia"/>
        </w:rPr>
        <w:t>　　图表 商业专用设备行业现状</w:t>
      </w:r>
      <w:r>
        <w:rPr>
          <w:rFonts w:hint="eastAsia"/>
        </w:rPr>
        <w:br/>
      </w:r>
      <w:r>
        <w:rPr>
          <w:rFonts w:hint="eastAsia"/>
        </w:rPr>
        <w:t>　　图表 商业专用设备行业标准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2025年中国商业专用设备行业产能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2019-2024年中国商业专用设备行业产量统计</w:t>
      </w:r>
      <w:r>
        <w:rPr>
          <w:rFonts w:hint="eastAsia"/>
        </w:rPr>
        <w:br/>
      </w:r>
      <w:r>
        <w:rPr>
          <w:rFonts w:hint="eastAsia"/>
        </w:rPr>
        <w:t>　　图表 商业专用设备行业动态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2025年中国商业专用设备行业需求区域调研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**地区商业专用设备市场规模</w:t>
      </w:r>
      <w:r>
        <w:rPr>
          <w:rFonts w:hint="eastAsia"/>
        </w:rPr>
        <w:br/>
      </w:r>
      <w:r>
        <w:rPr>
          <w:rFonts w:hint="eastAsia"/>
        </w:rPr>
        <w:t>　　图表 **地区商业专用设备行业市场需求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**地区商业专用设备市场调研</w:t>
      </w:r>
      <w:r>
        <w:rPr>
          <w:rFonts w:hint="eastAsia"/>
        </w:rPr>
        <w:br/>
      </w:r>
      <w:r>
        <w:rPr>
          <w:rFonts w:hint="eastAsia"/>
        </w:rPr>
        <w:t>　　图表 **地区商业专用设备行业市场需求分析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**地区商业专用设备市场规模</w:t>
      </w:r>
      <w:r>
        <w:rPr>
          <w:rFonts w:hint="eastAsia"/>
        </w:rPr>
        <w:br/>
      </w:r>
      <w:r>
        <w:rPr>
          <w:rFonts w:hint="eastAsia"/>
        </w:rPr>
        <w:t>　　图表 **地区商业专用设备行业市场需求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**地区商业专用设备市场调研</w:t>
      </w:r>
      <w:r>
        <w:rPr>
          <w:rFonts w:hint="eastAsia"/>
        </w:rPr>
        <w:br/>
      </w:r>
      <w:r>
        <w:rPr>
          <w:rFonts w:hint="eastAsia"/>
        </w:rPr>
        <w:t>　　图表 **地区商业专用设备行业市场需求分析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商业专用设备行业准入条件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5579374654a51" w:history="1">
        <w:r>
          <w:rPr>
            <w:rStyle w:val="Hyperlink"/>
          </w:rPr>
          <w:t>2025年版中国商业专用设备行业调研与发展趋势分析报告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5579374654a51" w:history="1">
        <w:r>
          <w:rPr>
            <w:rStyle w:val="Hyperlink"/>
          </w:rPr>
          <w:t>https://www.20087.com/2011-07/R_2011_2016szhuanyongshebeixingyeshich.html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热点：商用设备包括哪些、商业专用设备包括哪些、专用设备购置包括哪些、商业设备包括什么、商业服务设施包括哪些、商业用具、固定资产专用设备包括哪些、商业设备属于什么资本、商业服务设施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1ec158d504b84" w:history="1">
      <w:r>
        <w:rPr>
          <w:rStyle w:val="Hyperlink"/>
        </w:rPr>
        <w:t>2025年版中国商业专用设备行业调研与发展趋势分析报告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zhuanyongshebeixingyeshich.html" TargetMode="External" Id="R920557937465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zhuanyongshebeixingyeshich.html" TargetMode="External" Id="Rea31ec158d50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2024-11-01T01:37:00Z</dcterms:created>
  <dcterms:modified xsi:type="dcterms:W3CDTF">2024-11-01T02:37:00Z</dcterms:modified>
  <dc:subject>2025年版中国商业专用设备行业调研与发展趋势分析报告</dc:subject>
  <dc:title>2025年版中国商业专用设备行业调研与发展趋势分析报告</dc:title>
  <cp:keywords>2025年版中国商业专用设备行业调研与发展趋势分析报告</cp:keywords>
  <dc:description>2025年版中国商业专用设备行业调研与发展趋势分析报告</dc:description>
</cp:coreProperties>
</file>